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237" w:rsidRDefault="003B63F9" w:rsidP="003B63F9">
      <w:pPr>
        <w:jc w:val="center"/>
        <w:rPr>
          <w:rFonts w:ascii="Times New Roman" w:eastAsia="Times New Roman" w:hAnsi="Times New Roman" w:cs="Times New Roman"/>
          <w:bCs/>
          <w:sz w:val="28"/>
          <w:szCs w:val="24"/>
        </w:rPr>
      </w:pPr>
      <w:r>
        <w:rPr>
          <w:rFonts w:ascii="Times New Roman" w:eastAsia="Times New Roman" w:hAnsi="Times New Roman" w:cs="Times New Roman"/>
          <w:bCs/>
          <w:noProof/>
          <w:sz w:val="28"/>
          <w:szCs w:val="24"/>
        </w:rPr>
        <w:drawing>
          <wp:inline distT="0" distB="0" distL="0" distR="0">
            <wp:extent cx="5939790" cy="8164485"/>
            <wp:effectExtent l="19050" t="0" r="3810" b="0"/>
            <wp:docPr id="1" name="Рисунок 1" descr="Z:\эльмира\рабочая программа\сре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эльмира\рабочая программа\сред.jpeg"/>
                    <pic:cNvPicPr>
                      <a:picLocks noChangeAspect="1" noChangeArrowheads="1"/>
                    </pic:cNvPicPr>
                  </pic:nvPicPr>
                  <pic:blipFill>
                    <a:blip r:embed="rId8" cstate="print"/>
                    <a:srcRect/>
                    <a:stretch>
                      <a:fillRect/>
                    </a:stretch>
                  </pic:blipFill>
                  <pic:spPr bwMode="auto">
                    <a:xfrm>
                      <a:off x="0" y="0"/>
                      <a:ext cx="5939790" cy="8164485"/>
                    </a:xfrm>
                    <a:prstGeom prst="rect">
                      <a:avLst/>
                    </a:prstGeom>
                    <a:noFill/>
                    <a:ln w="9525">
                      <a:noFill/>
                      <a:miter lim="800000"/>
                      <a:headEnd/>
                      <a:tailEnd/>
                    </a:ln>
                  </pic:spPr>
                </pic:pic>
              </a:graphicData>
            </a:graphic>
          </wp:inline>
        </w:drawing>
      </w:r>
    </w:p>
    <w:p w:rsidR="003B63F9" w:rsidRDefault="003B63F9" w:rsidP="003B63F9">
      <w:pPr>
        <w:jc w:val="center"/>
        <w:rPr>
          <w:rFonts w:ascii="Times New Roman" w:eastAsia="Times New Roman" w:hAnsi="Times New Roman" w:cs="Times New Roman"/>
          <w:bCs/>
          <w:sz w:val="28"/>
          <w:szCs w:val="24"/>
        </w:rPr>
      </w:pPr>
    </w:p>
    <w:p w:rsidR="003B63F9" w:rsidRDefault="003B63F9" w:rsidP="003B63F9">
      <w:pPr>
        <w:jc w:val="center"/>
        <w:rPr>
          <w:rFonts w:ascii="Times New Roman" w:eastAsia="Times New Roman" w:hAnsi="Times New Roman" w:cs="Times New Roman"/>
          <w:bCs/>
          <w:sz w:val="28"/>
          <w:szCs w:val="24"/>
        </w:rPr>
      </w:pPr>
    </w:p>
    <w:p w:rsidR="003B63F9" w:rsidRDefault="003B63F9" w:rsidP="003B63F9">
      <w:pPr>
        <w:jc w:val="center"/>
        <w:rPr>
          <w:rFonts w:ascii="Times New Roman" w:eastAsia="Times New Roman" w:hAnsi="Times New Roman" w:cs="Times New Roman"/>
          <w:bCs/>
          <w:sz w:val="24"/>
          <w:szCs w:val="24"/>
        </w:rPr>
      </w:pPr>
    </w:p>
    <w:p w:rsidR="001F479D" w:rsidRPr="00064724" w:rsidRDefault="001F479D" w:rsidP="00F33135">
      <w:pPr>
        <w:spacing w:before="100" w:beforeAutospacing="1" w:after="100" w:afterAutospacing="1" w:line="240" w:lineRule="auto"/>
        <w:rPr>
          <w:rFonts w:ascii="Times New Roman" w:eastAsia="Times New Roman" w:hAnsi="Times New Roman" w:cs="Times New Roman"/>
          <w:b/>
          <w:bCs/>
          <w:sz w:val="24"/>
          <w:szCs w:val="24"/>
        </w:rPr>
      </w:pPr>
      <w:r w:rsidRPr="00064724">
        <w:rPr>
          <w:rFonts w:ascii="Times New Roman" w:eastAsia="Times New Roman" w:hAnsi="Times New Roman" w:cs="Times New Roman"/>
          <w:b/>
          <w:bCs/>
          <w:sz w:val="24"/>
          <w:szCs w:val="24"/>
        </w:rPr>
        <w:lastRenderedPageBreak/>
        <w:t>Содержание</w:t>
      </w:r>
    </w:p>
    <w:p w:rsidR="00F47E5E" w:rsidRPr="001F479D" w:rsidRDefault="00F47E5E" w:rsidP="006D26F4">
      <w:pPr>
        <w:spacing w:before="100" w:beforeAutospacing="1" w:after="100" w:afterAutospacing="1" w:line="240" w:lineRule="auto"/>
        <w:rPr>
          <w:rFonts w:ascii="Times New Roman" w:eastAsia="Times New Roman" w:hAnsi="Times New Roman" w:cs="Times New Roman"/>
          <w:bCs/>
          <w:sz w:val="24"/>
          <w:szCs w:val="24"/>
        </w:rPr>
      </w:pPr>
    </w:p>
    <w:tbl>
      <w:tblPr>
        <w:tblStyle w:val="a7"/>
        <w:tblW w:w="0" w:type="auto"/>
        <w:tblInd w:w="108" w:type="dxa"/>
        <w:tblLook w:val="04A0"/>
      </w:tblPr>
      <w:tblGrid>
        <w:gridCol w:w="7796"/>
        <w:gridCol w:w="1666"/>
      </w:tblGrid>
      <w:tr w:rsidR="001F479D" w:rsidTr="00AD4DE5">
        <w:tc>
          <w:tcPr>
            <w:tcW w:w="7797" w:type="dxa"/>
          </w:tcPr>
          <w:p w:rsidR="001F479D" w:rsidRDefault="001F479D" w:rsidP="006D26F4">
            <w:pPr>
              <w:spacing w:before="100" w:beforeAutospacing="1" w:after="100" w:afterAutospacing="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1.Целевой раздел образовательной программы.</w:t>
            </w:r>
          </w:p>
        </w:tc>
        <w:tc>
          <w:tcPr>
            <w:tcW w:w="1666" w:type="dxa"/>
          </w:tcPr>
          <w:p w:rsidR="001F479D" w:rsidRPr="00EE2B52" w:rsidRDefault="00EE2B52" w:rsidP="00A012ED">
            <w:pPr>
              <w:spacing w:before="100" w:beforeAutospacing="1" w:after="100" w:afterAutospacing="1"/>
              <w:jc w:val="center"/>
              <w:rPr>
                <w:rFonts w:ascii="Times New Roman" w:eastAsia="Times New Roman" w:hAnsi="Times New Roman" w:cs="Times New Roman"/>
                <w:bCs/>
                <w:sz w:val="24"/>
                <w:szCs w:val="24"/>
              </w:rPr>
            </w:pPr>
            <w:r w:rsidRPr="00EE2B52">
              <w:rPr>
                <w:rFonts w:ascii="Times New Roman" w:eastAsia="Times New Roman" w:hAnsi="Times New Roman" w:cs="Times New Roman"/>
                <w:bCs/>
                <w:sz w:val="24"/>
                <w:szCs w:val="24"/>
              </w:rPr>
              <w:t>3</w:t>
            </w:r>
          </w:p>
        </w:tc>
      </w:tr>
      <w:tr w:rsidR="001F479D" w:rsidRPr="001F479D" w:rsidTr="00AD4DE5">
        <w:tc>
          <w:tcPr>
            <w:tcW w:w="7797" w:type="dxa"/>
          </w:tcPr>
          <w:p w:rsidR="001F479D" w:rsidRPr="001F479D" w:rsidRDefault="00AD4DE5"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1.1 </w:t>
            </w:r>
            <w:r w:rsidR="001F479D" w:rsidRPr="001F479D">
              <w:rPr>
                <w:rFonts w:ascii="Times New Roman" w:eastAsia="Times New Roman" w:hAnsi="Times New Roman" w:cs="Times New Roman"/>
                <w:bCs/>
                <w:sz w:val="24"/>
                <w:szCs w:val="24"/>
              </w:rPr>
              <w:t>Пояснительная записка.</w:t>
            </w:r>
          </w:p>
        </w:tc>
        <w:tc>
          <w:tcPr>
            <w:tcW w:w="1666" w:type="dxa"/>
          </w:tcPr>
          <w:p w:rsidR="001F479D" w:rsidRPr="00EE2B52" w:rsidRDefault="00A012E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r w:rsidR="001F479D" w:rsidRPr="001F479D" w:rsidTr="00AD4DE5">
        <w:tc>
          <w:tcPr>
            <w:tcW w:w="7797"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rPr>
            </w:pPr>
            <w:r w:rsidRPr="001F479D">
              <w:rPr>
                <w:rFonts w:ascii="Times New Roman" w:eastAsia="Times New Roman" w:hAnsi="Times New Roman" w:cs="Times New Roman"/>
                <w:bCs/>
                <w:sz w:val="24"/>
                <w:szCs w:val="24"/>
              </w:rPr>
              <w:t>1.1</w:t>
            </w:r>
            <w:r w:rsidR="00F715B5">
              <w:rPr>
                <w:rFonts w:ascii="Times New Roman" w:eastAsia="Times New Roman" w:hAnsi="Times New Roman" w:cs="Times New Roman"/>
                <w:bCs/>
                <w:sz w:val="24"/>
                <w:szCs w:val="24"/>
              </w:rPr>
              <w:t>.1</w:t>
            </w:r>
            <w:r w:rsidRPr="001F479D">
              <w:rPr>
                <w:rFonts w:ascii="Times New Roman" w:eastAsia="Times New Roman" w:hAnsi="Times New Roman" w:cs="Times New Roman"/>
                <w:bCs/>
                <w:sz w:val="24"/>
                <w:szCs w:val="24"/>
              </w:rPr>
              <w:t xml:space="preserve"> Цели и задачи реализации Программы</w:t>
            </w:r>
          </w:p>
        </w:tc>
        <w:tc>
          <w:tcPr>
            <w:tcW w:w="1666" w:type="dxa"/>
          </w:tcPr>
          <w:p w:rsidR="001F479D" w:rsidRPr="00EE2B52" w:rsidRDefault="00A012E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r w:rsidR="001F479D" w:rsidRPr="001F479D" w:rsidTr="00AD4DE5">
        <w:tc>
          <w:tcPr>
            <w:tcW w:w="7797" w:type="dxa"/>
          </w:tcPr>
          <w:p w:rsidR="001F479D" w:rsidRPr="001F479D" w:rsidRDefault="00F715B5"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r w:rsidR="001F479D" w:rsidRPr="001F479D">
              <w:rPr>
                <w:rFonts w:ascii="Times New Roman" w:eastAsia="Times New Roman" w:hAnsi="Times New Roman" w:cs="Times New Roman"/>
                <w:bCs/>
                <w:sz w:val="24"/>
                <w:szCs w:val="24"/>
              </w:rPr>
              <w:t>1.2</w:t>
            </w:r>
            <w:r w:rsidR="001F479D">
              <w:rPr>
                <w:rFonts w:ascii="Times New Roman" w:eastAsia="Times New Roman" w:hAnsi="Times New Roman" w:cs="Times New Roman"/>
                <w:bCs/>
                <w:sz w:val="24"/>
                <w:szCs w:val="24"/>
              </w:rPr>
              <w:t xml:space="preserve"> Принципы и подходы к формированию Программы</w:t>
            </w:r>
          </w:p>
        </w:tc>
        <w:tc>
          <w:tcPr>
            <w:tcW w:w="1666" w:type="dxa"/>
          </w:tcPr>
          <w:p w:rsidR="001F479D" w:rsidRPr="00EE2B52" w:rsidRDefault="00A012E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r>
      <w:tr w:rsidR="001F479D" w:rsidRPr="001F479D" w:rsidTr="00AD4DE5">
        <w:tc>
          <w:tcPr>
            <w:tcW w:w="7797" w:type="dxa"/>
          </w:tcPr>
          <w:p w:rsidR="001F479D" w:rsidRPr="001F479D" w:rsidRDefault="00F715B5"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r w:rsidR="001F479D">
              <w:rPr>
                <w:rFonts w:ascii="Times New Roman" w:eastAsia="Times New Roman" w:hAnsi="Times New Roman" w:cs="Times New Roman"/>
                <w:bCs/>
                <w:sz w:val="24"/>
                <w:szCs w:val="24"/>
              </w:rPr>
              <w:t>1.3 Планируемые результаты освоения программного материала</w:t>
            </w:r>
          </w:p>
        </w:tc>
        <w:tc>
          <w:tcPr>
            <w:tcW w:w="1666" w:type="dxa"/>
          </w:tcPr>
          <w:p w:rsidR="001F479D" w:rsidRPr="00EE2B52" w:rsidRDefault="00A012E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r>
      <w:tr w:rsidR="00F715B5" w:rsidRPr="001F479D" w:rsidTr="00AD4DE5">
        <w:tc>
          <w:tcPr>
            <w:tcW w:w="7797" w:type="dxa"/>
          </w:tcPr>
          <w:p w:rsidR="00F715B5" w:rsidRPr="00F715B5" w:rsidRDefault="00F715B5">
            <w:r w:rsidRPr="00F715B5">
              <w:rPr>
                <w:rFonts w:ascii="Times New Roman" w:eastAsia="Times New Roman" w:hAnsi="Times New Roman" w:cs="Times New Roman"/>
                <w:bCs/>
                <w:sz w:val="24"/>
                <w:szCs w:val="24"/>
              </w:rPr>
              <w:t>1.1.4. Возрастные особенности детей 4-5 лет.</w:t>
            </w:r>
          </w:p>
        </w:tc>
        <w:tc>
          <w:tcPr>
            <w:tcW w:w="1666" w:type="dxa"/>
          </w:tcPr>
          <w:p w:rsidR="00F715B5" w:rsidRPr="00922E08" w:rsidRDefault="00922E08" w:rsidP="00A012ED">
            <w:pPr>
              <w:jc w:val="center"/>
              <w:rPr>
                <w:rFonts w:ascii="Times New Roman" w:hAnsi="Times New Roman" w:cs="Times New Roman"/>
                <w:sz w:val="24"/>
                <w:szCs w:val="24"/>
              </w:rPr>
            </w:pPr>
            <w:r w:rsidRPr="00922E08">
              <w:rPr>
                <w:rFonts w:ascii="Times New Roman" w:hAnsi="Times New Roman" w:cs="Times New Roman"/>
                <w:sz w:val="24"/>
                <w:szCs w:val="24"/>
              </w:rPr>
              <w:t>13</w:t>
            </w:r>
          </w:p>
        </w:tc>
      </w:tr>
      <w:tr w:rsidR="001F479D" w:rsidRPr="001F479D" w:rsidTr="00AD4DE5">
        <w:tc>
          <w:tcPr>
            <w:tcW w:w="7797" w:type="dxa"/>
          </w:tcPr>
          <w:p w:rsidR="001F479D" w:rsidRPr="00BB228E" w:rsidRDefault="001F479D" w:rsidP="006D26F4">
            <w:pPr>
              <w:spacing w:before="100" w:beforeAutospacing="1" w:after="100" w:afterAutospacing="1"/>
              <w:rPr>
                <w:rFonts w:ascii="Times New Roman" w:eastAsia="Times New Roman" w:hAnsi="Times New Roman" w:cs="Times New Roman"/>
                <w:b/>
                <w:bCs/>
                <w:sz w:val="24"/>
                <w:szCs w:val="24"/>
              </w:rPr>
            </w:pPr>
            <w:r w:rsidRPr="00BB228E">
              <w:rPr>
                <w:rFonts w:ascii="Times New Roman" w:eastAsia="Times New Roman" w:hAnsi="Times New Roman" w:cs="Times New Roman"/>
                <w:b/>
                <w:bCs/>
                <w:sz w:val="24"/>
                <w:szCs w:val="24"/>
              </w:rPr>
              <w:t>2. Содержательный раздел</w:t>
            </w:r>
          </w:p>
        </w:tc>
        <w:tc>
          <w:tcPr>
            <w:tcW w:w="1666" w:type="dxa"/>
          </w:tcPr>
          <w:p w:rsidR="001F479D" w:rsidRPr="00EE2B52" w:rsidRDefault="00922E08"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w:t>
            </w:r>
          </w:p>
        </w:tc>
      </w:tr>
      <w:tr w:rsidR="001F479D" w:rsidRPr="001F479D" w:rsidTr="00AD4DE5">
        <w:tc>
          <w:tcPr>
            <w:tcW w:w="7797" w:type="dxa"/>
          </w:tcPr>
          <w:p w:rsidR="001F479D" w:rsidRPr="001F479D" w:rsidRDefault="00F715B5"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r w:rsidR="001F479D">
              <w:rPr>
                <w:rFonts w:ascii="Times New Roman" w:eastAsia="Times New Roman" w:hAnsi="Times New Roman" w:cs="Times New Roman"/>
                <w:bCs/>
                <w:sz w:val="24"/>
                <w:szCs w:val="24"/>
              </w:rPr>
              <w:t>1Содержание воспитательно-образовательной работы по образовательным областям</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w:t>
            </w:r>
          </w:p>
        </w:tc>
      </w:tr>
      <w:tr w:rsidR="001F479D" w:rsidRPr="001F479D" w:rsidTr="00AD4DE5">
        <w:tc>
          <w:tcPr>
            <w:tcW w:w="7797"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2.2Формы, способы, методы и</w:t>
            </w:r>
            <w:r w:rsidR="005E21A7">
              <w:rPr>
                <w:rFonts w:ascii="Times New Roman" w:eastAsia="Times New Roman" w:hAnsi="Times New Roman" w:cs="Times New Roman"/>
                <w:bCs/>
                <w:sz w:val="24"/>
                <w:szCs w:val="24"/>
              </w:rPr>
              <w:t xml:space="preserve"> средства реализации программы</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43</w:t>
            </w:r>
          </w:p>
        </w:tc>
      </w:tr>
      <w:tr w:rsidR="001F479D" w:rsidRPr="001F479D" w:rsidTr="00AD4DE5">
        <w:tc>
          <w:tcPr>
            <w:tcW w:w="7797" w:type="dxa"/>
          </w:tcPr>
          <w:p w:rsidR="001F479D" w:rsidRPr="001F479D" w:rsidRDefault="005E21A7"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2.3 Взаимодействие с семьями воспитанников</w:t>
            </w:r>
          </w:p>
        </w:tc>
        <w:tc>
          <w:tcPr>
            <w:tcW w:w="1666" w:type="dxa"/>
          </w:tcPr>
          <w:p w:rsidR="001F479D" w:rsidRPr="00EE2B52" w:rsidRDefault="0005382A"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r w:rsidR="008F749D">
              <w:rPr>
                <w:rFonts w:ascii="Times New Roman" w:eastAsia="Times New Roman" w:hAnsi="Times New Roman" w:cs="Times New Roman"/>
                <w:bCs/>
                <w:sz w:val="24"/>
                <w:szCs w:val="24"/>
              </w:rPr>
              <w:t>4</w:t>
            </w:r>
          </w:p>
        </w:tc>
      </w:tr>
      <w:tr w:rsidR="001F479D" w:rsidRPr="001F479D" w:rsidTr="00AD4DE5">
        <w:tc>
          <w:tcPr>
            <w:tcW w:w="7797" w:type="dxa"/>
          </w:tcPr>
          <w:p w:rsidR="001F479D" w:rsidRPr="00F715B5" w:rsidRDefault="005E21A7" w:rsidP="006D26F4">
            <w:pPr>
              <w:spacing w:before="100" w:beforeAutospacing="1" w:after="100" w:afterAutospacing="1"/>
              <w:rPr>
                <w:rFonts w:ascii="Times New Roman" w:eastAsia="Times New Roman" w:hAnsi="Times New Roman" w:cs="Times New Roman"/>
                <w:bCs/>
                <w:sz w:val="24"/>
                <w:szCs w:val="24"/>
              </w:rPr>
            </w:pPr>
            <w:r w:rsidRPr="00F715B5">
              <w:rPr>
                <w:rFonts w:ascii="Times New Roman" w:eastAsia="Times New Roman" w:hAnsi="Times New Roman" w:cs="Times New Roman"/>
                <w:bCs/>
                <w:sz w:val="24"/>
                <w:szCs w:val="24"/>
              </w:rPr>
              <w:t>2.4 Комплексно тематическое планирование</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49</w:t>
            </w:r>
          </w:p>
        </w:tc>
      </w:tr>
      <w:tr w:rsidR="001F479D" w:rsidRPr="001F479D" w:rsidTr="00AD4DE5">
        <w:tc>
          <w:tcPr>
            <w:tcW w:w="7797" w:type="dxa"/>
          </w:tcPr>
          <w:p w:rsidR="001F479D" w:rsidRPr="00BB228E" w:rsidRDefault="005E21A7" w:rsidP="006D26F4">
            <w:pPr>
              <w:spacing w:before="100" w:beforeAutospacing="1" w:after="100" w:afterAutospacing="1"/>
              <w:rPr>
                <w:rFonts w:ascii="Times New Roman" w:eastAsia="Times New Roman" w:hAnsi="Times New Roman" w:cs="Times New Roman"/>
                <w:b/>
                <w:bCs/>
                <w:sz w:val="24"/>
                <w:szCs w:val="24"/>
              </w:rPr>
            </w:pPr>
            <w:r w:rsidRPr="00BB228E">
              <w:rPr>
                <w:rFonts w:ascii="Times New Roman" w:eastAsia="Times New Roman" w:hAnsi="Times New Roman" w:cs="Times New Roman"/>
                <w:b/>
                <w:bCs/>
                <w:sz w:val="24"/>
                <w:szCs w:val="24"/>
              </w:rPr>
              <w:t>3. Организационный раздел</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71</w:t>
            </w:r>
          </w:p>
        </w:tc>
      </w:tr>
      <w:tr w:rsidR="001F479D" w:rsidRPr="001F479D" w:rsidTr="00AD4DE5">
        <w:tc>
          <w:tcPr>
            <w:tcW w:w="7797" w:type="dxa"/>
          </w:tcPr>
          <w:p w:rsidR="001F479D" w:rsidRPr="001F479D" w:rsidRDefault="005E21A7"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3.1 Режим дня</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71</w:t>
            </w:r>
          </w:p>
        </w:tc>
      </w:tr>
      <w:tr w:rsidR="001F479D" w:rsidRPr="001F479D" w:rsidTr="00AD4DE5">
        <w:tc>
          <w:tcPr>
            <w:tcW w:w="7797" w:type="dxa"/>
          </w:tcPr>
          <w:p w:rsidR="001F479D" w:rsidRPr="001F479D" w:rsidRDefault="005E21A7"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3.2 Расписание организованной образовательной деятельности</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72</w:t>
            </w:r>
          </w:p>
        </w:tc>
      </w:tr>
      <w:tr w:rsidR="001F479D" w:rsidRPr="001F479D" w:rsidTr="00AD4DE5">
        <w:tc>
          <w:tcPr>
            <w:tcW w:w="7797" w:type="dxa"/>
          </w:tcPr>
          <w:p w:rsidR="001F479D" w:rsidRPr="001F479D" w:rsidRDefault="008153F3"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Приложение 1 Социально-коммуникативное развитие</w:t>
            </w:r>
            <w:r w:rsidR="0005382A">
              <w:rPr>
                <w:rFonts w:ascii="Times New Roman" w:eastAsia="Times New Roman" w:hAnsi="Times New Roman" w:cs="Times New Roman"/>
                <w:bCs/>
                <w:sz w:val="24"/>
                <w:szCs w:val="24"/>
              </w:rPr>
              <w:t xml:space="preserve">  ПДД</w:t>
            </w:r>
            <w:r w:rsidR="007E6665">
              <w:rPr>
                <w:rFonts w:ascii="Times New Roman" w:eastAsia="Times New Roman" w:hAnsi="Times New Roman" w:cs="Times New Roman"/>
                <w:bCs/>
                <w:sz w:val="24"/>
                <w:szCs w:val="24"/>
              </w:rPr>
              <w:t>,</w:t>
            </w:r>
            <w:r w:rsidR="0044004B">
              <w:rPr>
                <w:rFonts w:ascii="Times New Roman" w:eastAsia="Times New Roman" w:hAnsi="Times New Roman" w:cs="Times New Roman"/>
                <w:bCs/>
                <w:sz w:val="24"/>
                <w:szCs w:val="24"/>
              </w:rPr>
              <w:t>ЭРС</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73</w:t>
            </w:r>
          </w:p>
        </w:tc>
      </w:tr>
      <w:tr w:rsidR="001F479D" w:rsidRPr="001F479D" w:rsidTr="00AD4DE5">
        <w:tc>
          <w:tcPr>
            <w:tcW w:w="7797" w:type="dxa"/>
          </w:tcPr>
          <w:p w:rsidR="001F479D" w:rsidRPr="008153F3" w:rsidRDefault="008153F3" w:rsidP="000F66D9">
            <w:pPr>
              <w:spacing w:before="100" w:beforeAutospacing="1" w:after="100" w:afterAutospacing="1"/>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rPr>
              <w:t>Приложение 2 Познавательное развитие</w:t>
            </w:r>
            <w:r w:rsidR="0005382A">
              <w:rPr>
                <w:rFonts w:ascii="Times New Roman" w:eastAsia="Times New Roman" w:hAnsi="Times New Roman" w:cs="Times New Roman"/>
                <w:bCs/>
                <w:sz w:val="24"/>
                <w:szCs w:val="24"/>
              </w:rPr>
              <w:t>ФЭМП</w:t>
            </w:r>
            <w:r w:rsidR="00064724">
              <w:rPr>
                <w:rFonts w:ascii="Times New Roman" w:eastAsia="Times New Roman" w:hAnsi="Times New Roman" w:cs="Times New Roman"/>
                <w:bCs/>
                <w:sz w:val="24"/>
                <w:szCs w:val="24"/>
              </w:rPr>
              <w:t>,</w:t>
            </w:r>
            <w:r w:rsidR="00064724" w:rsidRPr="00064724">
              <w:rPr>
                <w:rFonts w:ascii="Times New Roman" w:eastAsia="Times New Roman" w:hAnsi="Times New Roman" w:cs="Times New Roman"/>
                <w:sz w:val="24"/>
                <w:szCs w:val="24"/>
                <w:lang w:val="tt-RU"/>
              </w:rPr>
              <w:t>Ознакомление с окружающим миром</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78</w:t>
            </w:r>
          </w:p>
        </w:tc>
      </w:tr>
      <w:tr w:rsidR="001F479D" w:rsidRPr="001F479D" w:rsidTr="00AD4DE5">
        <w:tc>
          <w:tcPr>
            <w:tcW w:w="7797" w:type="dxa"/>
          </w:tcPr>
          <w:p w:rsidR="001F479D" w:rsidRPr="004A7425" w:rsidRDefault="00D97C2F" w:rsidP="00064724">
            <w:pPr>
              <w:spacing w:before="100" w:beforeAutospacing="1" w:after="100" w:afterAutospacing="1"/>
              <w:rPr>
                <w:rFonts w:ascii="Times New Roman" w:eastAsia="Times New Roman" w:hAnsi="Times New Roman" w:cs="Times New Roman"/>
                <w:bCs/>
                <w:sz w:val="24"/>
                <w:szCs w:val="24"/>
                <w:highlight w:val="yellow"/>
                <w:lang w:val="tt-RU"/>
              </w:rPr>
            </w:pPr>
            <w:r w:rsidRPr="00064724">
              <w:rPr>
                <w:rFonts w:ascii="Times New Roman" w:eastAsia="Times New Roman" w:hAnsi="Times New Roman" w:cs="Times New Roman"/>
                <w:bCs/>
                <w:sz w:val="24"/>
                <w:szCs w:val="24"/>
                <w:lang w:val="tt-RU"/>
              </w:rPr>
              <w:t>Прилож</w:t>
            </w:r>
            <w:r w:rsidR="008153F3" w:rsidRPr="00064724">
              <w:rPr>
                <w:rFonts w:ascii="Times New Roman" w:eastAsia="Times New Roman" w:hAnsi="Times New Roman" w:cs="Times New Roman"/>
                <w:bCs/>
                <w:sz w:val="24"/>
                <w:szCs w:val="24"/>
                <w:lang w:val="tt-RU"/>
              </w:rPr>
              <w:t xml:space="preserve">ение 3 Речевое развитие     </w:t>
            </w:r>
            <w:r w:rsidR="00064724">
              <w:rPr>
                <w:rFonts w:ascii="Times New Roman" w:eastAsia="Times New Roman" w:hAnsi="Times New Roman" w:cs="Times New Roman"/>
                <w:sz w:val="24"/>
                <w:szCs w:val="24"/>
              </w:rPr>
              <w:t>Развитие речи</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89</w:t>
            </w:r>
          </w:p>
        </w:tc>
      </w:tr>
      <w:tr w:rsidR="001F479D" w:rsidRPr="001F479D" w:rsidTr="00AD4DE5">
        <w:tc>
          <w:tcPr>
            <w:tcW w:w="7797" w:type="dxa"/>
          </w:tcPr>
          <w:p w:rsidR="001F479D" w:rsidRPr="004A7425" w:rsidRDefault="00D97C2F" w:rsidP="006D26F4">
            <w:pPr>
              <w:spacing w:before="100" w:beforeAutospacing="1" w:after="100" w:afterAutospacing="1"/>
              <w:rPr>
                <w:rFonts w:ascii="Times New Roman" w:eastAsia="Times New Roman" w:hAnsi="Times New Roman" w:cs="Times New Roman"/>
                <w:bCs/>
                <w:sz w:val="24"/>
                <w:szCs w:val="24"/>
                <w:highlight w:val="yellow"/>
                <w:lang w:val="tt-RU"/>
              </w:rPr>
            </w:pPr>
            <w:r w:rsidRPr="00064724">
              <w:rPr>
                <w:rFonts w:ascii="Times New Roman" w:eastAsia="Times New Roman" w:hAnsi="Times New Roman" w:cs="Times New Roman"/>
                <w:bCs/>
                <w:sz w:val="24"/>
                <w:szCs w:val="24"/>
              </w:rPr>
              <w:t>Приложение 4 Художестве</w:t>
            </w:r>
            <w:r w:rsidR="00064724">
              <w:rPr>
                <w:rFonts w:ascii="Times New Roman" w:eastAsia="Times New Roman" w:hAnsi="Times New Roman" w:cs="Times New Roman"/>
                <w:bCs/>
                <w:sz w:val="24"/>
                <w:szCs w:val="24"/>
              </w:rPr>
              <w:t xml:space="preserve">нно-эстетическое развитие </w:t>
            </w:r>
            <w:r w:rsidR="00064724" w:rsidRPr="00064724">
              <w:rPr>
                <w:rFonts w:ascii="Times New Roman" w:eastAsia="Times New Roman" w:hAnsi="Times New Roman" w:cs="Times New Roman"/>
                <w:sz w:val="24"/>
                <w:szCs w:val="24"/>
              </w:rPr>
              <w:t>Рисование, аппликация, лепка</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96</w:t>
            </w:r>
          </w:p>
        </w:tc>
      </w:tr>
      <w:tr w:rsidR="001F479D" w:rsidRPr="001F479D" w:rsidTr="00AD4DE5">
        <w:tc>
          <w:tcPr>
            <w:tcW w:w="7797" w:type="dxa"/>
          </w:tcPr>
          <w:p w:rsidR="001F479D" w:rsidRPr="00D97C2F" w:rsidRDefault="00D97C2F"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tt-RU"/>
              </w:rPr>
              <w:t>Приложен</w:t>
            </w:r>
            <w:r w:rsidR="006A61AE">
              <w:rPr>
                <w:rFonts w:ascii="Times New Roman" w:eastAsia="Times New Roman" w:hAnsi="Times New Roman" w:cs="Times New Roman"/>
                <w:bCs/>
                <w:sz w:val="24"/>
                <w:szCs w:val="24"/>
                <w:lang w:val="tt-RU"/>
              </w:rPr>
              <w:t>ие 5 Физическое развитие  Физкуль</w:t>
            </w:r>
            <w:r>
              <w:rPr>
                <w:rFonts w:ascii="Times New Roman" w:eastAsia="Times New Roman" w:hAnsi="Times New Roman" w:cs="Times New Roman"/>
                <w:bCs/>
                <w:sz w:val="24"/>
                <w:szCs w:val="24"/>
                <w:lang w:val="tt-RU"/>
              </w:rPr>
              <w:t>тура</w:t>
            </w:r>
          </w:p>
        </w:tc>
        <w:tc>
          <w:tcPr>
            <w:tcW w:w="1666" w:type="dxa"/>
          </w:tcPr>
          <w:p w:rsidR="001F479D" w:rsidRPr="00EE2B52" w:rsidRDefault="008F749D"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111</w:t>
            </w:r>
          </w:p>
        </w:tc>
      </w:tr>
      <w:tr w:rsidR="001F479D" w:rsidRPr="001F479D" w:rsidTr="00AD4DE5">
        <w:tc>
          <w:tcPr>
            <w:tcW w:w="7797" w:type="dxa"/>
          </w:tcPr>
          <w:p w:rsidR="001F479D" w:rsidRPr="001F479D" w:rsidRDefault="00BB228E" w:rsidP="006D26F4">
            <w:pPr>
              <w:spacing w:before="100" w:beforeAutospacing="1" w:after="100" w:afterAutospacing="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3.3</w:t>
            </w:r>
            <w:r>
              <w:rPr>
                <w:rFonts w:ascii="Times New Roman" w:eastAsia="Times New Roman" w:hAnsi="Times New Roman" w:cs="Times New Roman"/>
                <w:sz w:val="24"/>
                <w:szCs w:val="24"/>
              </w:rPr>
              <w:t xml:space="preserve">  Учебно-методические обеспечения средней группы</w:t>
            </w:r>
          </w:p>
        </w:tc>
        <w:tc>
          <w:tcPr>
            <w:tcW w:w="1666" w:type="dxa"/>
          </w:tcPr>
          <w:p w:rsidR="001F479D" w:rsidRPr="00EE2B52" w:rsidRDefault="005D5D46" w:rsidP="00A012E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123</w:t>
            </w:r>
          </w:p>
        </w:tc>
      </w:tr>
      <w:tr w:rsidR="001F479D" w:rsidRPr="001F479D" w:rsidTr="00AD4DE5">
        <w:tc>
          <w:tcPr>
            <w:tcW w:w="7797" w:type="dxa"/>
          </w:tcPr>
          <w:p w:rsidR="001F479D" w:rsidRPr="001F479D" w:rsidRDefault="001F479D" w:rsidP="006D26F4">
            <w:pPr>
              <w:spacing w:before="100" w:beforeAutospacing="1" w:after="100" w:afterAutospacing="1"/>
              <w:rPr>
                <w:rFonts w:ascii="Times New Roman" w:eastAsia="Times New Roman" w:hAnsi="Times New Roman" w:cs="Times New Roman"/>
                <w:bCs/>
                <w:sz w:val="24"/>
                <w:szCs w:val="24"/>
              </w:rPr>
            </w:pPr>
          </w:p>
        </w:tc>
        <w:tc>
          <w:tcPr>
            <w:tcW w:w="1666" w:type="dxa"/>
          </w:tcPr>
          <w:p w:rsidR="001F479D" w:rsidRPr="00EE2B52" w:rsidRDefault="001F479D" w:rsidP="006D26F4">
            <w:pPr>
              <w:spacing w:before="100" w:beforeAutospacing="1" w:after="100" w:afterAutospacing="1"/>
              <w:rPr>
                <w:rFonts w:ascii="Times New Roman" w:eastAsia="Times New Roman" w:hAnsi="Times New Roman" w:cs="Times New Roman"/>
                <w:bCs/>
                <w:sz w:val="24"/>
                <w:szCs w:val="24"/>
              </w:rPr>
            </w:pPr>
          </w:p>
        </w:tc>
      </w:tr>
    </w:tbl>
    <w:p w:rsidR="00763F14" w:rsidRPr="001F479D" w:rsidRDefault="00763F14" w:rsidP="006D26F4">
      <w:pPr>
        <w:spacing w:before="100" w:beforeAutospacing="1" w:after="100" w:afterAutospacing="1" w:line="240" w:lineRule="auto"/>
        <w:rPr>
          <w:rFonts w:ascii="Times New Roman" w:eastAsia="Times New Roman" w:hAnsi="Times New Roman" w:cs="Times New Roman"/>
          <w:bCs/>
          <w:sz w:val="24"/>
          <w:szCs w:val="24"/>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rPr>
      </w:pPr>
    </w:p>
    <w:p w:rsidR="00763F14" w:rsidRDefault="00763F14" w:rsidP="006D26F4">
      <w:pPr>
        <w:spacing w:before="100" w:beforeAutospacing="1" w:after="100" w:afterAutospacing="1" w:line="240" w:lineRule="auto"/>
        <w:rPr>
          <w:rFonts w:ascii="Times New Roman" w:eastAsia="Times New Roman" w:hAnsi="Times New Roman" w:cs="Times New Roman"/>
          <w:b/>
          <w:bCs/>
          <w:sz w:val="24"/>
          <w:szCs w:val="24"/>
        </w:rPr>
      </w:pPr>
    </w:p>
    <w:p w:rsidR="00D05691" w:rsidRDefault="00D05691" w:rsidP="004D6B71">
      <w:pPr>
        <w:tabs>
          <w:tab w:val="right" w:leader="dot" w:pos="9344"/>
        </w:tabs>
        <w:spacing w:after="0" w:line="240" w:lineRule="auto"/>
        <w:rPr>
          <w:rFonts w:ascii="Times New Roman" w:eastAsia="Times New Roman" w:hAnsi="Times New Roman" w:cs="Times New Roman"/>
          <w:sz w:val="24"/>
          <w:szCs w:val="24"/>
        </w:rPr>
      </w:pPr>
      <w:bookmarkStart w:id="0" w:name="_Toc33965170"/>
    </w:p>
    <w:p w:rsidR="00D05691" w:rsidRDefault="00D05691" w:rsidP="004D6B71">
      <w:pPr>
        <w:tabs>
          <w:tab w:val="right" w:leader="dot" w:pos="9344"/>
        </w:tabs>
        <w:spacing w:after="0" w:line="240" w:lineRule="auto"/>
        <w:rPr>
          <w:rFonts w:ascii="Times New Roman" w:eastAsia="Times New Roman" w:hAnsi="Times New Roman" w:cs="Times New Roman"/>
          <w:sz w:val="24"/>
          <w:szCs w:val="24"/>
        </w:rPr>
      </w:pPr>
    </w:p>
    <w:p w:rsidR="00D05691" w:rsidRDefault="00D05691" w:rsidP="004D6B71">
      <w:pPr>
        <w:tabs>
          <w:tab w:val="right" w:leader="dot" w:pos="9344"/>
        </w:tabs>
        <w:spacing w:after="0" w:line="240" w:lineRule="auto"/>
        <w:rPr>
          <w:rFonts w:ascii="Times New Roman" w:eastAsia="Times New Roman" w:hAnsi="Times New Roman" w:cs="Times New Roman"/>
          <w:sz w:val="24"/>
          <w:szCs w:val="24"/>
        </w:rPr>
      </w:pPr>
    </w:p>
    <w:p w:rsidR="00D05691" w:rsidRDefault="00D05691" w:rsidP="004D6B71">
      <w:pPr>
        <w:tabs>
          <w:tab w:val="right" w:leader="dot" w:pos="9344"/>
        </w:tabs>
        <w:spacing w:after="0" w:line="240" w:lineRule="auto"/>
        <w:rPr>
          <w:rFonts w:ascii="Times New Roman" w:eastAsia="Times New Roman" w:hAnsi="Times New Roman" w:cs="Times New Roman"/>
          <w:sz w:val="24"/>
          <w:szCs w:val="24"/>
        </w:rPr>
      </w:pPr>
    </w:p>
    <w:p w:rsidR="00F715B5" w:rsidRDefault="00F715B5" w:rsidP="004D6B71">
      <w:pPr>
        <w:tabs>
          <w:tab w:val="right" w:leader="dot" w:pos="9344"/>
        </w:tabs>
        <w:spacing w:after="0" w:line="240" w:lineRule="auto"/>
        <w:rPr>
          <w:rFonts w:ascii="Times New Roman" w:eastAsia="Times New Roman" w:hAnsi="Times New Roman" w:cs="Times New Roman"/>
          <w:b/>
          <w:sz w:val="24"/>
          <w:szCs w:val="24"/>
        </w:rPr>
      </w:pPr>
    </w:p>
    <w:p w:rsidR="004D6B71" w:rsidRPr="00D05691" w:rsidRDefault="00D05691" w:rsidP="004D6B71">
      <w:pPr>
        <w:tabs>
          <w:tab w:val="right" w:leader="dot" w:pos="9344"/>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004D6B71" w:rsidRPr="00D05691">
        <w:rPr>
          <w:rFonts w:ascii="Times New Roman" w:eastAsia="Times New Roman" w:hAnsi="Times New Roman" w:cs="Times New Roman"/>
          <w:b/>
          <w:sz w:val="24"/>
          <w:szCs w:val="24"/>
        </w:rPr>
        <w:t>Целевой раздел</w:t>
      </w:r>
    </w:p>
    <w:p w:rsidR="004D6B71" w:rsidRPr="00D05691" w:rsidRDefault="004D6B71" w:rsidP="004D6B71">
      <w:pPr>
        <w:keepNext/>
        <w:keepLines/>
        <w:spacing w:after="0" w:line="360" w:lineRule="auto"/>
        <w:outlineLvl w:val="0"/>
        <w:rPr>
          <w:rFonts w:ascii="Times New Roman" w:eastAsia="Times New Roman" w:hAnsi="Times New Roman" w:cs="Times New Roman"/>
          <w:bCs/>
          <w:color w:val="000000"/>
          <w:sz w:val="24"/>
          <w:szCs w:val="24"/>
        </w:rPr>
      </w:pPr>
      <w:r w:rsidRPr="00D05691">
        <w:rPr>
          <w:rFonts w:ascii="Times New Roman" w:eastAsia="Times New Roman" w:hAnsi="Times New Roman" w:cs="Times New Roman"/>
          <w:bCs/>
          <w:color w:val="000000"/>
          <w:sz w:val="24"/>
          <w:szCs w:val="24"/>
        </w:rPr>
        <w:t>1.1 Пояснительная записка</w:t>
      </w:r>
      <w:bookmarkEnd w:id="0"/>
    </w:p>
    <w:p w:rsidR="004D6B71" w:rsidRPr="00D05691" w:rsidRDefault="004D6B71" w:rsidP="004D6B71">
      <w:pPr>
        <w:keepNext/>
        <w:keepLines/>
        <w:spacing w:after="0" w:line="360" w:lineRule="auto"/>
        <w:outlineLvl w:val="1"/>
        <w:rPr>
          <w:rFonts w:ascii="Times New Roman" w:eastAsia="Times New Roman" w:hAnsi="Times New Roman" w:cs="Times New Roman"/>
          <w:bCs/>
          <w:color w:val="000000"/>
          <w:sz w:val="24"/>
          <w:szCs w:val="24"/>
        </w:rPr>
      </w:pPr>
      <w:bookmarkStart w:id="1" w:name="_Toc33965171"/>
      <w:r w:rsidRPr="00D05691">
        <w:rPr>
          <w:rFonts w:ascii="Times New Roman" w:eastAsia="Times New Roman" w:hAnsi="Times New Roman" w:cs="Times New Roman"/>
          <w:bCs/>
          <w:color w:val="000000"/>
          <w:sz w:val="24"/>
          <w:szCs w:val="24"/>
        </w:rPr>
        <w:t>1.1.1. Цели и задачи реализации Программы</w:t>
      </w:r>
      <w:bookmarkEnd w:id="1"/>
    </w:p>
    <w:p w:rsidR="006D26F4" w:rsidRPr="004D6B71" w:rsidRDefault="006D26F4" w:rsidP="00713742">
      <w:pPr>
        <w:keepNext/>
        <w:keepLines/>
        <w:spacing w:after="0" w:line="360" w:lineRule="auto"/>
        <w:jc w:val="both"/>
        <w:outlineLvl w:val="1"/>
        <w:rPr>
          <w:rFonts w:ascii="Times New Roman" w:eastAsia="Times New Roman" w:hAnsi="Times New Roman" w:cs="Times New Roman"/>
          <w:bCs/>
          <w:color w:val="000000"/>
          <w:sz w:val="24"/>
          <w:szCs w:val="24"/>
        </w:rPr>
      </w:pPr>
      <w:r w:rsidRPr="006D26F4">
        <w:rPr>
          <w:rFonts w:ascii="Times New Roman" w:eastAsia="Times New Roman" w:hAnsi="Times New Roman" w:cs="Times New Roman"/>
          <w:sz w:val="24"/>
          <w:szCs w:val="24"/>
        </w:rPr>
        <w:t xml:space="preserve">Настоящая рабочая программа разработана на основе образовательной программы </w:t>
      </w:r>
      <w:r w:rsidR="00763F14">
        <w:rPr>
          <w:rFonts w:ascii="Times New Roman" w:eastAsia="Times New Roman" w:hAnsi="Times New Roman" w:cs="Times New Roman"/>
          <w:sz w:val="24"/>
          <w:szCs w:val="24"/>
        </w:rPr>
        <w:t>Дошкольные группы МБОУ «Карадуванский детский сад комбинированного вида</w:t>
      </w:r>
      <w:r w:rsidRPr="006D26F4">
        <w:rPr>
          <w:rFonts w:ascii="Times New Roman" w:eastAsia="Times New Roman" w:hAnsi="Times New Roman" w:cs="Times New Roman"/>
          <w:sz w:val="24"/>
          <w:szCs w:val="24"/>
        </w:rPr>
        <w:t>»  в соответствии с ФГОС к структуре основной общеобразовательной программы дошкольного образования для детей среднего дошкольного возраста.</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Рабочая программа определяет содержание и организацию образовательной деятельности детей средней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Реализация рабочей программы осуществляется в процессе разнообразных видов деятельности:</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1.</w:t>
      </w:r>
      <w:r w:rsidRPr="006D26F4">
        <w:rPr>
          <w:rFonts w:ascii="Times New Roman" w:eastAsia="Times New Roman" w:hAnsi="Times New Roman" w:cs="Times New Roman"/>
          <w:b/>
          <w:bCs/>
          <w:sz w:val="24"/>
          <w:szCs w:val="24"/>
        </w:rPr>
        <w:t> </w:t>
      </w:r>
      <w:r w:rsidRPr="006D26F4">
        <w:rPr>
          <w:rFonts w:ascii="Times New Roman" w:eastAsia="Times New Roman" w:hAnsi="Times New Roman" w:cs="Times New Roman"/>
          <w:sz w:val="24"/>
          <w:szCs w:val="24"/>
        </w:rPr>
        <w:t>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2.</w:t>
      </w:r>
      <w:r w:rsidRPr="006D26F4">
        <w:rPr>
          <w:rFonts w:ascii="Times New Roman" w:eastAsia="Times New Roman" w:hAnsi="Times New Roman" w:cs="Times New Roman"/>
          <w:b/>
          <w:bCs/>
          <w:sz w:val="24"/>
          <w:szCs w:val="24"/>
        </w:rPr>
        <w:t> </w:t>
      </w:r>
      <w:r w:rsidRPr="006D26F4">
        <w:rPr>
          <w:rFonts w:ascii="Times New Roman" w:eastAsia="Times New Roman" w:hAnsi="Times New Roman" w:cs="Times New Roman"/>
          <w:sz w:val="24"/>
          <w:szCs w:val="24"/>
        </w:rPr>
        <w:t>Образовательная деятельность, осуществляемая в ходе режимных моментов</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3.</w:t>
      </w:r>
      <w:r w:rsidRPr="006D26F4">
        <w:rPr>
          <w:rFonts w:ascii="Times New Roman" w:eastAsia="Times New Roman" w:hAnsi="Times New Roman" w:cs="Times New Roman"/>
          <w:b/>
          <w:bCs/>
          <w:sz w:val="24"/>
          <w:szCs w:val="24"/>
        </w:rPr>
        <w:t> </w:t>
      </w:r>
      <w:r w:rsidRPr="006D26F4">
        <w:rPr>
          <w:rFonts w:ascii="Times New Roman" w:eastAsia="Times New Roman" w:hAnsi="Times New Roman" w:cs="Times New Roman"/>
          <w:sz w:val="24"/>
          <w:szCs w:val="24"/>
        </w:rPr>
        <w:t>Самостоятельная деятельность детей</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4.</w:t>
      </w:r>
      <w:r w:rsidRPr="006D26F4">
        <w:rPr>
          <w:rFonts w:ascii="Times New Roman" w:eastAsia="Times New Roman" w:hAnsi="Times New Roman" w:cs="Times New Roman"/>
          <w:b/>
          <w:bCs/>
          <w:sz w:val="24"/>
          <w:szCs w:val="24"/>
        </w:rPr>
        <w:t> </w:t>
      </w:r>
      <w:r w:rsidRPr="006D26F4">
        <w:rPr>
          <w:rFonts w:ascii="Times New Roman" w:eastAsia="Times New Roman" w:hAnsi="Times New Roman" w:cs="Times New Roman"/>
          <w:sz w:val="24"/>
          <w:szCs w:val="24"/>
        </w:rPr>
        <w:t>Взаимодействие с семьями детей по реализации рабочей программы.</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 коммуникативному, познавательно - речевому и художественно - эстетическому развитию.</w:t>
      </w:r>
    </w:p>
    <w:p w:rsidR="006D26F4" w:rsidRPr="006D26F4" w:rsidRDefault="006D26F4" w:rsidP="00713742">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Данная рабочая программа разработана в связи с внедрением ФГОС в образовательный процесс ДОУ.</w:t>
      </w:r>
    </w:p>
    <w:p w:rsidR="00283000"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Срок реализаци</w:t>
      </w:r>
      <w:r w:rsidR="00862A95">
        <w:rPr>
          <w:rFonts w:ascii="Times New Roman" w:eastAsia="Times New Roman" w:hAnsi="Times New Roman" w:cs="Times New Roman"/>
          <w:sz w:val="24"/>
          <w:szCs w:val="24"/>
        </w:rPr>
        <w:t>и Программы - 1 год (202</w:t>
      </w:r>
      <w:r w:rsidR="00862A95">
        <w:rPr>
          <w:rFonts w:ascii="Times New Roman" w:eastAsia="Times New Roman" w:hAnsi="Times New Roman" w:cs="Times New Roman"/>
          <w:sz w:val="24"/>
          <w:szCs w:val="24"/>
          <w:lang w:val="tt-RU"/>
        </w:rPr>
        <w:t>1</w:t>
      </w:r>
      <w:r w:rsidR="00862A95">
        <w:rPr>
          <w:rFonts w:ascii="Times New Roman" w:eastAsia="Times New Roman" w:hAnsi="Times New Roman" w:cs="Times New Roman"/>
          <w:sz w:val="24"/>
          <w:szCs w:val="24"/>
        </w:rPr>
        <w:t>-202</w:t>
      </w:r>
      <w:r w:rsidR="00862A95">
        <w:rPr>
          <w:rFonts w:ascii="Times New Roman" w:eastAsia="Times New Roman" w:hAnsi="Times New Roman" w:cs="Times New Roman"/>
          <w:sz w:val="24"/>
          <w:szCs w:val="24"/>
          <w:lang w:val="tt-RU"/>
        </w:rPr>
        <w:t>2</w:t>
      </w:r>
      <w:r w:rsidRPr="006D26F4">
        <w:rPr>
          <w:rFonts w:ascii="Times New Roman" w:eastAsia="Times New Roman" w:hAnsi="Times New Roman" w:cs="Times New Roman"/>
          <w:sz w:val="24"/>
          <w:szCs w:val="24"/>
        </w:rPr>
        <w:t xml:space="preserve"> учебный год)</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Актуальность</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Рабочая программа предназначена для организации образовательной деятельности с детьми средней группы (дети 4 - 5 года).</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Основу примерной рабочей программы составляет подбор материала для развернутого перспективного планирования, составленного по программе дошкольного образования «От рождения до школы» под редакцией Н.Е. Вераксы, Т</w:t>
      </w:r>
      <w:r w:rsidR="00E60C4C">
        <w:rPr>
          <w:rFonts w:ascii="Times New Roman" w:eastAsia="Times New Roman" w:hAnsi="Times New Roman" w:cs="Times New Roman"/>
          <w:sz w:val="24"/>
          <w:szCs w:val="24"/>
        </w:rPr>
        <w:t>.С. Комаровой, Э.М.Дорофеевой.</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программе на первый план выдвигается развивающая функция образования, обеспечивающая становление личности ребенка и ориентирующая на его индивидуальные особенности.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 разработке программы учитывалось комплексное решение задач по охране жизни и укреплению здоровья детей, всестороннее воспитание, обогащение развития на основе организации разнообразных видов детской деятельности.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программе комплексно представлены все основные содержательные линии воспитания, обучения и развития ребенка.</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Цель программы</w:t>
      </w:r>
      <w:r w:rsidRPr="006D26F4">
        <w:rPr>
          <w:rFonts w:ascii="Times New Roman" w:eastAsia="Times New Roman" w:hAnsi="Times New Roman" w:cs="Times New Roman"/>
          <w:sz w:val="24"/>
          <w:szCs w:val="24"/>
        </w:rPr>
        <w:t> –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обеспечение безопасности жизнедеятельности ребенка.</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Основной формой образовательной деятельности является занимательное дело, в процессе которого широко используются разнообразные игры, упражнения и игровые ситуации, демонстрационные картины и таблицы, раздаточный материал.</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Знания, умения и навыки детей закрепляются в процессе повседневного общения с дошкольниками, во время прогулок, игр, самостоятельной деятельности.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Цели и задачи рабочей программы.</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1)</w:t>
      </w:r>
      <w:r w:rsidRPr="006D26F4">
        <w:rPr>
          <w:rFonts w:ascii="Times New Roman" w:eastAsia="Times New Roman" w:hAnsi="Times New Roman" w:cs="Times New Roman"/>
          <w:sz w:val="24"/>
          <w:szCs w:val="24"/>
        </w:rPr>
        <w:t> повышение социального статуса дошкольного образования;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2)</w:t>
      </w:r>
      <w:r w:rsidRPr="006D26F4">
        <w:rPr>
          <w:rFonts w:ascii="Times New Roman" w:eastAsia="Times New Roman" w:hAnsi="Times New Roman" w:cs="Times New Roman"/>
          <w:sz w:val="24"/>
          <w:szCs w:val="24"/>
        </w:rPr>
        <w:t> обеспечение государством равенства возможностей для каждого ребенка в получении качественного дошкольного образования;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3)</w:t>
      </w:r>
      <w:r w:rsidRPr="006D26F4">
        <w:rPr>
          <w:rFonts w:ascii="Times New Roman" w:eastAsia="Times New Roman" w:hAnsi="Times New Roman" w:cs="Times New Roman"/>
          <w:sz w:val="24"/>
          <w:szCs w:val="24"/>
        </w:rPr>
        <w:t>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4)</w:t>
      </w:r>
      <w:r w:rsidRPr="006D26F4">
        <w:rPr>
          <w:rFonts w:ascii="Times New Roman" w:eastAsia="Times New Roman" w:hAnsi="Times New Roman" w:cs="Times New Roman"/>
          <w:sz w:val="24"/>
          <w:szCs w:val="24"/>
        </w:rPr>
        <w:t xml:space="preserve"> сохранение единства образовательного пространства Российской Федерации относительно уровня дошкольного образования. </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Ведущей </w:t>
      </w:r>
      <w:r w:rsidRPr="006D26F4">
        <w:rPr>
          <w:rFonts w:ascii="Times New Roman" w:eastAsia="Times New Roman" w:hAnsi="Times New Roman" w:cs="Times New Roman"/>
          <w:b/>
          <w:bCs/>
          <w:sz w:val="24"/>
          <w:szCs w:val="24"/>
        </w:rPr>
        <w:t>целью</w:t>
      </w:r>
      <w:r w:rsidRPr="006D26F4">
        <w:rPr>
          <w:rFonts w:ascii="Times New Roman" w:eastAsia="Times New Roman" w:hAnsi="Times New Roman" w:cs="Times New Roman"/>
          <w:sz w:val="24"/>
          <w:szCs w:val="24"/>
        </w:rPr>
        <w:t> рабочей 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Эти цели реализуются в процессе разнообразных видов детской деятельности.</w:t>
      </w:r>
    </w:p>
    <w:p w:rsidR="00367877" w:rsidRDefault="00367877" w:rsidP="000A2018">
      <w:pPr>
        <w:spacing w:before="100" w:beforeAutospacing="1" w:after="100" w:afterAutospacing="1" w:line="240" w:lineRule="auto"/>
        <w:jc w:val="both"/>
        <w:rPr>
          <w:rFonts w:ascii="Times New Roman" w:eastAsia="Times New Roman" w:hAnsi="Times New Roman" w:cs="Times New Roman"/>
          <w:b/>
          <w:bCs/>
          <w:sz w:val="24"/>
          <w:szCs w:val="24"/>
        </w:rPr>
      </w:pP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lastRenderedPageBreak/>
        <w:t>Задачи рабочей программы.</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1)</w:t>
      </w:r>
      <w:r w:rsidRPr="006D26F4">
        <w:rPr>
          <w:rFonts w:ascii="Times New Roman" w:eastAsia="Times New Roman" w:hAnsi="Times New Roman" w:cs="Times New Roman"/>
          <w:sz w:val="24"/>
          <w:szCs w:val="24"/>
        </w:rPr>
        <w:t> охраны и укрепления физического и психического здоровья детей, в том числе их эмоционального благополучия;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2)</w:t>
      </w:r>
      <w:r w:rsidRPr="006D26F4">
        <w:rPr>
          <w:rFonts w:ascii="Times New Roman" w:eastAsia="Times New Roman" w:hAnsi="Times New Roman" w:cs="Times New Roman"/>
          <w:sz w:val="24"/>
          <w:szCs w:val="24"/>
        </w:rPr>
        <w:t>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3)</w:t>
      </w:r>
      <w:r w:rsidRPr="006D26F4">
        <w:rPr>
          <w:rFonts w:ascii="Times New Roman" w:eastAsia="Times New Roman" w:hAnsi="Times New Roman" w:cs="Times New Roman"/>
          <w:sz w:val="24"/>
          <w:szCs w:val="24"/>
        </w:rPr>
        <w:t>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4)</w:t>
      </w:r>
      <w:r w:rsidRPr="006D26F4">
        <w:rPr>
          <w:rFonts w:ascii="Times New Roman" w:eastAsia="Times New Roman" w:hAnsi="Times New Roman" w:cs="Times New Roman"/>
          <w:sz w:val="24"/>
          <w:szCs w:val="24"/>
        </w:rPr>
        <w:t>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5</w:t>
      </w:r>
      <w:r w:rsidRPr="00D05691">
        <w:rPr>
          <w:rFonts w:ascii="Times New Roman" w:eastAsia="Times New Roman" w:hAnsi="Times New Roman" w:cs="Times New Roman"/>
          <w:sz w:val="24"/>
          <w:szCs w:val="24"/>
        </w:rPr>
        <w:t>)</w:t>
      </w:r>
      <w:r w:rsidRPr="006D26F4">
        <w:rPr>
          <w:rFonts w:ascii="Times New Roman" w:eastAsia="Times New Roman" w:hAnsi="Times New Roman" w:cs="Times New Roman"/>
          <w:sz w:val="24"/>
          <w:szCs w:val="24"/>
        </w:rPr>
        <w:t xml:space="preserve">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6)</w:t>
      </w:r>
      <w:r w:rsidRPr="006D26F4">
        <w:rPr>
          <w:rFonts w:ascii="Times New Roman" w:eastAsia="Times New Roman" w:hAnsi="Times New Roman" w:cs="Times New Roman"/>
          <w:sz w:val="24"/>
          <w:szCs w:val="24"/>
        </w:rPr>
        <w:t>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7)</w:t>
      </w:r>
      <w:r w:rsidRPr="006D26F4">
        <w:rPr>
          <w:rFonts w:ascii="Times New Roman" w:eastAsia="Times New Roman" w:hAnsi="Times New Roman" w:cs="Times New Roman"/>
          <w:sz w:val="24"/>
          <w:szCs w:val="24"/>
        </w:rPr>
        <w:t>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8)</w:t>
      </w:r>
      <w:r w:rsidRPr="006D26F4">
        <w:rPr>
          <w:rFonts w:ascii="Times New Roman" w:eastAsia="Times New Roman" w:hAnsi="Times New Roman" w:cs="Times New Roman"/>
          <w:sz w:val="24"/>
          <w:szCs w:val="24"/>
        </w:rPr>
        <w:t> формирования социокультурной среды, соответствующей возрастным, индивидуальным, психологическим и физиологическим особенностям детей;</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D05691">
        <w:rPr>
          <w:rFonts w:ascii="Times New Roman" w:eastAsia="Times New Roman" w:hAnsi="Times New Roman" w:cs="Times New Roman"/>
          <w:bCs/>
          <w:sz w:val="24"/>
          <w:szCs w:val="24"/>
        </w:rPr>
        <w:t>9)</w:t>
      </w:r>
      <w:r w:rsidRPr="006D26F4">
        <w:rPr>
          <w:rFonts w:ascii="Times New Roman" w:eastAsia="Times New Roman" w:hAnsi="Times New Roman" w:cs="Times New Roman"/>
          <w:sz w:val="24"/>
          <w:szCs w:val="24"/>
        </w:rPr>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Задачи ДОУ:</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1. Способствовать природному процессу умственного и физического развития детей через организацию игровой, коммуникативной, познавательно-исследовательской, трудовой, двигательной, чтению художественной литературы, музыкально-художественной, продуктивной деятельности;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2. Обеспечить психолого-педагогическое сопровождение работы по освоению образовательных областей;</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3. Реализовать формы организации совместной взросло-детской (партнерской деятельности) в ходе непосредственной образовательной деятельности (НОД), самостоятельной деятельности (СД), режимных моментах, работе с родителями.</w:t>
      </w:r>
    </w:p>
    <w:p w:rsidR="006D26F4" w:rsidRPr="006D26F4" w:rsidRDefault="007B0719" w:rsidP="000A2018">
      <w:pPr>
        <w:spacing w:before="100" w:beforeAutospacing="1" w:after="100" w:afterAutospacing="1" w:line="240" w:lineRule="auto"/>
        <w:jc w:val="both"/>
        <w:rPr>
          <w:rFonts w:ascii="Times New Roman" w:eastAsia="Times New Roman" w:hAnsi="Times New Roman" w:cs="Times New Roman"/>
          <w:sz w:val="24"/>
          <w:szCs w:val="24"/>
        </w:rPr>
      </w:pPr>
      <w:r w:rsidRPr="007B0719">
        <w:rPr>
          <w:rFonts w:ascii="Times New Roman" w:eastAsia="Times New Roman" w:hAnsi="Times New Roman" w:cs="Times New Roman"/>
          <w:b/>
          <w:sz w:val="24"/>
          <w:szCs w:val="24"/>
        </w:rPr>
        <w:t>1.1.2.</w:t>
      </w:r>
      <w:r w:rsidR="006D26F4" w:rsidRPr="006D26F4">
        <w:rPr>
          <w:rFonts w:ascii="Times New Roman" w:eastAsia="Times New Roman" w:hAnsi="Times New Roman" w:cs="Times New Roman"/>
          <w:sz w:val="24"/>
          <w:szCs w:val="24"/>
        </w:rPr>
        <w:t> </w:t>
      </w:r>
      <w:r w:rsidR="006D26F4" w:rsidRPr="006D26F4">
        <w:rPr>
          <w:rFonts w:ascii="Times New Roman" w:eastAsia="Times New Roman" w:hAnsi="Times New Roman" w:cs="Times New Roman"/>
          <w:b/>
          <w:bCs/>
          <w:sz w:val="24"/>
          <w:szCs w:val="24"/>
        </w:rPr>
        <w:t>Принципы и подходы к формированию рабочей программы.</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 построении рабочей программы учитываются следующие принципы:</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1) </w:t>
      </w:r>
      <w:r w:rsidRPr="006D26F4">
        <w:rPr>
          <w:rFonts w:ascii="Times New Roman" w:eastAsia="Times New Roman" w:hAnsi="Times New Roman" w:cs="Times New Roman"/>
          <w:sz w:val="24"/>
          <w:szCs w:val="24"/>
        </w:rPr>
        <w:t>соответствует принципу развивающего образования, целью которого является развитие ребенка;</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2) </w:t>
      </w:r>
      <w:r w:rsidRPr="006D26F4">
        <w:rPr>
          <w:rFonts w:ascii="Times New Roman" w:eastAsia="Times New Roman" w:hAnsi="Times New Roman" w:cs="Times New Roman"/>
          <w:sz w:val="24"/>
          <w:szCs w:val="24"/>
        </w:rPr>
        <w:t>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3) </w:t>
      </w:r>
      <w:r w:rsidRPr="006D26F4">
        <w:rPr>
          <w:rFonts w:ascii="Times New Roman" w:eastAsia="Times New Roman" w:hAnsi="Times New Roman" w:cs="Times New Roman"/>
          <w:sz w:val="24"/>
          <w:szCs w:val="24"/>
        </w:rPr>
        <w:t>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   </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4) </w:t>
      </w:r>
      <w:r w:rsidRPr="006D26F4">
        <w:rPr>
          <w:rFonts w:ascii="Times New Roman" w:eastAsia="Times New Roman" w:hAnsi="Times New Roman" w:cs="Times New Roman"/>
          <w:sz w:val="24"/>
          <w:szCs w:val="24"/>
        </w:rPr>
        <w:t>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5) </w:t>
      </w:r>
      <w:r w:rsidRPr="006D26F4">
        <w:rPr>
          <w:rFonts w:ascii="Times New Roman" w:eastAsia="Times New Roman" w:hAnsi="Times New Roman" w:cs="Times New Roman"/>
          <w:sz w:val="24"/>
          <w:szCs w:val="24"/>
        </w:rPr>
        <w:t>основывается на комплексно - тематическом принципе построения образовательного процесса;  </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6) </w:t>
      </w:r>
      <w:r w:rsidRPr="006D26F4">
        <w:rPr>
          <w:rFonts w:ascii="Times New Roman" w:eastAsia="Times New Roman" w:hAnsi="Times New Roman" w:cs="Times New Roman"/>
          <w:sz w:val="24"/>
          <w:szCs w:val="24"/>
        </w:rPr>
        <w:t>предусматривает решение программных образовательных задач в совместной деятельности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7) </w:t>
      </w:r>
      <w:r w:rsidRPr="006D26F4">
        <w:rPr>
          <w:rFonts w:ascii="Times New Roman" w:eastAsia="Times New Roman" w:hAnsi="Times New Roman" w:cs="Times New Roman"/>
          <w:sz w:val="24"/>
          <w:szCs w:val="24"/>
        </w:rPr>
        <w:t>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8) </w:t>
      </w:r>
      <w:r w:rsidRPr="006D26F4">
        <w:rPr>
          <w:rFonts w:ascii="Times New Roman" w:eastAsia="Times New Roman" w:hAnsi="Times New Roman" w:cs="Times New Roman"/>
          <w:sz w:val="24"/>
          <w:szCs w:val="24"/>
        </w:rPr>
        <w:t>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9) </w:t>
      </w:r>
      <w:r w:rsidRPr="006D26F4">
        <w:rPr>
          <w:rFonts w:ascii="Times New Roman" w:eastAsia="Times New Roman" w:hAnsi="Times New Roman" w:cs="Times New Roman"/>
          <w:sz w:val="24"/>
          <w:szCs w:val="24"/>
        </w:rPr>
        <w:t>учитывает гендерную специфику развития детей дошкольного возраста;</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10) </w:t>
      </w:r>
      <w:r w:rsidRPr="006D26F4">
        <w:rPr>
          <w:rFonts w:ascii="Times New Roman" w:eastAsia="Times New Roman" w:hAnsi="Times New Roman" w:cs="Times New Roman"/>
          <w:sz w:val="24"/>
          <w:szCs w:val="24"/>
        </w:rPr>
        <w:t>направлена на взаимодействие с семьей в целях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места проживания, языковой и культурной среды, этнической принадлежности.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lastRenderedPageBreak/>
        <w:t>Нормативные документы.</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Рабочая программа разработана в соответствии со следующими нормативными документами: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сфере образования федерального уровня: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1. </w:t>
      </w:r>
      <w:r w:rsidRPr="006D26F4">
        <w:rPr>
          <w:rFonts w:ascii="Times New Roman" w:eastAsia="Times New Roman" w:hAnsi="Times New Roman" w:cs="Times New Roman"/>
          <w:sz w:val="24"/>
          <w:szCs w:val="24"/>
        </w:rPr>
        <w:t>Законом Российской Федерации «Об образовании» от 10 июля 1992г. №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2. </w:t>
      </w:r>
      <w:r w:rsidRPr="006D26F4">
        <w:rPr>
          <w:rFonts w:ascii="Times New Roman" w:eastAsia="Times New Roman" w:hAnsi="Times New Roman" w:cs="Times New Roman"/>
          <w:sz w:val="24"/>
          <w:szCs w:val="24"/>
        </w:rPr>
        <w:t>Санитарно-эпидемиологическими требованиями к устройству, содержанию и организации режима дошкольных образовательных учреждений</w:t>
      </w:r>
      <w:r w:rsidRPr="006D26F4">
        <w:rPr>
          <w:rFonts w:ascii="Times New Roman" w:eastAsia="Times New Roman" w:hAnsi="Times New Roman" w:cs="Times New Roman"/>
          <w:b/>
          <w:bCs/>
          <w:sz w:val="24"/>
          <w:szCs w:val="24"/>
        </w:rPr>
        <w:t>. </w:t>
      </w:r>
      <w:r w:rsidRPr="006D26F4">
        <w:rPr>
          <w:rFonts w:ascii="Times New Roman" w:eastAsia="Times New Roman" w:hAnsi="Times New Roman" w:cs="Times New Roman"/>
          <w:sz w:val="24"/>
          <w:szCs w:val="24"/>
        </w:rPr>
        <w:t>СанПин 2.4.1.2660-10;</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3. </w:t>
      </w:r>
      <w:r w:rsidRPr="006D26F4">
        <w:rPr>
          <w:rFonts w:ascii="Times New Roman" w:eastAsia="Times New Roman" w:hAnsi="Times New Roman" w:cs="Times New Roman"/>
          <w:sz w:val="24"/>
          <w:szCs w:val="24"/>
        </w:rPr>
        <w:t>Федеральный закон от 29.12.2012 №273-ФЗ «Об образовании в Российской Федерации»;</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4. </w:t>
      </w:r>
      <w:r w:rsidRPr="006D26F4">
        <w:rPr>
          <w:rFonts w:ascii="Times New Roman" w:eastAsia="Times New Roman" w:hAnsi="Times New Roman" w:cs="Times New Roman"/>
          <w:sz w:val="24"/>
          <w:szCs w:val="24"/>
        </w:rPr>
        <w:t>Методические рекомендации Министерства образования и науки «О разработке основной общеобразовательной программы дошкольного образования от 21 октября 2010 года, № 03-248;</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5. </w:t>
      </w:r>
      <w:r w:rsidRPr="006D26F4">
        <w:rPr>
          <w:rFonts w:ascii="Times New Roman" w:eastAsia="Times New Roman" w:hAnsi="Times New Roman" w:cs="Times New Roman"/>
          <w:sz w:val="24"/>
          <w:szCs w:val="24"/>
        </w:rPr>
        <w:t>Постановление Главного государственного санитарного врача РФ от 15.05.2013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6. </w:t>
      </w:r>
      <w:r w:rsidRPr="006D26F4">
        <w:rPr>
          <w:rFonts w:ascii="Times New Roman" w:eastAsia="Times New Roman" w:hAnsi="Times New Roman" w:cs="Times New Roman"/>
          <w:sz w:val="24"/>
          <w:szCs w:val="24"/>
        </w:rPr>
        <w:t>Приказ Минобрнауки России от 30.08.2013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7. </w:t>
      </w:r>
      <w:r w:rsidRPr="006D26F4">
        <w:rPr>
          <w:rFonts w:ascii="Times New Roman" w:eastAsia="Times New Roman" w:hAnsi="Times New Roman" w:cs="Times New Roman"/>
          <w:sz w:val="24"/>
          <w:szCs w:val="24"/>
        </w:rPr>
        <w:t>Приказ Минобрнауки России от 17.10.2013 №1155 «Об утверждении Федерального государственного образовательного стандарта дошкольного образования».</w:t>
      </w:r>
    </w:p>
    <w:p w:rsidR="006D26F4" w:rsidRPr="006D26F4" w:rsidRDefault="007B0719" w:rsidP="000A2018">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1.1.3. </w:t>
      </w:r>
      <w:r w:rsidR="006D26F4" w:rsidRPr="006D26F4">
        <w:rPr>
          <w:rFonts w:ascii="Times New Roman" w:eastAsia="Times New Roman" w:hAnsi="Times New Roman" w:cs="Times New Roman"/>
          <w:b/>
          <w:bCs/>
          <w:sz w:val="24"/>
          <w:szCs w:val="24"/>
        </w:rPr>
        <w:t>Планируем</w:t>
      </w:r>
      <w:r w:rsidR="00956F21">
        <w:rPr>
          <w:rFonts w:ascii="Times New Roman" w:eastAsia="Times New Roman" w:hAnsi="Times New Roman" w:cs="Times New Roman"/>
          <w:b/>
          <w:bCs/>
          <w:sz w:val="24"/>
          <w:szCs w:val="24"/>
        </w:rPr>
        <w:t>ые результаты освоения программного материала</w:t>
      </w:r>
      <w:r w:rsidR="006D26F4" w:rsidRPr="006D26F4">
        <w:rPr>
          <w:rFonts w:ascii="Times New Roman" w:eastAsia="Times New Roman" w:hAnsi="Times New Roman" w:cs="Times New Roman"/>
          <w:b/>
          <w:bCs/>
          <w:sz w:val="24"/>
          <w:szCs w:val="24"/>
        </w:rPr>
        <w:t>.</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Специфика дошкольного детства (гибкость, пластичность развитияребенка,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5E2BC5" w:rsidRDefault="006D26F4" w:rsidP="005E2BC5">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
    <w:p w:rsidR="0004698D" w:rsidRDefault="005E2BC5" w:rsidP="00922E08">
      <w:pPr>
        <w:spacing w:before="100" w:beforeAutospacing="1" w:after="100" w:afterAutospacing="1" w:line="240" w:lineRule="auto"/>
        <w:jc w:val="both"/>
        <w:rPr>
          <w:rFonts w:ascii="Times New Roman" w:eastAsia="Corbel" w:hAnsi="Times New Roman" w:cs="Times New Roman"/>
          <w:b/>
          <w:color w:val="000000"/>
          <w:spacing w:val="5"/>
          <w:sz w:val="24"/>
          <w:szCs w:val="24"/>
          <w:lang w:bidi="ru-RU"/>
        </w:rPr>
      </w:pPr>
      <w:r w:rsidRPr="0004698D">
        <w:rPr>
          <w:rFonts w:ascii="Times New Roman" w:eastAsia="Corbel" w:hAnsi="Times New Roman" w:cs="Times New Roman"/>
          <w:b/>
          <w:color w:val="000000"/>
          <w:spacing w:val="5"/>
          <w:sz w:val="24"/>
          <w:szCs w:val="24"/>
          <w:lang w:bidi="ru-RU"/>
        </w:rPr>
        <w:lastRenderedPageBreak/>
        <w:t>Ожидаемые образовательные результаты освоения программы</w:t>
      </w:r>
    </w:p>
    <w:p w:rsidR="0004698D" w:rsidRPr="0004698D" w:rsidRDefault="0004698D" w:rsidP="00922E08">
      <w:pPr>
        <w:spacing w:before="100" w:beforeAutospacing="1" w:after="100" w:afterAutospacing="1" w:line="240" w:lineRule="auto"/>
        <w:jc w:val="both"/>
        <w:rPr>
          <w:rFonts w:ascii="Times New Roman" w:eastAsia="Corbel" w:hAnsi="Times New Roman" w:cs="Times New Roman"/>
          <w:b/>
          <w:color w:val="000000"/>
          <w:spacing w:val="5"/>
          <w:sz w:val="24"/>
          <w:szCs w:val="24"/>
          <w:lang w:bidi="ru-RU"/>
        </w:rPr>
      </w:pPr>
      <w:r w:rsidRPr="0004698D">
        <w:rPr>
          <w:rFonts w:ascii="Times New Roman" w:eastAsia="Corbel" w:hAnsi="Times New Roman" w:cs="Times New Roman"/>
          <w:color w:val="000000"/>
          <w:spacing w:val="5"/>
          <w:sz w:val="24"/>
          <w:szCs w:val="24"/>
          <w:lang w:bidi="ru-RU"/>
        </w:rPr>
        <w:t>Ожидаемые образовательные результаты освоения Программы-это не то,что ребенок должен освоить в обязательном порядке</w:t>
      </w:r>
      <w:r w:rsidR="00922E08">
        <w:rPr>
          <w:rFonts w:ascii="Times New Roman" w:eastAsia="Corbel" w:hAnsi="Times New Roman" w:cs="Times New Roman"/>
          <w:color w:val="000000"/>
          <w:spacing w:val="5"/>
          <w:sz w:val="24"/>
          <w:szCs w:val="24"/>
          <w:lang w:bidi="ru-RU"/>
        </w:rPr>
        <w:t>.</w:t>
      </w:r>
    </w:p>
    <w:p w:rsidR="009B18EB" w:rsidRPr="009B18EB" w:rsidRDefault="009B18EB" w:rsidP="00922E08">
      <w:pPr>
        <w:framePr w:w="9691" w:h="12526" w:hRule="exact" w:wrap="around" w:vAnchor="page" w:hAnchor="page" w:x="1651" w:y="4327"/>
        <w:widowControl w:val="0"/>
        <w:spacing w:after="33" w:line="190" w:lineRule="exact"/>
        <w:ind w:left="840"/>
        <w:jc w:val="both"/>
        <w:rPr>
          <w:rFonts w:ascii="Times New Roman" w:eastAsia="Corbel" w:hAnsi="Times New Roman" w:cs="Times New Roman"/>
          <w:b/>
          <w:spacing w:val="5"/>
          <w:sz w:val="24"/>
          <w:szCs w:val="24"/>
        </w:rPr>
      </w:pPr>
      <w:r w:rsidRPr="009B18EB">
        <w:rPr>
          <w:rFonts w:ascii="Times New Roman" w:eastAsia="Corbel" w:hAnsi="Times New Roman" w:cs="Times New Roman"/>
          <w:b/>
          <w:color w:val="000000"/>
          <w:spacing w:val="5"/>
          <w:sz w:val="24"/>
          <w:szCs w:val="24"/>
          <w:lang w:bidi="ru-RU"/>
        </w:rPr>
        <w:t>МОТИВАЦИОННЫЕ (ЛИЧНОСТНЫЕ)</w:t>
      </w:r>
    </w:p>
    <w:p w:rsidR="009B18EB" w:rsidRPr="009B18EB" w:rsidRDefault="009B18EB" w:rsidP="00922E08">
      <w:pPr>
        <w:framePr w:w="9691" w:h="12526" w:hRule="exact" w:wrap="around" w:vAnchor="page" w:hAnchor="page" w:x="1651" w:y="4327"/>
        <w:widowControl w:val="0"/>
        <w:spacing w:after="102" w:line="190" w:lineRule="exact"/>
        <w:ind w:left="840"/>
        <w:jc w:val="both"/>
        <w:rPr>
          <w:rFonts w:ascii="Times New Roman" w:eastAsia="Corbel" w:hAnsi="Times New Roman" w:cs="Times New Roman"/>
          <w:b/>
          <w:spacing w:val="5"/>
          <w:sz w:val="24"/>
          <w:szCs w:val="24"/>
        </w:rPr>
      </w:pPr>
      <w:r w:rsidRPr="009B18EB">
        <w:rPr>
          <w:rFonts w:ascii="Times New Roman" w:eastAsia="Corbel" w:hAnsi="Times New Roman" w:cs="Times New Roman"/>
          <w:b/>
          <w:color w:val="000000"/>
          <w:spacing w:val="5"/>
          <w:sz w:val="24"/>
          <w:szCs w:val="24"/>
          <w:lang w:bidi="ru-RU"/>
        </w:rPr>
        <w:t>ОБРАЗОВАТЕЛЬНЫЕ РЕЗУЛЬТАТЫ</w:t>
      </w:r>
    </w:p>
    <w:p w:rsidR="0004698D" w:rsidRPr="001B338E" w:rsidRDefault="0004698D" w:rsidP="00922E08">
      <w:pPr>
        <w:framePr w:w="9691" w:h="12526" w:hRule="exact" w:wrap="around" w:vAnchor="page" w:hAnchor="page" w:x="1651" w:y="4327"/>
        <w:widowControl w:val="0"/>
        <w:spacing w:after="0" w:line="240" w:lineRule="auto"/>
        <w:ind w:left="26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К концу года у детей могут быть сформированы:</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Элементарные представления о себе (знает свое имя и фамилию, возраст, пол, имеет первичные гендерные представления, ведет себя в соответствии со своим возрастом и полом).</w:t>
      </w:r>
    </w:p>
    <w:p w:rsidR="00922E08"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Положительная самооценка, уверенность в себе, стремление быть хорошим.</w:t>
      </w:r>
    </w:p>
    <w:p w:rsidR="0004698D" w:rsidRPr="00922E08"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922E08">
        <w:rPr>
          <w:rFonts w:ascii="Times New Roman" w:eastAsia="Times New Roman" w:hAnsi="Times New Roman" w:cs="Times New Roman"/>
          <w:color w:val="000000"/>
          <w:spacing w:val="4"/>
          <w:sz w:val="24"/>
          <w:szCs w:val="24"/>
          <w:lang w:bidi="ru-RU"/>
        </w:rPr>
        <w:t>Способность проявлять личностное отношение к соблюдению нарушению) моральных норм, стремление к справедливости, способность испытывать чувство стыда при неблаговидных по</w:t>
      </w:r>
      <w:r w:rsidRPr="00922E08">
        <w:rPr>
          <w:rFonts w:ascii="Times New Roman" w:eastAsia="Times New Roman" w:hAnsi="Times New Roman" w:cs="Times New Roman"/>
          <w:color w:val="000000"/>
          <w:spacing w:val="4"/>
          <w:sz w:val="24"/>
          <w:szCs w:val="24"/>
          <w:lang w:bidi="ru-RU"/>
        </w:rPr>
        <w:softHyphen/>
        <w:t>ступках.</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Способность проявлять эмоциональный отклик на переживания близких взрослых, детей.</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Умение проявлять инициативу и самостоятельность в организации знакомых игр с небольшой группой детей.</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Способность проявлять инициативу в оказании помощи товари</w:t>
      </w:r>
      <w:r w:rsidRPr="001B338E">
        <w:rPr>
          <w:rFonts w:ascii="Times New Roman" w:eastAsia="Times New Roman" w:hAnsi="Times New Roman" w:cs="Times New Roman"/>
          <w:color w:val="000000"/>
          <w:spacing w:val="4"/>
          <w:sz w:val="24"/>
          <w:szCs w:val="24"/>
          <w:lang w:bidi="ru-RU"/>
        </w:rPr>
        <w:softHyphen/>
        <w:t>щам, взрослым.</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Уважение и чувство принадлежности к своей семье (имеет пред</w:t>
      </w:r>
      <w:r w:rsidRPr="001B338E">
        <w:rPr>
          <w:rFonts w:ascii="Times New Roman" w:eastAsia="Times New Roman" w:hAnsi="Times New Roman" w:cs="Times New Roman"/>
          <w:color w:val="000000"/>
          <w:spacing w:val="4"/>
          <w:sz w:val="24"/>
          <w:szCs w:val="24"/>
          <w:lang w:bidi="ru-RU"/>
        </w:rPr>
        <w:softHyphen/>
        <w:t>ставления о родственных отношениях (мама, папа, сын, дочь и т.д.); может назвать имена членов своей семьи, рассказать о ее традици</w:t>
      </w:r>
      <w:r w:rsidRPr="001B338E">
        <w:rPr>
          <w:rFonts w:ascii="Times New Roman" w:eastAsia="Times New Roman" w:hAnsi="Times New Roman" w:cs="Times New Roman"/>
          <w:color w:val="000000"/>
          <w:spacing w:val="4"/>
          <w:sz w:val="24"/>
          <w:szCs w:val="24"/>
          <w:lang w:bidi="ru-RU"/>
        </w:rPr>
        <w:softHyphen/>
        <w:t>ях (по своей инициативе или инициативе взрослого); о профессиях своих родителей).</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Первичные основы любви и интереса к родному краю (знает назва</w:t>
      </w:r>
      <w:r w:rsidRPr="001B338E">
        <w:rPr>
          <w:rFonts w:ascii="Times New Roman" w:eastAsia="Times New Roman" w:hAnsi="Times New Roman" w:cs="Times New Roman"/>
          <w:color w:val="000000"/>
          <w:spacing w:val="4"/>
          <w:sz w:val="24"/>
          <w:szCs w:val="24"/>
          <w:lang w:bidi="ru-RU"/>
        </w:rPr>
        <w:softHyphen/>
        <w:t xml:space="preserve">ние своего родного города (поселка)). </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260" w:right="20" w:hanging="24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Первичные основы любви и интереса к родной стране (знает назва</w:t>
      </w:r>
      <w:r w:rsidRPr="001B338E">
        <w:rPr>
          <w:rFonts w:ascii="Times New Roman" w:eastAsia="Times New Roman" w:hAnsi="Times New Roman" w:cs="Times New Roman"/>
          <w:color w:val="000000"/>
          <w:spacing w:val="4"/>
          <w:sz w:val="24"/>
          <w:szCs w:val="24"/>
          <w:lang w:bidi="ru-RU"/>
        </w:rPr>
        <w:softHyphen/>
        <w:t>ние родной страны, имеет элементарные представления об основ</w:t>
      </w:r>
      <w:r w:rsidRPr="001B338E">
        <w:rPr>
          <w:rFonts w:ascii="Times New Roman" w:eastAsia="Times New Roman" w:hAnsi="Times New Roman" w:cs="Times New Roman"/>
          <w:color w:val="000000"/>
          <w:spacing w:val="4"/>
          <w:sz w:val="24"/>
          <w:szCs w:val="24"/>
          <w:lang w:bidi="ru-RU"/>
        </w:rPr>
        <w:softHyphen/>
        <w:t>ных государственных праздниках: День Победы, День защитника Отечества, 8 Марта, Новый год, имеет представление о Российской армии, ее роли в защите Родины)</w:t>
      </w:r>
    </w:p>
    <w:p w:rsidR="00CD5938" w:rsidRDefault="00CD5938" w:rsidP="00922E08">
      <w:pPr>
        <w:framePr w:w="9691" w:h="12526" w:hRule="exact" w:wrap="around" w:vAnchor="page" w:hAnchor="page" w:x="1651" w:y="4327"/>
        <w:widowControl w:val="0"/>
        <w:spacing w:after="41" w:line="240" w:lineRule="auto"/>
        <w:ind w:left="840" w:right="2420"/>
        <w:jc w:val="both"/>
        <w:rPr>
          <w:rFonts w:ascii="Times New Roman" w:hAnsi="Times New Roman" w:cs="Times New Roman"/>
          <w:b/>
          <w:color w:val="000000"/>
          <w:sz w:val="24"/>
          <w:szCs w:val="24"/>
          <w:lang w:bidi="ru-RU"/>
        </w:rPr>
      </w:pPr>
    </w:p>
    <w:p w:rsidR="009B18EB" w:rsidRDefault="009B18EB" w:rsidP="00922E08">
      <w:pPr>
        <w:framePr w:w="9691" w:h="12526" w:hRule="exact" w:wrap="around" w:vAnchor="page" w:hAnchor="page" w:x="1651" w:y="4327"/>
        <w:widowControl w:val="0"/>
        <w:spacing w:after="41" w:line="240" w:lineRule="auto"/>
        <w:ind w:left="840" w:right="2420"/>
        <w:jc w:val="both"/>
        <w:rPr>
          <w:rFonts w:ascii="Times New Roman" w:hAnsi="Times New Roman" w:cs="Times New Roman"/>
          <w:b/>
          <w:color w:val="000000"/>
          <w:sz w:val="24"/>
          <w:szCs w:val="24"/>
          <w:lang w:bidi="ru-RU"/>
        </w:rPr>
      </w:pPr>
      <w:r>
        <w:rPr>
          <w:rFonts w:ascii="Times New Roman" w:hAnsi="Times New Roman" w:cs="Times New Roman"/>
          <w:b/>
          <w:color w:val="000000"/>
          <w:sz w:val="24"/>
          <w:szCs w:val="24"/>
          <w:lang w:bidi="ru-RU"/>
        </w:rPr>
        <w:t xml:space="preserve">УНИВЕРСАЛЬНЫЕ </w:t>
      </w:r>
    </w:p>
    <w:p w:rsidR="0004698D" w:rsidRPr="001B338E" w:rsidRDefault="009B18EB" w:rsidP="00922E08">
      <w:pPr>
        <w:framePr w:w="9691" w:h="12526" w:hRule="exact" w:wrap="around" w:vAnchor="page" w:hAnchor="page" w:x="1651" w:y="4327"/>
        <w:widowControl w:val="0"/>
        <w:spacing w:after="41" w:line="240" w:lineRule="auto"/>
        <w:ind w:left="840" w:right="2420"/>
        <w:jc w:val="both"/>
        <w:rPr>
          <w:rFonts w:ascii="Times New Roman" w:eastAsia="Corbel" w:hAnsi="Times New Roman" w:cs="Times New Roman"/>
          <w:b/>
          <w:spacing w:val="5"/>
          <w:sz w:val="24"/>
          <w:szCs w:val="24"/>
        </w:rPr>
      </w:pPr>
      <w:r>
        <w:rPr>
          <w:rFonts w:ascii="Times New Roman" w:hAnsi="Times New Roman" w:cs="Times New Roman"/>
          <w:b/>
          <w:color w:val="000000"/>
          <w:sz w:val="24"/>
          <w:szCs w:val="24"/>
          <w:lang w:bidi="ru-RU"/>
        </w:rPr>
        <w:t xml:space="preserve">ОБРАЗОВАТЕЛЬНЫЕ </w:t>
      </w:r>
      <w:r w:rsidRPr="009B18EB">
        <w:rPr>
          <w:rFonts w:ascii="Times New Roman" w:hAnsi="Times New Roman" w:cs="Times New Roman"/>
          <w:b/>
          <w:color w:val="000000"/>
          <w:sz w:val="24"/>
          <w:szCs w:val="24"/>
          <w:lang w:bidi="ru-RU"/>
        </w:rPr>
        <w:t>РЕЗУЛЬТАТЫ</w:t>
      </w:r>
    </w:p>
    <w:p w:rsidR="0004698D" w:rsidRPr="0004698D" w:rsidRDefault="0004698D" w:rsidP="00922E08">
      <w:pPr>
        <w:framePr w:w="9691" w:h="12526" w:hRule="exact" w:wrap="around" w:vAnchor="page" w:hAnchor="page" w:x="1651" w:y="4327"/>
        <w:widowControl w:val="0"/>
        <w:spacing w:after="0" w:line="240" w:lineRule="auto"/>
        <w:ind w:right="20" w:firstLine="400"/>
        <w:jc w:val="both"/>
        <w:rPr>
          <w:rFonts w:ascii="Times New Roman" w:eastAsia="Times New Roman" w:hAnsi="Times New Roman" w:cs="Times New Roman"/>
          <w:color w:val="000000"/>
          <w:spacing w:val="4"/>
          <w:sz w:val="24"/>
          <w:szCs w:val="24"/>
          <w:lang w:bidi="ru-RU"/>
        </w:rPr>
      </w:pPr>
      <w:r w:rsidRPr="0004698D">
        <w:rPr>
          <w:rFonts w:ascii="Times New Roman" w:eastAsia="Times New Roman" w:hAnsi="Times New Roman" w:cs="Times New Roman"/>
          <w:color w:val="000000"/>
          <w:spacing w:val="4"/>
          <w:sz w:val="24"/>
          <w:szCs w:val="24"/>
          <w:lang w:bidi="ru-RU"/>
        </w:rPr>
        <w:t>Ко</w:t>
      </w:r>
      <w:r w:rsidRPr="001B338E">
        <w:rPr>
          <w:rFonts w:ascii="Times New Roman" w:eastAsia="Times New Roman" w:hAnsi="Times New Roman" w:cs="Times New Roman"/>
          <w:color w:val="000000"/>
          <w:spacing w:val="4"/>
          <w:sz w:val="24"/>
          <w:szCs w:val="24"/>
          <w:lang w:bidi="ru-RU"/>
        </w:rPr>
        <w:t>г</w:t>
      </w:r>
      <w:r w:rsidRPr="0004698D">
        <w:rPr>
          <w:rFonts w:ascii="Times New Roman" w:eastAsia="Times New Roman" w:hAnsi="Times New Roman" w:cs="Times New Roman"/>
          <w:color w:val="000000"/>
          <w:spacing w:val="4"/>
          <w:sz w:val="24"/>
          <w:szCs w:val="24"/>
          <w:lang w:bidi="ru-RU"/>
        </w:rPr>
        <w:t>н</w:t>
      </w:r>
      <w:r w:rsidRPr="001B338E">
        <w:rPr>
          <w:rFonts w:ascii="Times New Roman" w:eastAsia="Times New Roman" w:hAnsi="Times New Roman" w:cs="Times New Roman"/>
          <w:color w:val="000000"/>
          <w:spacing w:val="4"/>
          <w:sz w:val="24"/>
          <w:szCs w:val="24"/>
          <w:lang w:bidi="ru-RU"/>
        </w:rPr>
        <w:t>и</w:t>
      </w:r>
      <w:r w:rsidRPr="0004698D">
        <w:rPr>
          <w:rFonts w:ascii="Times New Roman" w:eastAsia="Times New Roman" w:hAnsi="Times New Roman" w:cs="Times New Roman"/>
          <w:color w:val="000000"/>
          <w:spacing w:val="4"/>
          <w:sz w:val="24"/>
          <w:szCs w:val="24"/>
          <w:lang w:bidi="ru-RU"/>
        </w:rPr>
        <w:t>ти</w:t>
      </w:r>
      <w:r w:rsidRPr="001B338E">
        <w:rPr>
          <w:rFonts w:ascii="Times New Roman" w:eastAsia="Times New Roman" w:hAnsi="Times New Roman" w:cs="Times New Roman"/>
          <w:color w:val="000000"/>
          <w:spacing w:val="4"/>
          <w:sz w:val="24"/>
          <w:szCs w:val="24"/>
          <w:lang w:bidi="ru-RU"/>
        </w:rPr>
        <w:t xml:space="preserve">вное развитие. </w:t>
      </w:r>
      <w:r w:rsidRPr="0004698D">
        <w:rPr>
          <w:rFonts w:ascii="Times New Roman" w:eastAsia="Corbel" w:hAnsi="Times New Roman" w:cs="Times New Roman"/>
          <w:color w:val="000000"/>
          <w:spacing w:val="5"/>
          <w:sz w:val="24"/>
          <w:szCs w:val="24"/>
          <w:shd w:val="clear" w:color="auto" w:fill="FFFFFF"/>
          <w:lang w:bidi="ru-RU"/>
        </w:rPr>
        <w:t xml:space="preserve">К </w:t>
      </w:r>
      <w:r w:rsidRPr="001B338E">
        <w:rPr>
          <w:rFonts w:ascii="Times New Roman" w:eastAsia="Times New Roman" w:hAnsi="Times New Roman" w:cs="Times New Roman"/>
          <w:color w:val="000000"/>
          <w:spacing w:val="4"/>
          <w:sz w:val="24"/>
          <w:szCs w:val="24"/>
          <w:lang w:bidi="ru-RU"/>
        </w:rPr>
        <w:t xml:space="preserve">концу года у детей могут быть сформированы: </w:t>
      </w:r>
    </w:p>
    <w:p w:rsidR="0004698D" w:rsidRPr="001B338E" w:rsidRDefault="0004698D" w:rsidP="00922E08">
      <w:pPr>
        <w:framePr w:w="9691" w:h="12526" w:hRule="exact" w:wrap="around" w:vAnchor="page" w:hAnchor="page" w:x="1651" w:y="4327"/>
        <w:widowControl w:val="0"/>
        <w:spacing w:after="0" w:line="240" w:lineRule="auto"/>
        <w:ind w:right="20" w:firstLine="40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Познавательный интерес, любознательность (интересуются причи</w:t>
      </w:r>
      <w:r w:rsidRPr="001B338E">
        <w:rPr>
          <w:rFonts w:ascii="Times New Roman" w:eastAsia="Times New Roman" w:hAnsi="Times New Roman" w:cs="Times New Roman"/>
          <w:color w:val="000000"/>
          <w:spacing w:val="4"/>
          <w:sz w:val="24"/>
          <w:szCs w:val="24"/>
          <w:lang w:bidi="ru-RU"/>
        </w:rPr>
        <w:softHyphen/>
        <w:t>нами, взаимосвязями, задают вопросы «почему?», «зачем?» и др.).</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Элементы эмоционально-образ</w:t>
      </w:r>
      <w:r w:rsidRPr="0004698D">
        <w:rPr>
          <w:rFonts w:ascii="Times New Roman" w:eastAsia="Times New Roman" w:hAnsi="Times New Roman" w:cs="Times New Roman"/>
          <w:color w:val="000000"/>
          <w:spacing w:val="4"/>
          <w:sz w:val="24"/>
          <w:szCs w:val="24"/>
          <w:lang w:bidi="ru-RU"/>
        </w:rPr>
        <w:t>ного предвосхищения (ребенок на</w:t>
      </w:r>
      <w:r w:rsidRPr="001B338E">
        <w:rPr>
          <w:rFonts w:ascii="Times New Roman" w:eastAsia="Times New Roman" w:hAnsi="Times New Roman" w:cs="Times New Roman"/>
          <w:color w:val="000000"/>
          <w:spacing w:val="4"/>
          <w:sz w:val="24"/>
          <w:szCs w:val="24"/>
          <w:lang w:bidi="ru-RU"/>
        </w:rPr>
        <w:t xml:space="preserve">чинает радоваться и печалиться </w:t>
      </w:r>
      <w:r w:rsidRPr="0004698D">
        <w:rPr>
          <w:rFonts w:ascii="Times New Roman" w:eastAsia="Times New Roman" w:hAnsi="Times New Roman" w:cs="Times New Roman"/>
          <w:color w:val="000000"/>
          <w:spacing w:val="4"/>
          <w:sz w:val="24"/>
          <w:szCs w:val="24"/>
          <w:lang w:bidi="ru-RU"/>
        </w:rPr>
        <w:t>не только по поводу того, что он</w:t>
      </w:r>
      <w:r w:rsidRPr="001B338E">
        <w:rPr>
          <w:rFonts w:ascii="Times New Roman" w:eastAsia="Times New Roman" w:hAnsi="Times New Roman" w:cs="Times New Roman"/>
          <w:color w:val="000000"/>
          <w:spacing w:val="4"/>
          <w:sz w:val="24"/>
          <w:szCs w:val="24"/>
          <w:lang w:bidi="ru-RU"/>
        </w:rPr>
        <w:t xml:space="preserve">делает в данный момент, но и по поводу того, что ему еще </w:t>
      </w:r>
      <w:r w:rsidRPr="0004698D">
        <w:rPr>
          <w:rFonts w:ascii="Times New Roman" w:eastAsia="Times New Roman" w:hAnsi="Times New Roman" w:cs="Times New Roman"/>
          <w:color w:val="000000"/>
          <w:spacing w:val="4"/>
          <w:sz w:val="24"/>
          <w:szCs w:val="24"/>
          <w:lang w:val="en-US" w:bidi="en-US"/>
        </w:rPr>
        <w:t>npe</w:t>
      </w:r>
      <w:r w:rsidRPr="0004698D">
        <w:rPr>
          <w:rFonts w:ascii="Times New Roman" w:eastAsia="Times New Roman" w:hAnsi="Times New Roman" w:cs="Times New Roman"/>
          <w:color w:val="000000"/>
          <w:spacing w:val="4"/>
          <w:sz w:val="24"/>
          <w:szCs w:val="24"/>
          <w:lang w:bidi="en-US"/>
        </w:rPr>
        <w:t>д</w:t>
      </w:r>
      <w:r w:rsidRPr="001B338E">
        <w:rPr>
          <w:rFonts w:ascii="Times New Roman" w:eastAsia="Times New Roman" w:hAnsi="Times New Roman" w:cs="Times New Roman"/>
          <w:color w:val="000000"/>
          <w:spacing w:val="4"/>
          <w:sz w:val="24"/>
          <w:szCs w:val="24"/>
          <w:lang w:bidi="ru-RU"/>
        </w:rPr>
        <w:t>стоит сделать).</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Интерес к исследовательской деятельности, экспериментировать</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Способность самостоятельно обследовать предметы, используя </w:t>
      </w:r>
      <w:r w:rsidRPr="0004698D">
        <w:rPr>
          <w:rFonts w:ascii="Times New Roman" w:eastAsia="Times New Roman" w:hAnsi="Times New Roman" w:cs="Times New Roman"/>
          <w:color w:val="000000"/>
          <w:spacing w:val="4"/>
          <w:sz w:val="24"/>
          <w:szCs w:val="24"/>
          <w:lang w:bidi="ru-RU"/>
        </w:rPr>
        <w:t xml:space="preserve">незнакомые </w:t>
      </w:r>
      <w:r w:rsidRPr="001B338E">
        <w:rPr>
          <w:rFonts w:ascii="Times New Roman" w:eastAsia="Times New Roman" w:hAnsi="Times New Roman" w:cs="Times New Roman"/>
          <w:color w:val="000000"/>
          <w:spacing w:val="4"/>
          <w:sz w:val="24"/>
          <w:szCs w:val="24"/>
          <w:lang w:bidi="ru-RU"/>
        </w:rPr>
        <w:t xml:space="preserve">и новые способы, активно </w:t>
      </w:r>
      <w:r w:rsidRPr="0004698D">
        <w:rPr>
          <w:rFonts w:ascii="Times New Roman" w:eastAsia="Times New Roman" w:hAnsi="Times New Roman" w:cs="Times New Roman"/>
          <w:color w:val="000000"/>
          <w:spacing w:val="4"/>
          <w:sz w:val="24"/>
          <w:szCs w:val="24"/>
          <w:lang w:bidi="ru-RU"/>
        </w:rPr>
        <w:t>применяя все органы чувств (ося</w:t>
      </w:r>
      <w:r w:rsidRPr="001B338E">
        <w:rPr>
          <w:rFonts w:ascii="Times New Roman" w:eastAsia="Times New Roman" w:hAnsi="Times New Roman" w:cs="Times New Roman"/>
          <w:color w:val="000000"/>
          <w:spacing w:val="4"/>
          <w:sz w:val="24"/>
          <w:szCs w:val="24"/>
          <w:lang w:bidi="ru-RU"/>
        </w:rPr>
        <w:t>зание, зрение, слух, вкус, обоняние, сенсорно-моторные действия</w:t>
      </w:r>
    </w:p>
    <w:p w:rsidR="0004698D" w:rsidRPr="001B338E" w:rsidRDefault="0004698D" w:rsidP="00922E08">
      <w:pPr>
        <w:framePr w:w="9691" w:h="12526" w:hRule="exact" w:wrap="around" w:vAnchor="page" w:hAnchor="page" w:x="1651" w:y="4327"/>
        <w:widowControl w:val="0"/>
        <w:numPr>
          <w:ilvl w:val="0"/>
          <w:numId w:val="33"/>
        </w:numPr>
        <w:spacing w:after="6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Способность использовать простые схематические изображена для решения несложных задач, </w:t>
      </w:r>
      <w:r w:rsidRPr="0004698D">
        <w:rPr>
          <w:rFonts w:ascii="Times New Roman" w:eastAsia="Times New Roman" w:hAnsi="Times New Roman" w:cs="Times New Roman"/>
          <w:color w:val="000000"/>
          <w:spacing w:val="4"/>
          <w:sz w:val="24"/>
          <w:szCs w:val="24"/>
          <w:lang w:bidi="ru-RU"/>
        </w:rPr>
        <w:t>строить по схеме, решать лабиринт</w:t>
      </w:r>
      <w:r w:rsidRPr="001B338E">
        <w:rPr>
          <w:rFonts w:ascii="Times New Roman" w:eastAsia="Times New Roman" w:hAnsi="Times New Roman" w:cs="Times New Roman"/>
          <w:color w:val="000000"/>
          <w:spacing w:val="4"/>
          <w:sz w:val="24"/>
          <w:szCs w:val="24"/>
          <w:lang w:bidi="ru-RU"/>
        </w:rPr>
        <w:t>ные задачи.</w:t>
      </w: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b/>
          <w:color w:val="000000"/>
          <w:spacing w:val="-2"/>
          <w:sz w:val="24"/>
          <w:szCs w:val="24"/>
          <w:shd w:val="clear" w:color="auto" w:fill="FFFFFF"/>
          <w:lang w:bidi="ru-RU"/>
        </w:rPr>
      </w:pPr>
    </w:p>
    <w:p w:rsidR="0004698D" w:rsidRPr="001B338E"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spacing w:val="4"/>
          <w:sz w:val="24"/>
          <w:szCs w:val="24"/>
        </w:rPr>
      </w:pPr>
      <w:r w:rsidRPr="0004698D">
        <w:rPr>
          <w:rFonts w:ascii="Times New Roman" w:eastAsia="Times New Roman" w:hAnsi="Times New Roman" w:cs="Times New Roman"/>
          <w:b/>
          <w:color w:val="000000"/>
          <w:spacing w:val="-2"/>
          <w:sz w:val="24"/>
          <w:szCs w:val="24"/>
          <w:shd w:val="clear" w:color="auto" w:fill="FFFFFF"/>
          <w:lang w:bidi="ru-RU"/>
        </w:rPr>
        <w:t>Коммуникативное развитие.</w:t>
      </w:r>
      <w:r w:rsidRPr="001B338E">
        <w:rPr>
          <w:rFonts w:ascii="Times New Roman" w:eastAsia="Times New Roman" w:hAnsi="Times New Roman" w:cs="Times New Roman"/>
          <w:color w:val="000000"/>
          <w:spacing w:val="4"/>
          <w:sz w:val="24"/>
          <w:szCs w:val="24"/>
          <w:lang w:bidi="ru-RU"/>
        </w:rPr>
        <w:t>К концу года дети могут проявлять:</w:t>
      </w:r>
    </w:p>
    <w:p w:rsidR="0004698D" w:rsidRPr="001B338E" w:rsidRDefault="0004698D" w:rsidP="00922E08">
      <w:pPr>
        <w:framePr w:w="9691" w:h="12526" w:hRule="exact" w:wrap="around" w:vAnchor="page" w:hAnchor="page" w:x="1651" w:y="4327"/>
        <w:widowControl w:val="0"/>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Избирательность во взаимоотно</w:t>
      </w:r>
      <w:r w:rsidRPr="0004698D">
        <w:rPr>
          <w:rFonts w:ascii="Times New Roman" w:eastAsia="Times New Roman" w:hAnsi="Times New Roman" w:cs="Times New Roman"/>
          <w:color w:val="000000"/>
          <w:spacing w:val="4"/>
          <w:sz w:val="24"/>
          <w:szCs w:val="24"/>
          <w:lang w:bidi="ru-RU"/>
        </w:rPr>
        <w:t>шениях со сверстниками, выража</w:t>
      </w:r>
      <w:r w:rsidRPr="001B338E">
        <w:rPr>
          <w:rFonts w:ascii="Times New Roman" w:eastAsia="Times New Roman" w:hAnsi="Times New Roman" w:cs="Times New Roman"/>
          <w:color w:val="000000"/>
          <w:spacing w:val="4"/>
          <w:sz w:val="24"/>
          <w:szCs w:val="24"/>
          <w:lang w:bidi="ru-RU"/>
        </w:rPr>
        <w:t>ющуюся в предпочтении одних д</w:t>
      </w:r>
      <w:r w:rsidRPr="0004698D">
        <w:rPr>
          <w:rFonts w:ascii="Times New Roman" w:eastAsia="Times New Roman" w:hAnsi="Times New Roman" w:cs="Times New Roman"/>
          <w:color w:val="000000"/>
          <w:spacing w:val="4"/>
          <w:sz w:val="24"/>
          <w:szCs w:val="24"/>
          <w:lang w:bidi="ru-RU"/>
        </w:rPr>
        <w:t>етей другим (появляются постоян</w:t>
      </w:r>
      <w:r w:rsidRPr="001B338E">
        <w:rPr>
          <w:rFonts w:ascii="Times New Roman" w:eastAsia="Times New Roman" w:hAnsi="Times New Roman" w:cs="Times New Roman"/>
          <w:color w:val="000000"/>
          <w:spacing w:val="4"/>
          <w:sz w:val="24"/>
          <w:szCs w:val="24"/>
          <w:lang w:bidi="ru-RU"/>
        </w:rPr>
        <w:t>ные партнеры по играм).</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Интерес к информации, которую получают в процессе общения</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Умение объединяться с детьми</w:t>
      </w:r>
      <w:r w:rsidRPr="0004698D">
        <w:rPr>
          <w:rFonts w:ascii="Times New Roman" w:eastAsia="Times New Roman" w:hAnsi="Times New Roman" w:cs="Times New Roman"/>
          <w:color w:val="000000"/>
          <w:spacing w:val="4"/>
          <w:sz w:val="24"/>
          <w:szCs w:val="24"/>
          <w:lang w:bidi="ru-RU"/>
        </w:rPr>
        <w:t xml:space="preserve"> для совместных игр, согласовывать</w:t>
      </w:r>
      <w:r w:rsidRPr="001B338E">
        <w:rPr>
          <w:rFonts w:ascii="Times New Roman" w:eastAsia="Times New Roman" w:hAnsi="Times New Roman" w:cs="Times New Roman"/>
          <w:color w:val="000000"/>
          <w:spacing w:val="4"/>
          <w:sz w:val="24"/>
          <w:szCs w:val="24"/>
          <w:lang w:bidi="ru-RU"/>
        </w:rPr>
        <w:t xml:space="preserve"> тему игры, распределять роли, поступать в соответствии с правил ми и общим замыслом.</w:t>
      </w:r>
    </w:p>
    <w:p w:rsidR="0004698D" w:rsidRPr="001B338E" w:rsidRDefault="0004698D" w:rsidP="00922E08">
      <w:pPr>
        <w:framePr w:w="9691" w:h="12526" w:hRule="exact" w:wrap="around" w:vAnchor="page" w:hAnchor="page" w:x="1651" w:y="4327"/>
        <w:widowControl w:val="0"/>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Умение решать спорные вопрос</w:t>
      </w:r>
      <w:r w:rsidRPr="0004698D">
        <w:rPr>
          <w:rFonts w:ascii="Times New Roman" w:eastAsia="Times New Roman" w:hAnsi="Times New Roman" w:cs="Times New Roman"/>
          <w:color w:val="000000"/>
          <w:spacing w:val="4"/>
          <w:sz w:val="24"/>
          <w:szCs w:val="24"/>
          <w:lang w:bidi="ru-RU"/>
        </w:rPr>
        <w:t>ы и улаживать конфликты с помо</w:t>
      </w:r>
      <w:r w:rsidRPr="001B338E">
        <w:rPr>
          <w:rFonts w:ascii="Times New Roman" w:eastAsia="Times New Roman" w:hAnsi="Times New Roman" w:cs="Times New Roman"/>
          <w:color w:val="000000"/>
          <w:spacing w:val="4"/>
          <w:sz w:val="24"/>
          <w:szCs w:val="24"/>
          <w:lang w:bidi="ru-RU"/>
        </w:rPr>
        <w:t>щью речи: убеждать, доказывать, объяснять.</w:t>
      </w:r>
    </w:p>
    <w:p w:rsidR="0004698D" w:rsidRPr="001B338E" w:rsidRDefault="0004698D" w:rsidP="00922E08">
      <w:pPr>
        <w:framePr w:w="9691" w:h="12526" w:hRule="exact" w:wrap="around" w:vAnchor="page" w:hAnchor="page" w:x="1651" w:y="4327"/>
        <w:widowControl w:val="0"/>
        <w:numPr>
          <w:ilvl w:val="0"/>
          <w:numId w:val="33"/>
        </w:numPr>
        <w:spacing w:after="6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Стремление активно участвовать </w:t>
      </w:r>
      <w:r w:rsidRPr="0004698D">
        <w:rPr>
          <w:rFonts w:ascii="Times New Roman" w:eastAsia="Times New Roman" w:hAnsi="Times New Roman" w:cs="Times New Roman"/>
          <w:color w:val="000000"/>
          <w:spacing w:val="4"/>
          <w:sz w:val="24"/>
          <w:szCs w:val="24"/>
          <w:lang w:bidi="ru-RU"/>
        </w:rPr>
        <w:t xml:space="preserve">в мероприятиях группы, детского </w:t>
      </w:r>
      <w:r w:rsidRPr="001B338E">
        <w:rPr>
          <w:rFonts w:ascii="Times New Roman" w:eastAsia="Times New Roman" w:hAnsi="Times New Roman" w:cs="Times New Roman"/>
          <w:color w:val="000000"/>
          <w:spacing w:val="4"/>
          <w:sz w:val="24"/>
          <w:szCs w:val="24"/>
          <w:lang w:bidi="ru-RU"/>
        </w:rPr>
        <w:t>сада.</w:t>
      </w:r>
    </w:p>
    <w:p w:rsidR="0004698D" w:rsidRPr="001B338E" w:rsidRDefault="0004698D" w:rsidP="00922E08">
      <w:pPr>
        <w:framePr w:w="9691" w:h="12526" w:hRule="exact" w:wrap="around" w:vAnchor="page" w:hAnchor="page" w:x="1651" w:y="4327"/>
        <w:widowControl w:val="0"/>
        <w:spacing w:after="0" w:line="240" w:lineRule="auto"/>
        <w:jc w:val="both"/>
        <w:rPr>
          <w:rFonts w:ascii="Times New Roman" w:eastAsia="Times New Roman" w:hAnsi="Times New Roman" w:cs="Times New Roman"/>
          <w:spacing w:val="4"/>
          <w:sz w:val="24"/>
          <w:szCs w:val="24"/>
        </w:rPr>
      </w:pPr>
      <w:r w:rsidRPr="0004698D">
        <w:rPr>
          <w:rFonts w:ascii="Times New Roman" w:eastAsia="Times New Roman" w:hAnsi="Times New Roman" w:cs="Times New Roman"/>
          <w:b/>
          <w:color w:val="000000"/>
          <w:spacing w:val="-2"/>
          <w:sz w:val="24"/>
          <w:szCs w:val="24"/>
          <w:shd w:val="clear" w:color="auto" w:fill="FFFFFF"/>
          <w:lang w:bidi="ru-RU"/>
        </w:rPr>
        <w:t>Регуляторное развитие.</w:t>
      </w:r>
      <w:r w:rsidRPr="001B338E">
        <w:rPr>
          <w:rFonts w:ascii="Times New Roman" w:eastAsia="Times New Roman" w:hAnsi="Times New Roman" w:cs="Times New Roman"/>
          <w:color w:val="000000"/>
          <w:spacing w:val="4"/>
          <w:sz w:val="24"/>
          <w:szCs w:val="24"/>
          <w:lang w:bidi="ru-RU"/>
        </w:rPr>
        <w:t>К концу года дети могут:</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Вежливо выражать свою просьбу, благодарить за оказанную услу~</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Подождать, пока взрослый занят.</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Самостоятельно находить интересное для себя занятие.</w:t>
      </w:r>
    </w:p>
    <w:p w:rsidR="0004698D" w:rsidRPr="001B338E" w:rsidRDefault="0004698D" w:rsidP="00922E08">
      <w:pPr>
        <w:framePr w:w="9691" w:h="12526" w:hRule="exact" w:wrap="around" w:vAnchor="page" w:hAnchor="page" w:x="1651" w:y="4327"/>
        <w:widowControl w:val="0"/>
        <w:numPr>
          <w:ilvl w:val="0"/>
          <w:numId w:val="33"/>
        </w:numPr>
        <w:spacing w:after="0"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Разделять игровые и реальные взаимодействия.</w:t>
      </w:r>
    </w:p>
    <w:p w:rsidR="0004698D" w:rsidRPr="001B338E" w:rsidRDefault="0004698D" w:rsidP="00922E08">
      <w:pPr>
        <w:framePr w:w="9691" w:h="12526" w:hRule="exact" w:wrap="around" w:vAnchor="page" w:hAnchor="page" w:x="1651" w:y="4327"/>
        <w:widowControl w:val="0"/>
        <w:spacing w:after="0" w:line="240" w:lineRule="auto"/>
        <w:ind w:left="660" w:hanging="260"/>
        <w:jc w:val="both"/>
        <w:rPr>
          <w:rFonts w:ascii="Times New Roman" w:eastAsia="Times New Roman" w:hAnsi="Times New Roman" w:cs="Times New Roman"/>
          <w:spacing w:val="4"/>
          <w:sz w:val="24"/>
          <w:szCs w:val="24"/>
        </w:rPr>
      </w:pPr>
      <w:r w:rsidRPr="0004698D">
        <w:rPr>
          <w:rFonts w:ascii="Times New Roman" w:eastAsia="Times New Roman" w:hAnsi="Times New Roman" w:cs="Times New Roman"/>
          <w:smallCaps/>
          <w:color w:val="000000"/>
          <w:spacing w:val="4"/>
          <w:sz w:val="24"/>
          <w:szCs w:val="24"/>
          <w:shd w:val="clear" w:color="auto" w:fill="FFFFFF"/>
          <w:lang w:bidi="ru-RU"/>
        </w:rPr>
        <w:t>ф</w:t>
      </w:r>
      <w:r w:rsidRPr="001B338E">
        <w:rPr>
          <w:rFonts w:ascii="Times New Roman" w:eastAsia="Times New Roman" w:hAnsi="Times New Roman" w:cs="Times New Roman"/>
          <w:color w:val="000000"/>
          <w:spacing w:val="4"/>
          <w:sz w:val="24"/>
          <w:szCs w:val="24"/>
          <w:lang w:bidi="ru-RU"/>
        </w:rPr>
        <w:t xml:space="preserve"> Планировать последовательность действий.</w:t>
      </w:r>
    </w:p>
    <w:p w:rsidR="0004698D" w:rsidRPr="001B338E" w:rsidRDefault="0004698D" w:rsidP="00922E08">
      <w:pPr>
        <w:framePr w:w="9691" w:h="12526" w:hRule="exact" w:wrap="around" w:vAnchor="page" w:hAnchor="page" w:x="1651" w:y="4327"/>
        <w:widowControl w:val="0"/>
        <w:numPr>
          <w:ilvl w:val="0"/>
          <w:numId w:val="33"/>
        </w:numPr>
        <w:spacing w:after="396" w:line="240" w:lineRule="auto"/>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Удерживать в памяти несложное условие при выполнении какю либо действий.</w:t>
      </w:r>
    </w:p>
    <w:p w:rsidR="0004698D" w:rsidRPr="001B338E" w:rsidRDefault="0004698D" w:rsidP="00922E08">
      <w:pPr>
        <w:framePr w:w="9691" w:h="12526" w:hRule="exact" w:wrap="around" w:vAnchor="page" w:hAnchor="page" w:x="1651" w:y="4327"/>
        <w:widowControl w:val="0"/>
        <w:spacing w:after="396" w:line="240" w:lineRule="auto"/>
        <w:ind w:left="660"/>
        <w:jc w:val="both"/>
        <w:rPr>
          <w:rFonts w:ascii="Times New Roman" w:eastAsia="Times New Roman" w:hAnsi="Times New Roman" w:cs="Times New Roman"/>
          <w:spacing w:val="4"/>
          <w:sz w:val="24"/>
          <w:szCs w:val="24"/>
        </w:rPr>
      </w:pPr>
    </w:p>
    <w:p w:rsidR="0004698D" w:rsidRPr="001B338E" w:rsidRDefault="0004698D" w:rsidP="00922E08">
      <w:pPr>
        <w:framePr w:w="9691" w:h="12526" w:hRule="exact" w:wrap="around" w:vAnchor="page" w:hAnchor="page" w:x="1651" w:y="4327"/>
        <w:widowControl w:val="0"/>
        <w:spacing w:after="0" w:line="240" w:lineRule="auto"/>
        <w:ind w:left="260" w:right="20"/>
        <w:jc w:val="both"/>
        <w:rPr>
          <w:rFonts w:ascii="Times New Roman" w:eastAsia="Times New Roman" w:hAnsi="Times New Roman" w:cs="Times New Roman"/>
          <w:spacing w:val="4"/>
          <w:sz w:val="24"/>
          <w:szCs w:val="24"/>
        </w:rPr>
      </w:pPr>
    </w:p>
    <w:p w:rsidR="001B338E" w:rsidRPr="001B338E" w:rsidRDefault="001B338E" w:rsidP="00922E08">
      <w:pPr>
        <w:spacing w:before="100" w:beforeAutospacing="1" w:after="100" w:afterAutospacing="1" w:line="240" w:lineRule="auto"/>
        <w:jc w:val="both"/>
        <w:rPr>
          <w:rFonts w:ascii="Times New Roman" w:eastAsia="Corbel" w:hAnsi="Times New Roman" w:cs="Times New Roman"/>
          <w:b/>
          <w:color w:val="000000"/>
          <w:spacing w:val="5"/>
          <w:sz w:val="24"/>
          <w:szCs w:val="24"/>
          <w:lang w:bidi="ru-RU"/>
        </w:rPr>
      </w:pPr>
      <w:r w:rsidRPr="001B338E">
        <w:rPr>
          <w:rFonts w:ascii="Times New Roman" w:eastAsia="Corbel" w:hAnsi="Times New Roman" w:cs="Times New Roman"/>
          <w:color w:val="000000"/>
          <w:spacing w:val="5"/>
          <w:sz w:val="24"/>
          <w:szCs w:val="24"/>
          <w:lang w:bidi="ru-RU"/>
        </w:rPr>
        <w:t>Ожидаемые образовательные результаты следует рассматривать как социально-нормативные возрастные характеристики возмож</w:t>
      </w:r>
      <w:r w:rsidRPr="001B338E">
        <w:rPr>
          <w:rFonts w:ascii="Times New Roman" w:eastAsia="Corbel" w:hAnsi="Times New Roman" w:cs="Times New Roman"/>
          <w:color w:val="000000"/>
          <w:spacing w:val="5"/>
          <w:sz w:val="24"/>
          <w:szCs w:val="24"/>
          <w:lang w:bidi="ru-RU"/>
        </w:rPr>
        <w:softHyphen/>
        <w:t xml:space="preserve">ных достижений ребенка, как </w:t>
      </w:r>
      <w:r w:rsidR="005E2BC5" w:rsidRPr="0004698D">
        <w:rPr>
          <w:rFonts w:ascii="Times New Roman" w:hAnsi="Times New Roman" w:cs="Times New Roman"/>
          <w:color w:val="000000"/>
          <w:sz w:val="24"/>
          <w:szCs w:val="24"/>
          <w:lang w:bidi="ru-RU"/>
        </w:rPr>
        <w:t>целевые ориентиры для педагогов и родителей, обозначающие направленность воспитательной дея</w:t>
      </w:r>
      <w:r w:rsidR="005E2BC5" w:rsidRPr="0004698D">
        <w:rPr>
          <w:rFonts w:ascii="Times New Roman" w:hAnsi="Times New Roman" w:cs="Times New Roman"/>
          <w:color w:val="000000"/>
          <w:sz w:val="24"/>
          <w:szCs w:val="24"/>
          <w:lang w:bidi="ru-RU"/>
        </w:rPr>
        <w:softHyphen/>
        <w:t>тельности взрослых.</w:t>
      </w:r>
      <w:r w:rsidR="005E2BC5" w:rsidRPr="001B338E">
        <w:rPr>
          <w:rFonts w:ascii="Times New Roman" w:eastAsia="Corbel" w:hAnsi="Times New Roman" w:cs="Times New Roman"/>
          <w:color w:val="000000"/>
          <w:spacing w:val="5"/>
          <w:sz w:val="24"/>
          <w:szCs w:val="24"/>
          <w:lang w:bidi="ru-RU"/>
        </w:rPr>
        <w:t>целевые ориентиры для педагогов и родителей, обозначающие</w:t>
      </w:r>
      <w:r w:rsidR="0004698D" w:rsidRPr="001B338E">
        <w:rPr>
          <w:rFonts w:ascii="Times New Roman" w:eastAsia="Corbel" w:hAnsi="Times New Roman" w:cs="Times New Roman"/>
          <w:color w:val="000000"/>
          <w:spacing w:val="5"/>
          <w:sz w:val="24"/>
          <w:szCs w:val="24"/>
          <w:lang w:bidi="ru-RU"/>
        </w:rPr>
        <w:t>направленность воспитательной дея</w:t>
      </w:r>
      <w:r w:rsidR="0004698D" w:rsidRPr="001B338E">
        <w:rPr>
          <w:rFonts w:ascii="Times New Roman" w:eastAsia="Corbel" w:hAnsi="Times New Roman" w:cs="Times New Roman"/>
          <w:color w:val="000000"/>
          <w:spacing w:val="5"/>
          <w:sz w:val="24"/>
          <w:szCs w:val="24"/>
          <w:lang w:bidi="ru-RU"/>
        </w:rPr>
        <w:softHyphen/>
        <w:t>тельности взрослых.</w:t>
      </w:r>
    </w:p>
    <w:p w:rsidR="00BB5B01" w:rsidRPr="00BB5B01" w:rsidRDefault="00BB5B01" w:rsidP="00922E08">
      <w:pPr>
        <w:spacing w:line="240" w:lineRule="auto"/>
        <w:jc w:val="both"/>
        <w:rPr>
          <w:rFonts w:ascii="Times New Roman" w:hAnsi="Times New Roman" w:cs="Times New Roman"/>
          <w:sz w:val="24"/>
          <w:szCs w:val="24"/>
        </w:rPr>
      </w:pPr>
      <w:r w:rsidRPr="009B18EB">
        <w:rPr>
          <w:rStyle w:val="0pt"/>
          <w:rFonts w:eastAsiaTheme="minorHAnsi"/>
          <w:b/>
          <w:sz w:val="24"/>
          <w:szCs w:val="24"/>
        </w:rPr>
        <w:lastRenderedPageBreak/>
        <w:t>Коммуникативное развитие.</w:t>
      </w:r>
      <w:r w:rsidRPr="00BB5B01">
        <w:rPr>
          <w:rFonts w:ascii="Times New Roman" w:hAnsi="Times New Roman" w:cs="Times New Roman"/>
          <w:color w:val="000000"/>
          <w:sz w:val="24"/>
          <w:szCs w:val="24"/>
          <w:lang w:bidi="ru-RU"/>
        </w:rPr>
        <w:t>К концу года дети могут проявлять:</w:t>
      </w:r>
    </w:p>
    <w:p w:rsidR="00BB5B01" w:rsidRPr="00BB5B01" w:rsidRDefault="00BB5B01" w:rsidP="00922E08">
      <w:pPr>
        <w:widowControl w:val="0"/>
        <w:numPr>
          <w:ilvl w:val="0"/>
          <w:numId w:val="34"/>
        </w:numPr>
        <w:spacing w:after="0" w:line="240" w:lineRule="auto"/>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Избирательность во взаимоотношениях со сверстниками, выражающуюся в предпочтении одних детей другим (появляются постоянные партнеры по играм).</w:t>
      </w:r>
    </w:p>
    <w:p w:rsidR="00BB5B01" w:rsidRPr="00BB5B01" w:rsidRDefault="00BB5B01" w:rsidP="00922E08">
      <w:pPr>
        <w:widowControl w:val="0"/>
        <w:numPr>
          <w:ilvl w:val="0"/>
          <w:numId w:val="33"/>
        </w:numPr>
        <w:spacing w:after="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 xml:space="preserve"> Интерес к информации, которую получают в процессе общения</w:t>
      </w:r>
    </w:p>
    <w:p w:rsidR="00BB5B01" w:rsidRPr="00BB5B01" w:rsidRDefault="00BB5B01" w:rsidP="00922E08">
      <w:pPr>
        <w:widowControl w:val="0"/>
        <w:numPr>
          <w:ilvl w:val="0"/>
          <w:numId w:val="33"/>
        </w:numPr>
        <w:spacing w:after="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 xml:space="preserve"> Умение объединяться с детьми для совместных игр, согласовывать тему игры, распределять роли, поступать в соответствии с правил ми и общим замыслом.</w:t>
      </w:r>
    </w:p>
    <w:p w:rsidR="00BB5B01" w:rsidRPr="00BB5B01" w:rsidRDefault="00BB5B01" w:rsidP="00922E08">
      <w:pPr>
        <w:widowControl w:val="0"/>
        <w:numPr>
          <w:ilvl w:val="0"/>
          <w:numId w:val="33"/>
        </w:numPr>
        <w:spacing w:after="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Умение решать спорные вопросы и улаживать конфликты с помощью речи: убеждать, доказывать, объяснять.</w:t>
      </w:r>
    </w:p>
    <w:p w:rsidR="00BB5B01" w:rsidRPr="00BB5B01" w:rsidRDefault="00BB5B01" w:rsidP="00922E08">
      <w:pPr>
        <w:widowControl w:val="0"/>
        <w:numPr>
          <w:ilvl w:val="0"/>
          <w:numId w:val="33"/>
        </w:numPr>
        <w:spacing w:after="6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 xml:space="preserve"> Стремление активно участвовать в мероприятиях группы, детского сада.</w:t>
      </w:r>
    </w:p>
    <w:p w:rsidR="00BB5B01" w:rsidRPr="00BB5B01" w:rsidRDefault="00BB5B01" w:rsidP="00922E08">
      <w:pPr>
        <w:spacing w:line="240" w:lineRule="auto"/>
        <w:jc w:val="both"/>
        <w:rPr>
          <w:rFonts w:ascii="Times New Roman" w:hAnsi="Times New Roman" w:cs="Times New Roman"/>
          <w:sz w:val="24"/>
          <w:szCs w:val="24"/>
        </w:rPr>
      </w:pPr>
      <w:r w:rsidRPr="009B18EB">
        <w:rPr>
          <w:rStyle w:val="0pt"/>
          <w:rFonts w:eastAsiaTheme="minorHAnsi"/>
          <w:b/>
          <w:sz w:val="24"/>
          <w:szCs w:val="24"/>
        </w:rPr>
        <w:t>Регуляторное развитие.</w:t>
      </w:r>
      <w:r w:rsidRPr="00BB5B01">
        <w:rPr>
          <w:rFonts w:ascii="Times New Roman" w:hAnsi="Times New Roman" w:cs="Times New Roman"/>
          <w:color w:val="000000"/>
          <w:sz w:val="24"/>
          <w:szCs w:val="24"/>
          <w:lang w:bidi="ru-RU"/>
        </w:rPr>
        <w:t>К концу года дети могут:</w:t>
      </w:r>
    </w:p>
    <w:p w:rsidR="00BB5B01" w:rsidRPr="00BB5B01" w:rsidRDefault="00BB5B01" w:rsidP="00922E08">
      <w:pPr>
        <w:widowControl w:val="0"/>
        <w:numPr>
          <w:ilvl w:val="0"/>
          <w:numId w:val="33"/>
        </w:numPr>
        <w:spacing w:after="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 xml:space="preserve"> Вежливо выражать свою просьбу, благодарить за оказанную услугу.</w:t>
      </w:r>
    </w:p>
    <w:p w:rsidR="00BB5B01" w:rsidRPr="00BB5B01" w:rsidRDefault="00BB5B01" w:rsidP="00922E08">
      <w:pPr>
        <w:widowControl w:val="0"/>
        <w:numPr>
          <w:ilvl w:val="0"/>
          <w:numId w:val="33"/>
        </w:numPr>
        <w:spacing w:after="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 xml:space="preserve"> Подождать, пока взрослый занят.</w:t>
      </w:r>
    </w:p>
    <w:p w:rsidR="00BB5B01" w:rsidRPr="00BB5B01" w:rsidRDefault="00BB5B01" w:rsidP="00922E08">
      <w:pPr>
        <w:widowControl w:val="0"/>
        <w:numPr>
          <w:ilvl w:val="0"/>
          <w:numId w:val="33"/>
        </w:numPr>
        <w:spacing w:after="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 xml:space="preserve"> Самостоятельно находить интересное для себя занятие.</w:t>
      </w:r>
    </w:p>
    <w:p w:rsidR="00BB5B01" w:rsidRPr="00BB5B01" w:rsidRDefault="00BB5B01" w:rsidP="00922E08">
      <w:pPr>
        <w:widowControl w:val="0"/>
        <w:numPr>
          <w:ilvl w:val="0"/>
          <w:numId w:val="33"/>
        </w:numPr>
        <w:spacing w:after="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 xml:space="preserve"> Разделять игровые и реальные взаимодействия.</w:t>
      </w:r>
    </w:p>
    <w:p w:rsidR="00BB5B01" w:rsidRPr="00BB5B01" w:rsidRDefault="00BB5B01" w:rsidP="00922E08">
      <w:pPr>
        <w:widowControl w:val="0"/>
        <w:numPr>
          <w:ilvl w:val="0"/>
          <w:numId w:val="33"/>
        </w:numPr>
        <w:spacing w:after="0"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Планировать последовательность действий.</w:t>
      </w:r>
    </w:p>
    <w:p w:rsidR="00BB5B01" w:rsidRPr="00BB5B01" w:rsidRDefault="00BB5B01" w:rsidP="00922E08">
      <w:pPr>
        <w:widowControl w:val="0"/>
        <w:numPr>
          <w:ilvl w:val="0"/>
          <w:numId w:val="33"/>
        </w:numPr>
        <w:spacing w:after="396" w:line="240" w:lineRule="auto"/>
        <w:ind w:left="660" w:hanging="260"/>
        <w:jc w:val="both"/>
        <w:rPr>
          <w:rFonts w:ascii="Times New Roman" w:hAnsi="Times New Roman" w:cs="Times New Roman"/>
          <w:sz w:val="24"/>
          <w:szCs w:val="24"/>
        </w:rPr>
      </w:pPr>
      <w:r w:rsidRPr="00BB5B01">
        <w:rPr>
          <w:rFonts w:ascii="Times New Roman" w:hAnsi="Times New Roman" w:cs="Times New Roman"/>
          <w:color w:val="000000"/>
          <w:sz w:val="24"/>
          <w:szCs w:val="24"/>
          <w:lang w:bidi="ru-RU"/>
        </w:rPr>
        <w:t xml:space="preserve"> Удерживать в памяти несложное условие при выполнении каких либо действий.</w:t>
      </w:r>
    </w:p>
    <w:p w:rsidR="009B18EB" w:rsidRPr="009B18EB" w:rsidRDefault="009B18EB" w:rsidP="00922E08">
      <w:pPr>
        <w:widowControl w:val="0"/>
        <w:spacing w:after="0" w:line="259" w:lineRule="exact"/>
        <w:jc w:val="both"/>
        <w:rPr>
          <w:rFonts w:ascii="Times New Roman" w:eastAsia="Times New Roman" w:hAnsi="Times New Roman" w:cs="Times New Roman"/>
          <w:b/>
          <w:color w:val="000000"/>
          <w:spacing w:val="-2"/>
          <w:sz w:val="24"/>
          <w:szCs w:val="24"/>
          <w:lang w:bidi="ru-RU"/>
        </w:rPr>
      </w:pPr>
      <w:r w:rsidRPr="009B18EB">
        <w:rPr>
          <w:rFonts w:ascii="Times New Roman" w:eastAsia="Times New Roman" w:hAnsi="Times New Roman" w:cs="Times New Roman"/>
          <w:b/>
          <w:color w:val="000000"/>
          <w:spacing w:val="-2"/>
          <w:sz w:val="24"/>
          <w:szCs w:val="24"/>
          <w:lang w:bidi="ru-RU"/>
        </w:rPr>
        <w:t>ПРЕДМЕТНЫЕ ОБРАЗОВАТЕЛЬНЫЕ РЕЗУЛЬТАТЫ</w:t>
      </w:r>
    </w:p>
    <w:p w:rsidR="009B18EB" w:rsidRPr="009B18EB" w:rsidRDefault="009B18EB" w:rsidP="00922E08">
      <w:pPr>
        <w:widowControl w:val="0"/>
        <w:spacing w:after="0" w:line="259" w:lineRule="exact"/>
        <w:jc w:val="both"/>
        <w:rPr>
          <w:rFonts w:ascii="Times New Roman" w:eastAsia="Times New Roman" w:hAnsi="Times New Roman" w:cs="Times New Roman"/>
          <w:color w:val="000000"/>
          <w:spacing w:val="-2"/>
          <w:sz w:val="24"/>
          <w:szCs w:val="24"/>
          <w:lang w:bidi="ru-RU"/>
        </w:rPr>
      </w:pPr>
      <w:r w:rsidRPr="009B18EB">
        <w:rPr>
          <w:rFonts w:ascii="Times New Roman" w:eastAsia="Times New Roman" w:hAnsi="Times New Roman" w:cs="Times New Roman"/>
          <w:color w:val="000000"/>
          <w:spacing w:val="-2"/>
          <w:sz w:val="24"/>
          <w:szCs w:val="24"/>
          <w:lang w:bidi="ru-RU"/>
        </w:rPr>
        <w:t>ОБРАЗОВАТЕЛЬНАЯ ОБЛАСТЬ</w:t>
      </w:r>
    </w:p>
    <w:p w:rsidR="0004698D" w:rsidRDefault="009B18EB" w:rsidP="00922E08">
      <w:pPr>
        <w:widowControl w:val="0"/>
        <w:spacing w:after="0" w:line="259" w:lineRule="exact"/>
        <w:jc w:val="both"/>
        <w:rPr>
          <w:rFonts w:ascii="Times New Roman" w:eastAsia="Times New Roman" w:hAnsi="Times New Roman" w:cs="Times New Roman"/>
          <w:color w:val="000000"/>
          <w:spacing w:val="-2"/>
          <w:sz w:val="24"/>
          <w:szCs w:val="24"/>
          <w:lang w:bidi="ru-RU"/>
        </w:rPr>
      </w:pPr>
      <w:r w:rsidRPr="009B18EB">
        <w:rPr>
          <w:rFonts w:ascii="Times New Roman" w:eastAsia="Times New Roman" w:hAnsi="Times New Roman" w:cs="Times New Roman"/>
          <w:b/>
          <w:color w:val="000000"/>
          <w:spacing w:val="-2"/>
          <w:sz w:val="24"/>
          <w:szCs w:val="24"/>
          <w:lang w:bidi="ru-RU"/>
        </w:rPr>
        <w:t>СОЦИАЛЬНО-КОММУНИКАТИВНОЕ РАЗВИТИЕ</w:t>
      </w:r>
    </w:p>
    <w:p w:rsidR="009B18EB" w:rsidRDefault="009B18EB" w:rsidP="00922E08">
      <w:pPr>
        <w:widowControl w:val="0"/>
        <w:spacing w:after="0" w:line="259" w:lineRule="exact"/>
        <w:jc w:val="both"/>
        <w:rPr>
          <w:rFonts w:ascii="Times New Roman" w:eastAsia="Times New Roman" w:hAnsi="Times New Roman" w:cs="Times New Roman"/>
          <w:color w:val="000000"/>
          <w:spacing w:val="-2"/>
          <w:sz w:val="24"/>
          <w:szCs w:val="24"/>
          <w:lang w:bidi="ru-RU"/>
        </w:rPr>
      </w:pPr>
    </w:p>
    <w:p w:rsidR="001B338E" w:rsidRPr="001B338E" w:rsidRDefault="001B338E" w:rsidP="00922E08">
      <w:pPr>
        <w:widowControl w:val="0"/>
        <w:spacing w:after="0" w:line="259" w:lineRule="exact"/>
        <w:jc w:val="both"/>
        <w:rPr>
          <w:rFonts w:ascii="Times New Roman" w:eastAsia="Times New Roman" w:hAnsi="Times New Roman" w:cs="Times New Roman"/>
          <w:spacing w:val="-2"/>
          <w:sz w:val="24"/>
          <w:szCs w:val="24"/>
        </w:rPr>
      </w:pPr>
      <w:r w:rsidRPr="001B338E">
        <w:rPr>
          <w:rFonts w:ascii="Times New Roman" w:eastAsia="Times New Roman" w:hAnsi="Times New Roman" w:cs="Times New Roman"/>
          <w:b/>
          <w:color w:val="000000"/>
          <w:spacing w:val="-2"/>
          <w:sz w:val="24"/>
          <w:szCs w:val="24"/>
          <w:lang w:bidi="ru-RU"/>
        </w:rPr>
        <w:t>Развитие игровой деятельности</w:t>
      </w:r>
      <w:r w:rsidRPr="001B338E">
        <w:rPr>
          <w:rFonts w:ascii="Times New Roman" w:eastAsia="Times New Roman" w:hAnsi="Times New Roman" w:cs="Times New Roman"/>
          <w:color w:val="000000"/>
          <w:spacing w:val="-2"/>
          <w:sz w:val="24"/>
          <w:szCs w:val="24"/>
          <w:lang w:bidi="ru-RU"/>
        </w:rPr>
        <w:t xml:space="preserve">. </w:t>
      </w:r>
      <w:r w:rsidRPr="001B338E">
        <w:rPr>
          <w:rFonts w:ascii="Times New Roman" w:eastAsia="Times New Roman" w:hAnsi="Times New Roman" w:cs="Times New Roman"/>
          <w:color w:val="000000"/>
          <w:spacing w:val="4"/>
          <w:sz w:val="24"/>
          <w:szCs w:val="24"/>
          <w:shd w:val="clear" w:color="auto" w:fill="FFFFFF"/>
          <w:lang w:bidi="ru-RU"/>
        </w:rPr>
        <w:t>К концу года дети могут:</w:t>
      </w:r>
    </w:p>
    <w:p w:rsidR="001B338E" w:rsidRPr="001B338E" w:rsidRDefault="001B338E" w:rsidP="00922E08">
      <w:pPr>
        <w:widowControl w:val="0"/>
        <w:numPr>
          <w:ilvl w:val="0"/>
          <w:numId w:val="33"/>
        </w:numPr>
        <w:spacing w:after="0" w:line="259" w:lineRule="exact"/>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Объединяясь в игре со сверстниками, принимать на себя различи роли.</w:t>
      </w:r>
    </w:p>
    <w:p w:rsidR="001B338E" w:rsidRPr="001B338E" w:rsidRDefault="001B338E" w:rsidP="00922E08">
      <w:pPr>
        <w:widowControl w:val="0"/>
        <w:spacing w:after="0" w:line="259" w:lineRule="exact"/>
        <w:ind w:left="660" w:right="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Воспроизводить ролевое поведение; соблюдать ролевое </w:t>
      </w:r>
      <w:r w:rsidR="00BB5B01">
        <w:rPr>
          <w:rFonts w:ascii="Times New Roman" w:eastAsia="Times New Roman" w:hAnsi="Times New Roman" w:cs="Times New Roman"/>
          <w:color w:val="000000"/>
          <w:spacing w:val="4"/>
          <w:sz w:val="24"/>
          <w:szCs w:val="24"/>
          <w:lang w:val="en-US" w:bidi="en-US"/>
        </w:rPr>
        <w:t>co</w:t>
      </w:r>
      <w:r w:rsidR="00BB5B01">
        <w:rPr>
          <w:rFonts w:ascii="Times New Roman" w:eastAsia="Times New Roman" w:hAnsi="Times New Roman" w:cs="Times New Roman"/>
          <w:color w:val="000000"/>
          <w:spacing w:val="4"/>
          <w:sz w:val="24"/>
          <w:szCs w:val="24"/>
          <w:lang w:bidi="en-US"/>
        </w:rPr>
        <w:t>подчинение</w:t>
      </w:r>
      <w:r w:rsidRPr="001B338E">
        <w:rPr>
          <w:rFonts w:ascii="Times New Roman" w:eastAsia="Times New Roman" w:hAnsi="Times New Roman" w:cs="Times New Roman"/>
          <w:color w:val="000000"/>
          <w:spacing w:val="4"/>
          <w:sz w:val="24"/>
          <w:szCs w:val="24"/>
          <w:lang w:bidi="ru-RU"/>
        </w:rPr>
        <w:t>(продавец —покупатель), вести ролевые диалоги.</w:t>
      </w:r>
    </w:p>
    <w:p w:rsidR="001B338E" w:rsidRPr="001B338E" w:rsidRDefault="001B338E" w:rsidP="00922E08">
      <w:pPr>
        <w:widowControl w:val="0"/>
        <w:numPr>
          <w:ilvl w:val="0"/>
          <w:numId w:val="33"/>
        </w:numPr>
        <w:spacing w:after="0" w:line="259" w:lineRule="exact"/>
        <w:ind w:left="660" w:hanging="26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Менять роли в процессе игры.</w:t>
      </w:r>
    </w:p>
    <w:p w:rsidR="001B338E" w:rsidRPr="001B338E" w:rsidRDefault="001B338E" w:rsidP="00922E08">
      <w:pPr>
        <w:widowControl w:val="0"/>
        <w:numPr>
          <w:ilvl w:val="0"/>
          <w:numId w:val="33"/>
        </w:numPr>
        <w:spacing w:after="0" w:line="259" w:lineRule="exact"/>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Подбирать предметы и атрибуты для сюжетно-ролевых игр.</w:t>
      </w:r>
    </w:p>
    <w:p w:rsidR="001B338E" w:rsidRPr="001B338E" w:rsidRDefault="001B338E" w:rsidP="00922E08">
      <w:pPr>
        <w:widowControl w:val="0"/>
        <w:numPr>
          <w:ilvl w:val="0"/>
          <w:numId w:val="33"/>
        </w:numPr>
        <w:spacing w:after="60" w:line="259" w:lineRule="exact"/>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Проявлять инициативу и предлагать новые роли или действия, обо</w:t>
      </w:r>
      <w:r w:rsidRPr="001B338E">
        <w:rPr>
          <w:rFonts w:ascii="Times New Roman" w:eastAsia="Times New Roman" w:hAnsi="Times New Roman" w:cs="Times New Roman"/>
          <w:color w:val="000000"/>
          <w:spacing w:val="4"/>
          <w:sz w:val="24"/>
          <w:szCs w:val="24"/>
          <w:lang w:bidi="ru-RU"/>
        </w:rPr>
        <w:softHyphen/>
        <w:t>гащать сюжет.</w:t>
      </w:r>
    </w:p>
    <w:p w:rsidR="001B338E" w:rsidRPr="001B338E" w:rsidRDefault="001B338E" w:rsidP="00922E08">
      <w:pPr>
        <w:widowControl w:val="0"/>
        <w:spacing w:after="0" w:line="259" w:lineRule="exact"/>
        <w:ind w:left="380" w:hanging="3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b/>
          <w:color w:val="000000"/>
          <w:spacing w:val="4"/>
          <w:sz w:val="24"/>
          <w:szCs w:val="24"/>
          <w:lang w:bidi="ru-RU"/>
        </w:rPr>
        <w:t>Навыки самообслуживания</w:t>
      </w:r>
      <w:r w:rsidRPr="001B338E">
        <w:rPr>
          <w:rFonts w:ascii="Times New Roman" w:eastAsia="Times New Roman" w:hAnsi="Times New Roman" w:cs="Times New Roman"/>
          <w:color w:val="000000"/>
          <w:spacing w:val="4"/>
          <w:sz w:val="24"/>
          <w:szCs w:val="24"/>
          <w:lang w:bidi="ru-RU"/>
        </w:rPr>
        <w:t>. К концу года дети могут:</w:t>
      </w:r>
    </w:p>
    <w:p w:rsidR="001B338E" w:rsidRPr="001B338E" w:rsidRDefault="001B338E" w:rsidP="00922E08">
      <w:pPr>
        <w:widowControl w:val="0"/>
        <w:numPr>
          <w:ilvl w:val="0"/>
          <w:numId w:val="33"/>
        </w:numPr>
        <w:spacing w:after="0" w:line="259" w:lineRule="exact"/>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Проявлять элементарные навыки самообслуживания.</w:t>
      </w:r>
    </w:p>
    <w:p w:rsidR="001B338E" w:rsidRPr="001B338E" w:rsidRDefault="001B338E" w:rsidP="00922E08">
      <w:pPr>
        <w:widowControl w:val="0"/>
        <w:numPr>
          <w:ilvl w:val="0"/>
          <w:numId w:val="33"/>
        </w:numPr>
        <w:spacing w:after="0" w:line="259" w:lineRule="exact"/>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Самостоятельно одеваться, раздеваться, складывать и убирать одежду, с помощью взрослого приводить ее в порядок.</w:t>
      </w:r>
    </w:p>
    <w:p w:rsidR="001B338E" w:rsidRPr="001B338E" w:rsidRDefault="001B338E" w:rsidP="00922E08">
      <w:pPr>
        <w:widowControl w:val="0"/>
        <w:numPr>
          <w:ilvl w:val="0"/>
          <w:numId w:val="33"/>
        </w:numPr>
        <w:spacing w:after="60" w:line="259" w:lineRule="exact"/>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Самостоятельно есть, пользоваться ложкой, вилкой, ножом, сал</w:t>
      </w:r>
      <w:r w:rsidRPr="001B338E">
        <w:rPr>
          <w:rFonts w:ascii="Times New Roman" w:eastAsia="Times New Roman" w:hAnsi="Times New Roman" w:cs="Times New Roman"/>
          <w:color w:val="000000"/>
          <w:spacing w:val="4"/>
          <w:sz w:val="24"/>
          <w:szCs w:val="24"/>
          <w:lang w:bidi="ru-RU"/>
        </w:rPr>
        <w:softHyphen/>
        <w:t>феткой.</w:t>
      </w:r>
    </w:p>
    <w:p w:rsidR="001B338E" w:rsidRPr="001B338E" w:rsidRDefault="001B338E" w:rsidP="00922E08">
      <w:pPr>
        <w:widowControl w:val="0"/>
        <w:spacing w:after="0" w:line="259" w:lineRule="exact"/>
        <w:ind w:left="380" w:hanging="3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b/>
          <w:color w:val="000000"/>
          <w:spacing w:val="4"/>
          <w:sz w:val="24"/>
          <w:szCs w:val="24"/>
          <w:lang w:bidi="ru-RU"/>
        </w:rPr>
        <w:t>Приобщение к труду.</w:t>
      </w:r>
      <w:r w:rsidRPr="001B338E">
        <w:rPr>
          <w:rFonts w:ascii="Times New Roman" w:eastAsia="Times New Roman" w:hAnsi="Times New Roman" w:cs="Times New Roman"/>
          <w:color w:val="000000"/>
          <w:spacing w:val="4"/>
          <w:sz w:val="24"/>
          <w:szCs w:val="24"/>
          <w:lang w:bidi="ru-RU"/>
        </w:rPr>
        <w:t xml:space="preserve"> К концу года дети могут:</w:t>
      </w:r>
    </w:p>
    <w:p w:rsidR="001B338E" w:rsidRPr="001B338E" w:rsidRDefault="001B338E" w:rsidP="00922E08">
      <w:pPr>
        <w:widowControl w:val="0"/>
        <w:numPr>
          <w:ilvl w:val="0"/>
          <w:numId w:val="33"/>
        </w:numPr>
        <w:spacing w:after="0" w:line="259" w:lineRule="exact"/>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Готовить к занятиям свое рабочее место, убирать материалы по окончании работы.</w:t>
      </w:r>
    </w:p>
    <w:p w:rsidR="001B338E" w:rsidRPr="001B338E" w:rsidRDefault="001B338E" w:rsidP="00922E08">
      <w:pPr>
        <w:widowControl w:val="0"/>
        <w:numPr>
          <w:ilvl w:val="0"/>
          <w:numId w:val="33"/>
        </w:numPr>
        <w:spacing w:after="0" w:line="259" w:lineRule="exact"/>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Выполнять обязанности дежурного.</w:t>
      </w:r>
    </w:p>
    <w:p w:rsidR="001B338E" w:rsidRPr="001B338E" w:rsidRDefault="001B338E" w:rsidP="00922E08">
      <w:pPr>
        <w:widowControl w:val="0"/>
        <w:numPr>
          <w:ilvl w:val="0"/>
          <w:numId w:val="33"/>
        </w:numPr>
        <w:spacing w:after="64" w:line="259" w:lineRule="exact"/>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Выполнять индивидуальные и коллективные поручения, ответ</w:t>
      </w:r>
      <w:r w:rsidRPr="001B338E">
        <w:rPr>
          <w:rFonts w:ascii="Times New Roman" w:eastAsia="Times New Roman" w:hAnsi="Times New Roman" w:cs="Times New Roman"/>
          <w:color w:val="000000"/>
          <w:spacing w:val="4"/>
          <w:sz w:val="24"/>
          <w:szCs w:val="24"/>
          <w:lang w:bidi="ru-RU"/>
        </w:rPr>
        <w:softHyphen/>
        <w:t>ственно относиться к порученному заданию, стремиться выпол</w:t>
      </w:r>
      <w:r w:rsidRPr="001B338E">
        <w:rPr>
          <w:rFonts w:ascii="Times New Roman" w:eastAsia="Times New Roman" w:hAnsi="Times New Roman" w:cs="Times New Roman"/>
          <w:color w:val="000000"/>
          <w:spacing w:val="4"/>
          <w:sz w:val="24"/>
          <w:szCs w:val="24"/>
          <w:lang w:bidi="ru-RU"/>
        </w:rPr>
        <w:softHyphen/>
        <w:t>нить его хорошо.</w:t>
      </w:r>
    </w:p>
    <w:p w:rsidR="001B338E" w:rsidRPr="001B338E" w:rsidRDefault="001B338E" w:rsidP="00922E08">
      <w:pPr>
        <w:widowControl w:val="0"/>
        <w:spacing w:after="0" w:line="254" w:lineRule="exact"/>
        <w:ind w:left="380" w:hanging="3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b/>
          <w:color w:val="000000"/>
          <w:spacing w:val="4"/>
          <w:sz w:val="24"/>
          <w:szCs w:val="24"/>
          <w:lang w:bidi="ru-RU"/>
        </w:rPr>
        <w:t>Формирование основ безопасности</w:t>
      </w:r>
      <w:r w:rsidRPr="001B338E">
        <w:rPr>
          <w:rFonts w:ascii="Times New Roman" w:eastAsia="Times New Roman" w:hAnsi="Times New Roman" w:cs="Times New Roman"/>
          <w:color w:val="000000"/>
          <w:spacing w:val="4"/>
          <w:sz w:val="24"/>
          <w:szCs w:val="24"/>
          <w:lang w:bidi="ru-RU"/>
        </w:rPr>
        <w:t>. К концу года дети могут:</w:t>
      </w:r>
    </w:p>
    <w:p w:rsidR="001B338E" w:rsidRPr="001B338E" w:rsidRDefault="001B338E" w:rsidP="00922E08">
      <w:pPr>
        <w:widowControl w:val="0"/>
        <w:numPr>
          <w:ilvl w:val="0"/>
          <w:numId w:val="33"/>
        </w:numPr>
        <w:spacing w:after="0" w:line="254" w:lineRule="exact"/>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Соблюдать элементарные правила поведения в детском саду.</w:t>
      </w:r>
    </w:p>
    <w:p w:rsidR="00BB5B01" w:rsidRPr="00BB5B01" w:rsidRDefault="001B338E" w:rsidP="00922E08">
      <w:pPr>
        <w:widowControl w:val="0"/>
        <w:numPr>
          <w:ilvl w:val="0"/>
          <w:numId w:val="33"/>
        </w:numPr>
        <w:spacing w:after="0" w:line="254" w:lineRule="exact"/>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Соблюдать элементарные правила поведения на улице и в транс</w:t>
      </w:r>
      <w:r w:rsidRPr="001B338E">
        <w:rPr>
          <w:rFonts w:ascii="Times New Roman" w:eastAsia="Times New Roman" w:hAnsi="Times New Roman" w:cs="Times New Roman"/>
          <w:color w:val="000000"/>
          <w:spacing w:val="4"/>
          <w:sz w:val="24"/>
          <w:szCs w:val="24"/>
          <w:lang w:bidi="ru-RU"/>
        </w:rPr>
        <w:softHyphen/>
        <w:t>порте, элементарные правила дорожного движения (понимать зна</w:t>
      </w:r>
      <w:r w:rsidRPr="001B338E">
        <w:rPr>
          <w:rFonts w:ascii="Times New Roman" w:eastAsia="Times New Roman" w:hAnsi="Times New Roman" w:cs="Times New Roman"/>
          <w:color w:val="000000"/>
          <w:spacing w:val="4"/>
          <w:sz w:val="24"/>
          <w:szCs w:val="24"/>
          <w:lang w:bidi="ru-RU"/>
        </w:rPr>
        <w:softHyphen/>
        <w:t xml:space="preserve">чения сигналов светофора; узнавать и называть дорожные знаки «Пешеходный переход», «Остановка общественного транспорта»; различать проезжую часть, тротуар, </w:t>
      </w:r>
    </w:p>
    <w:p w:rsidR="001B338E" w:rsidRPr="001B338E" w:rsidRDefault="001B338E" w:rsidP="00922E08">
      <w:pPr>
        <w:widowControl w:val="0"/>
        <w:spacing w:after="0" w:line="254" w:lineRule="exact"/>
        <w:ind w:left="660" w:right="2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подземный пешеходный пере</w:t>
      </w:r>
      <w:r w:rsidRPr="001B338E">
        <w:rPr>
          <w:rFonts w:ascii="Times New Roman" w:eastAsia="Times New Roman" w:hAnsi="Times New Roman" w:cs="Times New Roman"/>
          <w:color w:val="000000"/>
          <w:spacing w:val="4"/>
          <w:sz w:val="24"/>
          <w:szCs w:val="24"/>
          <w:lang w:bidi="ru-RU"/>
        </w:rPr>
        <w:softHyphen/>
        <w:t>ход, пешеходный переход «зебра» и пр.).</w:t>
      </w:r>
    </w:p>
    <w:p w:rsidR="001B338E" w:rsidRPr="001B338E" w:rsidRDefault="001B338E" w:rsidP="00922E08">
      <w:pPr>
        <w:widowControl w:val="0"/>
        <w:numPr>
          <w:ilvl w:val="0"/>
          <w:numId w:val="33"/>
        </w:numPr>
        <w:spacing w:after="207" w:line="254" w:lineRule="exact"/>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Знать и соблюдать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9B18EB" w:rsidRDefault="009B18EB" w:rsidP="00922E08">
      <w:pPr>
        <w:widowControl w:val="0"/>
        <w:spacing w:after="30" w:line="240" w:lineRule="auto"/>
        <w:ind w:left="1240" w:right="3520"/>
        <w:jc w:val="both"/>
        <w:rPr>
          <w:rFonts w:ascii="Times New Roman" w:eastAsia="Corbel" w:hAnsi="Times New Roman" w:cs="Times New Roman"/>
          <w:color w:val="000000"/>
          <w:spacing w:val="10"/>
          <w:sz w:val="24"/>
          <w:szCs w:val="24"/>
          <w:lang w:bidi="ru-RU"/>
        </w:rPr>
      </w:pPr>
    </w:p>
    <w:p w:rsidR="00CD5938" w:rsidRDefault="00CD5938" w:rsidP="00922E08">
      <w:pPr>
        <w:widowControl w:val="0"/>
        <w:spacing w:after="30" w:line="240" w:lineRule="auto"/>
        <w:ind w:left="1240" w:right="3520"/>
        <w:jc w:val="both"/>
        <w:rPr>
          <w:rFonts w:ascii="Times New Roman" w:eastAsia="Corbel" w:hAnsi="Times New Roman" w:cs="Times New Roman"/>
          <w:color w:val="000000"/>
          <w:spacing w:val="10"/>
          <w:sz w:val="24"/>
          <w:szCs w:val="24"/>
          <w:lang w:bidi="ru-RU"/>
        </w:rPr>
      </w:pPr>
    </w:p>
    <w:p w:rsidR="00CD5938" w:rsidRPr="00CD5938" w:rsidRDefault="00CD5938" w:rsidP="00922E08">
      <w:pPr>
        <w:widowControl w:val="0"/>
        <w:spacing w:after="33" w:line="240" w:lineRule="auto"/>
        <w:ind w:left="1280" w:right="3540"/>
        <w:jc w:val="both"/>
        <w:rPr>
          <w:rFonts w:ascii="Times New Roman" w:eastAsia="Corbel" w:hAnsi="Times New Roman" w:cs="Times New Roman"/>
          <w:color w:val="000000"/>
          <w:spacing w:val="10"/>
          <w:sz w:val="24"/>
          <w:szCs w:val="24"/>
          <w:lang w:bidi="ru-RU"/>
        </w:rPr>
      </w:pPr>
      <w:r w:rsidRPr="00CD5938">
        <w:rPr>
          <w:rFonts w:ascii="Times New Roman" w:eastAsia="Corbel" w:hAnsi="Times New Roman" w:cs="Times New Roman"/>
          <w:color w:val="000000"/>
          <w:spacing w:val="10"/>
          <w:sz w:val="24"/>
          <w:szCs w:val="24"/>
          <w:lang w:bidi="ru-RU"/>
        </w:rPr>
        <w:t xml:space="preserve">ОБРАЗОВАТЕЛЬНАЯ ОБЛАСТЬ </w:t>
      </w:r>
    </w:p>
    <w:p w:rsidR="00CD5938" w:rsidRPr="00CD5938" w:rsidRDefault="00CD5938" w:rsidP="00922E08">
      <w:pPr>
        <w:widowControl w:val="0"/>
        <w:spacing w:after="33" w:line="240" w:lineRule="auto"/>
        <w:ind w:left="1280" w:right="3540"/>
        <w:jc w:val="both"/>
        <w:rPr>
          <w:rFonts w:ascii="Times New Roman" w:eastAsia="Corbel" w:hAnsi="Times New Roman" w:cs="Times New Roman"/>
          <w:spacing w:val="10"/>
          <w:sz w:val="24"/>
          <w:szCs w:val="24"/>
        </w:rPr>
      </w:pPr>
      <w:r w:rsidRPr="00CD5938">
        <w:rPr>
          <w:rFonts w:ascii="Times New Roman" w:eastAsia="Corbel" w:hAnsi="Times New Roman" w:cs="Times New Roman"/>
          <w:b/>
          <w:bCs/>
          <w:color w:val="000000"/>
          <w:spacing w:val="9"/>
          <w:sz w:val="24"/>
          <w:szCs w:val="24"/>
          <w:shd w:val="clear" w:color="auto" w:fill="FFFFFF"/>
          <w:lang w:bidi="ru-RU"/>
        </w:rPr>
        <w:t>ПОЗНАВАТЕЛЬНОЕ РАЗВИТИЕ</w:t>
      </w:r>
    </w:p>
    <w:p w:rsidR="00CD5938" w:rsidRPr="00CD5938" w:rsidRDefault="00CD5938" w:rsidP="00922E08">
      <w:pPr>
        <w:widowControl w:val="0"/>
        <w:spacing w:after="0" w:line="240" w:lineRule="auto"/>
        <w:ind w:left="380" w:right="20"/>
        <w:jc w:val="both"/>
        <w:rPr>
          <w:rFonts w:ascii="Times New Roman" w:eastAsia="Times New Roman" w:hAnsi="Times New Roman" w:cs="Times New Roman"/>
          <w:b/>
          <w:spacing w:val="4"/>
          <w:sz w:val="24"/>
          <w:szCs w:val="24"/>
        </w:rPr>
      </w:pPr>
      <w:r w:rsidRPr="00CD5938">
        <w:rPr>
          <w:rFonts w:ascii="Times New Roman" w:eastAsia="Times New Roman" w:hAnsi="Times New Roman" w:cs="Times New Roman"/>
          <w:b/>
          <w:color w:val="000000"/>
          <w:spacing w:val="4"/>
          <w:sz w:val="24"/>
          <w:szCs w:val="24"/>
          <w:lang w:bidi="ru-RU"/>
        </w:rPr>
        <w:t>Формирование элементарных математических представлений. К кон</w:t>
      </w:r>
      <w:r w:rsidRPr="00CD5938">
        <w:rPr>
          <w:rFonts w:ascii="Times New Roman" w:eastAsia="Times New Roman" w:hAnsi="Times New Roman" w:cs="Times New Roman"/>
          <w:b/>
          <w:color w:val="000000"/>
          <w:spacing w:val="4"/>
          <w:sz w:val="24"/>
          <w:szCs w:val="24"/>
          <w:lang w:bidi="ru-RU"/>
        </w:rPr>
        <w:softHyphen/>
        <w:t>цу года дети могут:</w:t>
      </w:r>
    </w:p>
    <w:p w:rsidR="00CD5938" w:rsidRPr="00CD5938" w:rsidRDefault="00CD5938" w:rsidP="00922E08">
      <w:pPr>
        <w:widowControl w:val="0"/>
        <w:numPr>
          <w:ilvl w:val="0"/>
          <w:numId w:val="33"/>
        </w:numPr>
        <w:spacing w:after="0" w:line="240" w:lineRule="auto"/>
        <w:ind w:left="426" w:right="20" w:hanging="426"/>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Объединять предметы в группы по разным признакам (цвет, раз</w:t>
      </w:r>
      <w:r w:rsidRPr="00CD5938">
        <w:rPr>
          <w:rFonts w:ascii="Times New Roman" w:eastAsia="Times New Roman" w:hAnsi="Times New Roman" w:cs="Times New Roman"/>
          <w:color w:val="000000"/>
          <w:spacing w:val="4"/>
          <w:sz w:val="24"/>
          <w:szCs w:val="24"/>
          <w:lang w:bidi="ru-RU"/>
        </w:rPr>
        <w:softHyphen/>
        <w:t>мер, назначение и т. п.).</w:t>
      </w:r>
    </w:p>
    <w:p w:rsidR="00CD5938" w:rsidRPr="00CD5938" w:rsidRDefault="00CD5938" w:rsidP="00922E08">
      <w:pPr>
        <w:widowControl w:val="0"/>
        <w:numPr>
          <w:ilvl w:val="0"/>
          <w:numId w:val="33"/>
        </w:numPr>
        <w:spacing w:after="0" w:line="240" w:lineRule="auto"/>
        <w:ind w:left="426" w:right="20" w:hanging="426"/>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Считать до 5 (количественный счет), отвечать на вопрос «Сколько всего?».</w:t>
      </w:r>
    </w:p>
    <w:p w:rsidR="00CD5938" w:rsidRPr="00CD5938" w:rsidRDefault="00CD5938" w:rsidP="00922E08">
      <w:pPr>
        <w:widowControl w:val="0"/>
        <w:numPr>
          <w:ilvl w:val="0"/>
          <w:numId w:val="33"/>
        </w:numPr>
        <w:spacing w:after="0" w:line="240" w:lineRule="auto"/>
        <w:ind w:left="567" w:right="20" w:hanging="567"/>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Сравнивать количество предметов в группах на основе счета (в пре</w:t>
      </w:r>
      <w:r w:rsidRPr="00CD5938">
        <w:rPr>
          <w:rFonts w:ascii="Times New Roman" w:eastAsia="Times New Roman" w:hAnsi="Times New Roman" w:cs="Times New Roman"/>
          <w:color w:val="000000"/>
          <w:spacing w:val="4"/>
          <w:sz w:val="24"/>
          <w:szCs w:val="24"/>
          <w:lang w:bidi="ru-RU"/>
        </w:rPr>
        <w:softHyphen/>
        <w:t xml:space="preserve">делах 5), а также путем поштучного соотнесения предметов двух групп (составления пар); определять, каких предметов больше, меньше, равное количество. </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Сравнивать два предмета по величине (больше — меньше, выше — ниже, длиннее — короче, одинаковые, равные) на основе приложе</w:t>
      </w:r>
      <w:r w:rsidRPr="00CD5938">
        <w:rPr>
          <w:rFonts w:ascii="Times New Roman" w:eastAsia="Times New Roman" w:hAnsi="Times New Roman" w:cs="Times New Roman"/>
          <w:color w:val="000000"/>
          <w:spacing w:val="4"/>
          <w:sz w:val="24"/>
          <w:szCs w:val="24"/>
          <w:lang w:bidi="ru-RU"/>
        </w:rPr>
        <w:softHyphen/>
        <w:t>ния их друг к другу или наложения. Различать и называть геометрические фигуры (круг, квадрат, треу</w:t>
      </w:r>
      <w:r w:rsidRPr="00CD5938">
        <w:rPr>
          <w:rFonts w:ascii="Times New Roman" w:eastAsia="Times New Roman" w:hAnsi="Times New Roman" w:cs="Times New Roman"/>
          <w:color w:val="000000"/>
          <w:spacing w:val="4"/>
          <w:sz w:val="24"/>
          <w:szCs w:val="24"/>
          <w:lang w:bidi="ru-RU"/>
        </w:rPr>
        <w:softHyphen/>
        <w:t>гольник, шар, куб); знать их характерные отличия.</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Определять положение предметов в пространстве по отношению к себе (вверху — внизу, впереди — сзади, слева — справа); двигаться в нужном направлении по сигналу: вперед и назад, вверх и вниз (по лестнице).</w:t>
      </w:r>
    </w:p>
    <w:p w:rsidR="00CD5938" w:rsidRPr="00CD5938" w:rsidRDefault="00CD5938" w:rsidP="00922E08">
      <w:pPr>
        <w:widowControl w:val="0"/>
        <w:numPr>
          <w:ilvl w:val="0"/>
          <w:numId w:val="33"/>
        </w:numPr>
        <w:spacing w:after="60" w:line="240" w:lineRule="auto"/>
        <w:ind w:left="28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Определять части суток.</w:t>
      </w:r>
    </w:p>
    <w:p w:rsidR="00CD5938" w:rsidRPr="00CD5938" w:rsidRDefault="00CD5938" w:rsidP="00922E08">
      <w:pPr>
        <w:widowControl w:val="0"/>
        <w:spacing w:after="0" w:line="240" w:lineRule="auto"/>
        <w:jc w:val="both"/>
        <w:rPr>
          <w:rFonts w:ascii="Times New Roman" w:eastAsia="Times New Roman" w:hAnsi="Times New Roman" w:cs="Times New Roman"/>
          <w:spacing w:val="-2"/>
          <w:sz w:val="24"/>
          <w:szCs w:val="24"/>
        </w:rPr>
      </w:pPr>
      <w:r w:rsidRPr="00CD5938">
        <w:rPr>
          <w:rFonts w:ascii="Times New Roman" w:eastAsia="Times New Roman" w:hAnsi="Times New Roman" w:cs="Times New Roman"/>
          <w:b/>
          <w:color w:val="000000"/>
          <w:spacing w:val="-2"/>
          <w:sz w:val="24"/>
          <w:szCs w:val="24"/>
          <w:lang w:bidi="ru-RU"/>
        </w:rPr>
        <w:t>Конструктивно-модельная деятельность.</w:t>
      </w:r>
      <w:r w:rsidRPr="00CD5938">
        <w:rPr>
          <w:rFonts w:ascii="Times New Roman" w:eastAsia="Times New Roman" w:hAnsi="Times New Roman" w:cs="Times New Roman"/>
          <w:color w:val="000000"/>
          <w:spacing w:val="4"/>
          <w:sz w:val="24"/>
          <w:szCs w:val="24"/>
          <w:shd w:val="clear" w:color="auto" w:fill="FFFFFF"/>
          <w:lang w:bidi="ru-RU"/>
        </w:rPr>
        <w:t>К концу года дети могут:</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Использовать строительные детали с учетом их конструктивных свойств.</w:t>
      </w:r>
    </w:p>
    <w:p w:rsidR="00CD5938" w:rsidRPr="00CD5938" w:rsidRDefault="00CD5938" w:rsidP="00922E08">
      <w:pPr>
        <w:widowControl w:val="0"/>
        <w:numPr>
          <w:ilvl w:val="0"/>
          <w:numId w:val="33"/>
        </w:numPr>
        <w:spacing w:after="0" w:line="240" w:lineRule="auto"/>
        <w:ind w:left="28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Преобразовывать постройки в соответствии с заданием.</w:t>
      </w:r>
    </w:p>
    <w:p w:rsidR="00CD5938" w:rsidRPr="00CD5938" w:rsidRDefault="00CD5938" w:rsidP="00922E08">
      <w:pPr>
        <w:widowControl w:val="0"/>
        <w:numPr>
          <w:ilvl w:val="0"/>
          <w:numId w:val="33"/>
        </w:numPr>
        <w:spacing w:after="0" w:line="240" w:lineRule="auto"/>
        <w:ind w:left="28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Создавать постройки по заданной схеме, чертежу.</w:t>
      </w:r>
    </w:p>
    <w:p w:rsidR="00CD5938" w:rsidRPr="00CD5938" w:rsidRDefault="00CD5938" w:rsidP="00922E08">
      <w:pPr>
        <w:widowControl w:val="0"/>
        <w:spacing w:after="0" w:line="240" w:lineRule="auto"/>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Конструировать по собственному замыслу.</w:t>
      </w:r>
    </w:p>
    <w:p w:rsidR="00CD5938" w:rsidRPr="00CD5938" w:rsidRDefault="00CD5938" w:rsidP="00922E08">
      <w:pPr>
        <w:pStyle w:val="a6"/>
        <w:widowControl w:val="0"/>
        <w:numPr>
          <w:ilvl w:val="0"/>
          <w:numId w:val="35"/>
        </w:numPr>
        <w:spacing w:after="0" w:line="240" w:lineRule="auto"/>
        <w:ind w:left="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При создании построек из строительного материала участвовать в планировании действий, договариваться, распределять матери</w:t>
      </w:r>
      <w:r w:rsidRPr="00CD5938">
        <w:rPr>
          <w:rFonts w:ascii="Times New Roman" w:eastAsia="Times New Roman" w:hAnsi="Times New Roman" w:cs="Times New Roman"/>
          <w:color w:val="000000"/>
          <w:spacing w:val="4"/>
          <w:sz w:val="24"/>
          <w:szCs w:val="24"/>
          <w:lang w:bidi="ru-RU"/>
        </w:rPr>
        <w:softHyphen/>
        <w:t>ал, согласовывать действия и совместными усилиями достигать ре</w:t>
      </w:r>
      <w:r w:rsidRPr="00CD5938">
        <w:rPr>
          <w:rFonts w:ascii="Times New Roman" w:eastAsia="Times New Roman" w:hAnsi="Times New Roman" w:cs="Times New Roman"/>
          <w:color w:val="000000"/>
          <w:spacing w:val="4"/>
          <w:sz w:val="24"/>
          <w:szCs w:val="24"/>
          <w:lang w:bidi="ru-RU"/>
        </w:rPr>
        <w:softHyphen/>
        <w:t>зультата.</w:t>
      </w:r>
    </w:p>
    <w:p w:rsidR="00CD5938" w:rsidRPr="00CD5938" w:rsidRDefault="00CD5938" w:rsidP="00922E08">
      <w:pPr>
        <w:widowControl w:val="0"/>
        <w:numPr>
          <w:ilvl w:val="0"/>
          <w:numId w:val="33"/>
        </w:numPr>
        <w:spacing w:after="60" w:line="240" w:lineRule="auto"/>
        <w:ind w:left="28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Проявлять умение считаться с интересами товарищей.</w:t>
      </w:r>
    </w:p>
    <w:p w:rsidR="00CD5938" w:rsidRPr="00CD5938" w:rsidRDefault="00CD5938" w:rsidP="00922E08">
      <w:pPr>
        <w:widowControl w:val="0"/>
        <w:spacing w:after="0" w:line="240" w:lineRule="auto"/>
        <w:jc w:val="both"/>
        <w:rPr>
          <w:rFonts w:ascii="Times New Roman" w:eastAsia="Times New Roman" w:hAnsi="Times New Roman" w:cs="Times New Roman"/>
          <w:spacing w:val="-2"/>
          <w:sz w:val="24"/>
          <w:szCs w:val="24"/>
        </w:rPr>
      </w:pPr>
      <w:r w:rsidRPr="00CD5938">
        <w:rPr>
          <w:rFonts w:ascii="Times New Roman" w:eastAsia="Times New Roman" w:hAnsi="Times New Roman" w:cs="Times New Roman"/>
          <w:b/>
          <w:color w:val="000000"/>
          <w:spacing w:val="-2"/>
          <w:sz w:val="24"/>
          <w:szCs w:val="24"/>
          <w:lang w:bidi="ru-RU"/>
        </w:rPr>
        <w:t>Ознакомление е предметным окружением.</w:t>
      </w:r>
      <w:r w:rsidRPr="00CD5938">
        <w:rPr>
          <w:rFonts w:ascii="Times New Roman" w:eastAsia="Times New Roman" w:hAnsi="Times New Roman" w:cs="Times New Roman"/>
          <w:color w:val="000000"/>
          <w:spacing w:val="4"/>
          <w:sz w:val="24"/>
          <w:szCs w:val="24"/>
          <w:shd w:val="clear" w:color="auto" w:fill="FFFFFF"/>
          <w:lang w:bidi="ru-RU"/>
        </w:rPr>
        <w:t>К концу года дети могут:</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Назвать большую часть предметов, которые окружают их в помеще</w:t>
      </w:r>
      <w:r w:rsidRPr="00CD5938">
        <w:rPr>
          <w:rFonts w:ascii="Times New Roman" w:eastAsia="Times New Roman" w:hAnsi="Times New Roman" w:cs="Times New Roman"/>
          <w:color w:val="000000"/>
          <w:spacing w:val="4"/>
          <w:sz w:val="24"/>
          <w:szCs w:val="24"/>
          <w:lang w:bidi="ru-RU"/>
        </w:rPr>
        <w:softHyphen/>
        <w:t>ниях, на участке, на улице; объяснить их назначение.</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Знать название многих материалов, из которых изготовлены пред</w:t>
      </w:r>
      <w:r w:rsidRPr="00CD5938">
        <w:rPr>
          <w:rFonts w:ascii="Times New Roman" w:eastAsia="Times New Roman" w:hAnsi="Times New Roman" w:cs="Times New Roman"/>
          <w:color w:val="000000"/>
          <w:spacing w:val="4"/>
          <w:sz w:val="24"/>
          <w:szCs w:val="24"/>
          <w:lang w:bidi="ru-RU"/>
        </w:rPr>
        <w:softHyphen/>
        <w:t>меты (бумага, металл, дерево и пр.).</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Использовать основные обобщающие слова (мебель, одежда, обувь и т.п.), классифицировать предметы (транспорт воздушный, во</w:t>
      </w:r>
      <w:r w:rsidRPr="00CD5938">
        <w:rPr>
          <w:rFonts w:ascii="Times New Roman" w:eastAsia="Times New Roman" w:hAnsi="Times New Roman" w:cs="Times New Roman"/>
          <w:color w:val="000000"/>
          <w:spacing w:val="4"/>
          <w:sz w:val="24"/>
          <w:szCs w:val="24"/>
          <w:lang w:bidi="ru-RU"/>
        </w:rPr>
        <w:softHyphen/>
        <w:t>дный, наземный и т.п.) и группировать и различать их по различ</w:t>
      </w:r>
      <w:r w:rsidRPr="00CD5938">
        <w:rPr>
          <w:rFonts w:ascii="Times New Roman" w:eastAsia="Times New Roman" w:hAnsi="Times New Roman" w:cs="Times New Roman"/>
          <w:color w:val="000000"/>
          <w:spacing w:val="4"/>
          <w:sz w:val="24"/>
          <w:szCs w:val="24"/>
          <w:lang w:bidi="ru-RU"/>
        </w:rPr>
        <w:softHyphen/>
        <w:t>ным свойствам и признакам (все из дерева, сервиз чайный и сервиз столовый и т.д.).</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Иметь представление об общественном транспорте и о специаль</w:t>
      </w:r>
      <w:r w:rsidRPr="00CD5938">
        <w:rPr>
          <w:rFonts w:ascii="Times New Roman" w:eastAsia="Times New Roman" w:hAnsi="Times New Roman" w:cs="Times New Roman"/>
          <w:color w:val="000000"/>
          <w:spacing w:val="4"/>
          <w:sz w:val="24"/>
          <w:szCs w:val="24"/>
          <w:lang w:bidi="ru-RU"/>
        </w:rPr>
        <w:softHyphen/>
        <w:t>ных видах транспорта («Скорая помощь», «Пожарная», «Полиция», машина МЧС), объяснять их назначение.</w:t>
      </w:r>
    </w:p>
    <w:p w:rsidR="00CD5938" w:rsidRPr="00CD5938" w:rsidRDefault="00CD5938" w:rsidP="00922E08">
      <w:pPr>
        <w:widowControl w:val="0"/>
        <w:numPr>
          <w:ilvl w:val="0"/>
          <w:numId w:val="33"/>
        </w:numPr>
        <w:spacing w:after="60" w:line="240" w:lineRule="auto"/>
        <w:ind w:left="28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Проявлять интерес к истории предметов.</w:t>
      </w:r>
    </w:p>
    <w:p w:rsidR="00CD5938" w:rsidRPr="00CD5938" w:rsidRDefault="00CD5938" w:rsidP="00922E08">
      <w:pPr>
        <w:widowControl w:val="0"/>
        <w:spacing w:after="0" w:line="240" w:lineRule="auto"/>
        <w:jc w:val="both"/>
        <w:rPr>
          <w:rFonts w:ascii="Times New Roman" w:eastAsia="Times New Roman" w:hAnsi="Times New Roman" w:cs="Times New Roman"/>
          <w:spacing w:val="-2"/>
          <w:sz w:val="24"/>
          <w:szCs w:val="24"/>
        </w:rPr>
      </w:pPr>
      <w:r w:rsidRPr="00CD5938">
        <w:rPr>
          <w:rFonts w:ascii="Times New Roman" w:eastAsia="Times New Roman" w:hAnsi="Times New Roman" w:cs="Times New Roman"/>
          <w:b/>
          <w:color w:val="000000"/>
          <w:spacing w:val="-2"/>
          <w:sz w:val="24"/>
          <w:szCs w:val="24"/>
          <w:lang w:bidi="ru-RU"/>
        </w:rPr>
        <w:t>Ознакомление с миром природы.</w:t>
      </w:r>
      <w:r w:rsidRPr="00CD5938">
        <w:rPr>
          <w:rFonts w:ascii="Times New Roman" w:eastAsia="Times New Roman" w:hAnsi="Times New Roman" w:cs="Times New Roman"/>
          <w:color w:val="000000"/>
          <w:spacing w:val="4"/>
          <w:sz w:val="24"/>
          <w:szCs w:val="24"/>
          <w:shd w:val="clear" w:color="auto" w:fill="FFFFFF"/>
          <w:lang w:bidi="ru-RU"/>
        </w:rPr>
        <w:t>К концу года дети могут:</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Иметь представления о некоторых погодных явлениях, определять и называть состояние погоды.</w:t>
      </w:r>
    </w:p>
    <w:p w:rsidR="00CD5938" w:rsidRPr="00CD5938" w:rsidRDefault="00CD5938" w:rsidP="00922E08">
      <w:pPr>
        <w:widowControl w:val="0"/>
        <w:numPr>
          <w:ilvl w:val="0"/>
          <w:numId w:val="33"/>
        </w:numPr>
        <w:spacing w:after="0" w:line="240" w:lineRule="auto"/>
        <w:ind w:left="28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Называть времена года в правильной последовательности.</w:t>
      </w:r>
    </w:p>
    <w:p w:rsidR="00CD5938" w:rsidRPr="00CD5938" w:rsidRDefault="00CD5938" w:rsidP="00922E08">
      <w:pPr>
        <w:widowControl w:val="0"/>
        <w:numPr>
          <w:ilvl w:val="0"/>
          <w:numId w:val="33"/>
        </w:numPr>
        <w:spacing w:after="0" w:line="240" w:lineRule="auto"/>
        <w:ind w:left="28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Выделять сезонные изменения в живой и неживой природе.</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Иметь элементарные представления о природном многообразии Земли.</w:t>
      </w:r>
    </w:p>
    <w:p w:rsidR="00CD5938" w:rsidRPr="00CD5938" w:rsidRDefault="00CD5938" w:rsidP="00922E08">
      <w:pPr>
        <w:widowControl w:val="0"/>
        <w:numPr>
          <w:ilvl w:val="0"/>
          <w:numId w:val="33"/>
        </w:numPr>
        <w:spacing w:after="0" w:line="240" w:lineRule="auto"/>
        <w:ind w:left="28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Иметь представление о простейшей классификации растительного мира (деревья, цветы, овощи, фрукты, ягоды); узнавать и называть не</w:t>
      </w:r>
      <w:r w:rsidRPr="00CD5938">
        <w:rPr>
          <w:rFonts w:ascii="Times New Roman" w:eastAsia="Times New Roman" w:hAnsi="Times New Roman" w:cs="Times New Roman"/>
          <w:color w:val="000000"/>
          <w:spacing w:val="4"/>
          <w:sz w:val="24"/>
          <w:szCs w:val="24"/>
          <w:lang w:bidi="ru-RU"/>
        </w:rPr>
        <w:softHyphen/>
        <w:t>которые растения; различать и называть основные части растений.</w:t>
      </w:r>
    </w:p>
    <w:p w:rsidR="00CD5938" w:rsidRPr="00CD5938" w:rsidRDefault="00CD5938" w:rsidP="00922E08">
      <w:pPr>
        <w:widowControl w:val="0"/>
        <w:numPr>
          <w:ilvl w:val="0"/>
          <w:numId w:val="33"/>
        </w:numPr>
        <w:spacing w:after="0" w:line="240" w:lineRule="auto"/>
        <w:ind w:left="64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Знать некоторые съедобные и несъедобные грибы.</w:t>
      </w:r>
    </w:p>
    <w:p w:rsidR="00CD5938" w:rsidRPr="00CD5938" w:rsidRDefault="00CD5938"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lastRenderedPageBreak/>
        <w:t xml:space="preserve"> Иметь первичные представления о классификации животного мира (звери, птицы, рыбы, земноводные, рептилии, насекомые), знать некоторых представителей каждого класса.</w:t>
      </w:r>
    </w:p>
    <w:p w:rsidR="00CD5938" w:rsidRPr="00CD5938" w:rsidRDefault="00CD5938"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Иметь некоторые представления о доисторических животных (ди</w:t>
      </w:r>
      <w:r w:rsidRPr="00CD5938">
        <w:rPr>
          <w:rFonts w:ascii="Times New Roman" w:eastAsia="Times New Roman" w:hAnsi="Times New Roman" w:cs="Times New Roman"/>
          <w:color w:val="000000"/>
          <w:spacing w:val="4"/>
          <w:sz w:val="24"/>
          <w:szCs w:val="24"/>
          <w:lang w:bidi="ru-RU"/>
        </w:rPr>
        <w:softHyphen/>
        <w:t>нозаврах).</w:t>
      </w:r>
    </w:p>
    <w:p w:rsidR="00CD5938" w:rsidRPr="00CD5938" w:rsidRDefault="00CD5938"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Иметь представление о многообразии домашних животных, что едят, как за ними ухаживать, какую пользу они приносят человеку.</w:t>
      </w:r>
    </w:p>
    <w:p w:rsidR="00CD5938" w:rsidRPr="00CD5938" w:rsidRDefault="00CD5938" w:rsidP="00922E08">
      <w:pPr>
        <w:widowControl w:val="0"/>
        <w:numPr>
          <w:ilvl w:val="0"/>
          <w:numId w:val="33"/>
        </w:numPr>
        <w:spacing w:after="56" w:line="240" w:lineRule="auto"/>
        <w:ind w:left="64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Уметь группировать представителей растительного и животного мира по различным признакам (дикие — домашние животные, са</w:t>
      </w:r>
      <w:r w:rsidRPr="00CD5938">
        <w:rPr>
          <w:rFonts w:ascii="Times New Roman" w:eastAsia="Times New Roman" w:hAnsi="Times New Roman" w:cs="Times New Roman"/>
          <w:color w:val="000000"/>
          <w:spacing w:val="4"/>
          <w:sz w:val="24"/>
          <w:szCs w:val="24"/>
          <w:lang w:bidi="ru-RU"/>
        </w:rPr>
        <w:softHyphen/>
        <w:t>довые — лесные растения и пр.).</w:t>
      </w:r>
    </w:p>
    <w:p w:rsidR="00CD5938" w:rsidRPr="00CD5938" w:rsidRDefault="00CD5938" w:rsidP="00922E08">
      <w:pPr>
        <w:widowControl w:val="0"/>
        <w:spacing w:after="0" w:line="240" w:lineRule="auto"/>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b/>
          <w:color w:val="000000"/>
          <w:spacing w:val="4"/>
          <w:sz w:val="24"/>
          <w:szCs w:val="24"/>
          <w:lang w:bidi="ru-RU"/>
        </w:rPr>
        <w:t xml:space="preserve">Ознакомление </w:t>
      </w:r>
      <w:r w:rsidRPr="00CD5938">
        <w:rPr>
          <w:rFonts w:ascii="Times New Roman" w:eastAsia="Times New Roman" w:hAnsi="Times New Roman" w:cs="Times New Roman"/>
          <w:b/>
          <w:color w:val="000000"/>
          <w:spacing w:val="-2"/>
          <w:sz w:val="24"/>
          <w:szCs w:val="24"/>
          <w:shd w:val="clear" w:color="auto" w:fill="FFFFFF"/>
          <w:lang w:bidi="ru-RU"/>
        </w:rPr>
        <w:t xml:space="preserve">с </w:t>
      </w:r>
      <w:r w:rsidRPr="00CD5938">
        <w:rPr>
          <w:rFonts w:ascii="Times New Roman" w:eastAsia="Times New Roman" w:hAnsi="Times New Roman" w:cs="Times New Roman"/>
          <w:b/>
          <w:color w:val="000000"/>
          <w:spacing w:val="4"/>
          <w:sz w:val="24"/>
          <w:szCs w:val="24"/>
          <w:lang w:bidi="ru-RU"/>
        </w:rPr>
        <w:t xml:space="preserve">социальным миром. </w:t>
      </w:r>
      <w:r w:rsidRPr="00CD5938">
        <w:rPr>
          <w:rFonts w:ascii="Times New Roman" w:eastAsia="Times New Roman" w:hAnsi="Times New Roman" w:cs="Times New Roman"/>
          <w:color w:val="000000"/>
          <w:spacing w:val="4"/>
          <w:sz w:val="24"/>
          <w:szCs w:val="24"/>
          <w:lang w:bidi="ru-RU"/>
        </w:rPr>
        <w:t>К концу года дети могут:</w:t>
      </w:r>
    </w:p>
    <w:p w:rsidR="00CD5938" w:rsidRPr="00CD5938" w:rsidRDefault="00CD5938"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Иметь представления о наиболее распространенных профессиях из ближайшего окружения (воспитатель, врач, продавец, повар, шо</w:t>
      </w:r>
      <w:r w:rsidRPr="00CD5938">
        <w:rPr>
          <w:rFonts w:ascii="Times New Roman" w:eastAsia="Times New Roman" w:hAnsi="Times New Roman" w:cs="Times New Roman"/>
          <w:color w:val="000000"/>
          <w:spacing w:val="4"/>
          <w:sz w:val="24"/>
          <w:szCs w:val="24"/>
          <w:lang w:bidi="ru-RU"/>
        </w:rPr>
        <w:softHyphen/>
        <w:t>фер и т.д.), о том, что они делают, какие используют инструменты (орудия труда и результаты труда).</w:t>
      </w:r>
    </w:p>
    <w:p w:rsidR="00CD5938" w:rsidRPr="00CD5938" w:rsidRDefault="00CD5938" w:rsidP="00922E08">
      <w:pPr>
        <w:widowControl w:val="0"/>
        <w:numPr>
          <w:ilvl w:val="0"/>
          <w:numId w:val="33"/>
        </w:numPr>
        <w:spacing w:after="211" w:line="240" w:lineRule="auto"/>
        <w:ind w:left="640" w:right="20" w:hanging="280"/>
        <w:jc w:val="both"/>
        <w:rPr>
          <w:rFonts w:ascii="Times New Roman" w:eastAsia="Times New Roman" w:hAnsi="Times New Roman" w:cs="Times New Roman"/>
          <w:spacing w:val="4"/>
          <w:sz w:val="24"/>
          <w:szCs w:val="24"/>
        </w:rPr>
      </w:pPr>
      <w:r w:rsidRPr="00CD5938">
        <w:rPr>
          <w:rFonts w:ascii="Times New Roman" w:eastAsia="Times New Roman" w:hAnsi="Times New Roman" w:cs="Times New Roman"/>
          <w:color w:val="000000"/>
          <w:spacing w:val="4"/>
          <w:sz w:val="24"/>
          <w:szCs w:val="24"/>
          <w:lang w:bidi="ru-RU"/>
        </w:rPr>
        <w:t xml:space="preserve"> Иметь представления о некоторых творческих (художник, компо</w:t>
      </w:r>
      <w:r w:rsidRPr="00CD5938">
        <w:rPr>
          <w:rFonts w:ascii="Times New Roman" w:eastAsia="Times New Roman" w:hAnsi="Times New Roman" w:cs="Times New Roman"/>
          <w:color w:val="000000"/>
          <w:spacing w:val="4"/>
          <w:sz w:val="24"/>
          <w:szCs w:val="24"/>
          <w:lang w:bidi="ru-RU"/>
        </w:rPr>
        <w:softHyphen/>
        <w:t>зитор, писатель, поэт, артист) и об основных военных профессиях (солдат, летчик, моряк и др.).</w:t>
      </w:r>
    </w:p>
    <w:p w:rsidR="001B338E" w:rsidRPr="001B338E" w:rsidRDefault="001B338E" w:rsidP="00922E08">
      <w:pPr>
        <w:widowControl w:val="0"/>
        <w:spacing w:after="30" w:line="240" w:lineRule="auto"/>
        <w:ind w:left="1240" w:right="3520"/>
        <w:jc w:val="both"/>
        <w:rPr>
          <w:rFonts w:ascii="Times New Roman" w:eastAsia="Corbel" w:hAnsi="Times New Roman" w:cs="Times New Roman"/>
          <w:spacing w:val="10"/>
          <w:sz w:val="24"/>
          <w:szCs w:val="24"/>
        </w:rPr>
      </w:pPr>
      <w:r w:rsidRPr="001B338E">
        <w:rPr>
          <w:rFonts w:ascii="Times New Roman" w:eastAsia="Corbel" w:hAnsi="Times New Roman" w:cs="Times New Roman"/>
          <w:color w:val="000000"/>
          <w:spacing w:val="10"/>
          <w:sz w:val="24"/>
          <w:szCs w:val="24"/>
          <w:lang w:bidi="ru-RU"/>
        </w:rPr>
        <w:t xml:space="preserve">ОБРАЗОВАТЕЛЬНАЯ ОБЛАСТЬ </w:t>
      </w:r>
      <w:r w:rsidRPr="00BB5B01">
        <w:rPr>
          <w:rFonts w:ascii="Times New Roman" w:eastAsia="Corbel" w:hAnsi="Times New Roman" w:cs="Times New Roman"/>
          <w:b/>
          <w:bCs/>
          <w:color w:val="000000"/>
          <w:spacing w:val="9"/>
          <w:sz w:val="24"/>
          <w:szCs w:val="24"/>
          <w:shd w:val="clear" w:color="auto" w:fill="FFFFFF"/>
          <w:lang w:bidi="ru-RU"/>
        </w:rPr>
        <w:t>РЕЧЕВОЕ РАЗВИТИЕ</w:t>
      </w:r>
    </w:p>
    <w:p w:rsidR="001B338E" w:rsidRPr="001B338E" w:rsidRDefault="001B338E" w:rsidP="00922E08">
      <w:pPr>
        <w:widowControl w:val="0"/>
        <w:tabs>
          <w:tab w:val="left" w:pos="5265"/>
        </w:tabs>
        <w:spacing w:after="0" w:line="240" w:lineRule="auto"/>
        <w:jc w:val="both"/>
        <w:rPr>
          <w:rFonts w:ascii="Times New Roman" w:eastAsia="Times New Roman" w:hAnsi="Times New Roman" w:cs="Times New Roman"/>
          <w:spacing w:val="4"/>
          <w:sz w:val="24"/>
          <w:szCs w:val="24"/>
        </w:rPr>
      </w:pPr>
      <w:r w:rsidRPr="00922E08">
        <w:rPr>
          <w:rFonts w:ascii="Times New Roman" w:eastAsia="Times New Roman" w:hAnsi="Times New Roman" w:cs="Times New Roman"/>
          <w:b/>
          <w:color w:val="000000"/>
          <w:spacing w:val="4"/>
          <w:sz w:val="24"/>
          <w:szCs w:val="24"/>
          <w:lang w:bidi="ru-RU"/>
        </w:rPr>
        <w:t>Развитие речи.</w:t>
      </w:r>
      <w:r w:rsidRPr="001B338E">
        <w:rPr>
          <w:rFonts w:ascii="Times New Roman" w:eastAsia="Times New Roman" w:hAnsi="Times New Roman" w:cs="Times New Roman"/>
          <w:color w:val="000000"/>
          <w:spacing w:val="4"/>
          <w:sz w:val="24"/>
          <w:szCs w:val="24"/>
          <w:lang w:bidi="ru-RU"/>
        </w:rPr>
        <w:t xml:space="preserve"> К концу года дети могут:</w:t>
      </w:r>
      <w:r w:rsidR="00BB5B01" w:rsidRPr="00BB5B01">
        <w:rPr>
          <w:rFonts w:ascii="Times New Roman" w:eastAsia="Times New Roman" w:hAnsi="Times New Roman" w:cs="Times New Roman"/>
          <w:color w:val="000000"/>
          <w:spacing w:val="4"/>
          <w:sz w:val="24"/>
          <w:szCs w:val="24"/>
          <w:lang w:bidi="ru-RU"/>
        </w:rPr>
        <w:tab/>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При общении с взрослым выходить за пределы конкретной ситуа</w:t>
      </w:r>
      <w:r w:rsidRPr="001B338E">
        <w:rPr>
          <w:rFonts w:ascii="Times New Roman" w:eastAsia="Times New Roman" w:hAnsi="Times New Roman" w:cs="Times New Roman"/>
          <w:color w:val="000000"/>
          <w:spacing w:val="4"/>
          <w:sz w:val="24"/>
          <w:szCs w:val="24"/>
          <w:lang w:bidi="ru-RU"/>
        </w:rPr>
        <w:softHyphen/>
        <w:t>ции, хотя речь при взаимодействии со сверстниками носит преиму</w:t>
      </w:r>
      <w:r w:rsidRPr="001B338E">
        <w:rPr>
          <w:rFonts w:ascii="Times New Roman" w:eastAsia="Times New Roman" w:hAnsi="Times New Roman" w:cs="Times New Roman"/>
          <w:color w:val="000000"/>
          <w:spacing w:val="4"/>
          <w:sz w:val="24"/>
          <w:szCs w:val="24"/>
          <w:lang w:bidi="ru-RU"/>
        </w:rPr>
        <w:softHyphen/>
        <w:t>щественно ситуативный характер.</w:t>
      </w:r>
    </w:p>
    <w:p w:rsidR="001B338E" w:rsidRPr="001B338E" w:rsidRDefault="001B338E" w:rsidP="00922E08">
      <w:pPr>
        <w:widowControl w:val="0"/>
        <w:numPr>
          <w:ilvl w:val="0"/>
          <w:numId w:val="33"/>
        </w:numPr>
        <w:spacing w:after="0" w:line="240" w:lineRule="auto"/>
        <w:ind w:left="64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Активно сопровождать речью игровые и бытовые действия.</w:t>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Понимать и употреблять слова-антонимы; уметь образовывать новые слова по аналогии со знакомыми словами (сахарница — су</w:t>
      </w:r>
      <w:r w:rsidRPr="001B338E">
        <w:rPr>
          <w:rFonts w:ascii="Times New Roman" w:eastAsia="Times New Roman" w:hAnsi="Times New Roman" w:cs="Times New Roman"/>
          <w:color w:val="000000"/>
          <w:spacing w:val="4"/>
          <w:sz w:val="24"/>
          <w:szCs w:val="24"/>
          <w:lang w:bidi="ru-RU"/>
        </w:rPr>
        <w:softHyphen/>
        <w:t>харница).</w:t>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Понимать и употреблять в своей речи слова, обозначающие эмо</w:t>
      </w:r>
      <w:r w:rsidRPr="001B338E">
        <w:rPr>
          <w:rFonts w:ascii="Times New Roman" w:eastAsia="Times New Roman" w:hAnsi="Times New Roman" w:cs="Times New Roman"/>
          <w:color w:val="000000"/>
          <w:spacing w:val="4"/>
          <w:sz w:val="24"/>
          <w:szCs w:val="24"/>
          <w:lang w:bidi="ru-RU"/>
        </w:rPr>
        <w:softHyphen/>
        <w:t>циональное состояние (сердитый, печальный), этические качества (хитрый, добрый), эстетические характеристики (нарядный, кра</w:t>
      </w:r>
      <w:r w:rsidRPr="001B338E">
        <w:rPr>
          <w:rFonts w:ascii="Times New Roman" w:eastAsia="Times New Roman" w:hAnsi="Times New Roman" w:cs="Times New Roman"/>
          <w:color w:val="000000"/>
          <w:spacing w:val="4"/>
          <w:sz w:val="24"/>
          <w:szCs w:val="24"/>
          <w:lang w:bidi="ru-RU"/>
        </w:rPr>
        <w:softHyphen/>
        <w:t>сивый).</w:t>
      </w:r>
    </w:p>
    <w:p w:rsidR="001B338E" w:rsidRPr="001B338E" w:rsidRDefault="001B338E" w:rsidP="00922E08">
      <w:pPr>
        <w:widowControl w:val="0"/>
        <w:numPr>
          <w:ilvl w:val="0"/>
          <w:numId w:val="33"/>
        </w:numPr>
        <w:spacing w:after="0" w:line="240" w:lineRule="auto"/>
        <w:ind w:left="64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Выделять первый звук в слове.</w:t>
      </w:r>
    </w:p>
    <w:p w:rsidR="001B338E" w:rsidRPr="001B338E" w:rsidRDefault="001B338E" w:rsidP="00922E08">
      <w:pPr>
        <w:widowControl w:val="0"/>
        <w:numPr>
          <w:ilvl w:val="0"/>
          <w:numId w:val="33"/>
        </w:numPr>
        <w:spacing w:after="6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Рассказать о содержании сюжетной картины, описать предмет, со</w:t>
      </w:r>
      <w:r w:rsidRPr="001B338E">
        <w:rPr>
          <w:rFonts w:ascii="Times New Roman" w:eastAsia="Times New Roman" w:hAnsi="Times New Roman" w:cs="Times New Roman"/>
          <w:color w:val="000000"/>
          <w:spacing w:val="4"/>
          <w:sz w:val="24"/>
          <w:szCs w:val="24"/>
          <w:lang w:bidi="ru-RU"/>
        </w:rPr>
        <w:softHyphen/>
        <w:t>ставить рассказ по картинке.</w:t>
      </w:r>
    </w:p>
    <w:p w:rsidR="001B338E" w:rsidRPr="001B338E" w:rsidRDefault="001B338E" w:rsidP="00922E08">
      <w:pPr>
        <w:widowControl w:val="0"/>
        <w:spacing w:after="0" w:line="240" w:lineRule="auto"/>
        <w:jc w:val="both"/>
        <w:rPr>
          <w:rFonts w:ascii="Times New Roman" w:eastAsia="Times New Roman" w:hAnsi="Times New Roman" w:cs="Times New Roman"/>
          <w:spacing w:val="4"/>
          <w:sz w:val="24"/>
          <w:szCs w:val="24"/>
        </w:rPr>
      </w:pPr>
      <w:r w:rsidRPr="00922E08">
        <w:rPr>
          <w:rFonts w:ascii="Times New Roman" w:eastAsia="Times New Roman" w:hAnsi="Times New Roman" w:cs="Times New Roman"/>
          <w:b/>
          <w:color w:val="000000"/>
          <w:spacing w:val="4"/>
          <w:sz w:val="24"/>
          <w:szCs w:val="24"/>
          <w:lang w:bidi="ru-RU"/>
        </w:rPr>
        <w:t xml:space="preserve">Приобщение к художественной литературе. </w:t>
      </w:r>
      <w:r w:rsidRPr="001B338E">
        <w:rPr>
          <w:rFonts w:ascii="Times New Roman" w:eastAsia="Times New Roman" w:hAnsi="Times New Roman" w:cs="Times New Roman"/>
          <w:color w:val="000000"/>
          <w:spacing w:val="4"/>
          <w:sz w:val="24"/>
          <w:szCs w:val="24"/>
          <w:lang w:bidi="ru-RU"/>
        </w:rPr>
        <w:t>К концу года дети могут:</w:t>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Проявлять интерес к чтению книг, рассматриванию иллюстриро</w:t>
      </w:r>
      <w:r w:rsidRPr="001B338E">
        <w:rPr>
          <w:rFonts w:ascii="Times New Roman" w:eastAsia="Times New Roman" w:hAnsi="Times New Roman" w:cs="Times New Roman"/>
          <w:color w:val="000000"/>
          <w:spacing w:val="4"/>
          <w:sz w:val="24"/>
          <w:szCs w:val="24"/>
          <w:lang w:bidi="ru-RU"/>
        </w:rPr>
        <w:softHyphen/>
        <w:t>ванных изданий детских книг, проявлять эмоциональный отклик на переживания персонажей сказок и историй.</w:t>
      </w:r>
    </w:p>
    <w:p w:rsidR="001B338E" w:rsidRPr="001B338E" w:rsidRDefault="001B338E" w:rsidP="00922E08">
      <w:pPr>
        <w:widowControl w:val="0"/>
        <w:numPr>
          <w:ilvl w:val="0"/>
          <w:numId w:val="33"/>
        </w:numPr>
        <w:spacing w:after="0" w:line="240" w:lineRule="auto"/>
        <w:ind w:left="64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Назвать любимую сказку, рассказ.</w:t>
      </w:r>
    </w:p>
    <w:p w:rsidR="001B338E" w:rsidRPr="001B338E" w:rsidRDefault="001B338E" w:rsidP="00922E08">
      <w:pPr>
        <w:widowControl w:val="0"/>
        <w:numPr>
          <w:ilvl w:val="0"/>
          <w:numId w:val="33"/>
        </w:numPr>
        <w:spacing w:after="0" w:line="240" w:lineRule="auto"/>
        <w:ind w:left="64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Прочитать наизусть понравившееся стихотворение, считалку.</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Инсценировать с помощью взрослого небольшие сказки (отрывки из сказок), пересказать наиболее выразительный и динамичный отрывок из сказки.</w:t>
      </w:r>
    </w:p>
    <w:p w:rsidR="001B338E" w:rsidRPr="001B338E" w:rsidRDefault="001B338E" w:rsidP="00922E08">
      <w:pPr>
        <w:widowControl w:val="0"/>
        <w:numPr>
          <w:ilvl w:val="0"/>
          <w:numId w:val="33"/>
        </w:numPr>
        <w:spacing w:after="211"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Самостоятельно придумать небольшую сказку на заданную тему.</w:t>
      </w:r>
    </w:p>
    <w:p w:rsidR="00922E08" w:rsidRPr="00922E08" w:rsidRDefault="00922E08" w:rsidP="00922E08">
      <w:pPr>
        <w:pStyle w:val="a8"/>
        <w:rPr>
          <w:rFonts w:ascii="Times New Roman" w:eastAsia="Corbel" w:hAnsi="Times New Roman" w:cs="Times New Roman"/>
          <w:spacing w:val="10"/>
          <w:sz w:val="24"/>
          <w:szCs w:val="24"/>
          <w:shd w:val="clear" w:color="auto" w:fill="FFFFFF"/>
          <w:lang w:bidi="ru-RU"/>
        </w:rPr>
      </w:pPr>
      <w:r w:rsidRPr="00922E08">
        <w:rPr>
          <w:rFonts w:ascii="Times New Roman" w:eastAsia="Corbel" w:hAnsi="Times New Roman" w:cs="Times New Roman"/>
          <w:spacing w:val="10"/>
          <w:sz w:val="24"/>
          <w:szCs w:val="24"/>
          <w:shd w:val="clear" w:color="auto" w:fill="FFFFFF"/>
          <w:lang w:bidi="ru-RU"/>
        </w:rPr>
        <w:t>ОБРАЗОВАТЕЛЬНАЯ ОБЛАСТЬ</w:t>
      </w:r>
    </w:p>
    <w:p w:rsidR="001B338E" w:rsidRPr="00922E08" w:rsidRDefault="001B338E" w:rsidP="00922E08">
      <w:pPr>
        <w:pStyle w:val="a8"/>
        <w:rPr>
          <w:rFonts w:ascii="Times New Roman" w:hAnsi="Times New Roman" w:cs="Times New Roman"/>
          <w:b/>
          <w:sz w:val="24"/>
          <w:szCs w:val="24"/>
        </w:rPr>
      </w:pPr>
      <w:r w:rsidRPr="00922E08">
        <w:rPr>
          <w:rFonts w:ascii="Times New Roman" w:hAnsi="Times New Roman" w:cs="Times New Roman"/>
          <w:b/>
          <w:sz w:val="24"/>
          <w:szCs w:val="24"/>
          <w:lang w:bidi="ru-RU"/>
        </w:rPr>
        <w:t>ХУДОЖЕСТВЕННО-ЭСТЕТИЧЕСКОЕ РАЗВИТИЕ</w:t>
      </w:r>
    </w:p>
    <w:p w:rsidR="001B338E" w:rsidRPr="001B338E" w:rsidRDefault="001B338E" w:rsidP="00922E08">
      <w:pPr>
        <w:widowControl w:val="0"/>
        <w:spacing w:after="0" w:line="240" w:lineRule="auto"/>
        <w:jc w:val="both"/>
        <w:rPr>
          <w:rFonts w:ascii="Times New Roman" w:eastAsia="Times New Roman" w:hAnsi="Times New Roman" w:cs="Times New Roman"/>
          <w:spacing w:val="4"/>
          <w:sz w:val="24"/>
          <w:szCs w:val="24"/>
        </w:rPr>
      </w:pPr>
      <w:r w:rsidRPr="00922E08">
        <w:rPr>
          <w:rFonts w:ascii="Times New Roman" w:eastAsia="Times New Roman" w:hAnsi="Times New Roman" w:cs="Times New Roman"/>
          <w:b/>
          <w:color w:val="000000"/>
          <w:spacing w:val="-2"/>
          <w:sz w:val="24"/>
          <w:szCs w:val="24"/>
          <w:shd w:val="clear" w:color="auto" w:fill="FFFFFF"/>
          <w:lang w:bidi="ru-RU"/>
        </w:rPr>
        <w:t xml:space="preserve">Приобщение к искусству. </w:t>
      </w:r>
      <w:r w:rsidRPr="001B338E">
        <w:rPr>
          <w:rFonts w:ascii="Times New Roman" w:eastAsia="Times New Roman" w:hAnsi="Times New Roman" w:cs="Times New Roman"/>
          <w:color w:val="000000"/>
          <w:spacing w:val="4"/>
          <w:sz w:val="24"/>
          <w:szCs w:val="24"/>
          <w:lang w:bidi="ru-RU"/>
        </w:rPr>
        <w:t>К концу года дети могут:</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Проявлять эмоциональную отзывчивость на произведения изобра</w:t>
      </w:r>
      <w:r w:rsidRPr="001B338E">
        <w:rPr>
          <w:rFonts w:ascii="Times New Roman" w:eastAsia="Times New Roman" w:hAnsi="Times New Roman" w:cs="Times New Roman"/>
          <w:color w:val="000000"/>
          <w:spacing w:val="4"/>
          <w:sz w:val="24"/>
          <w:szCs w:val="24"/>
          <w:lang w:bidi="ru-RU"/>
        </w:rPr>
        <w:softHyphen/>
        <w:t>зительного искусства, красоту окружающих предметов (игрушки объектов природы (растения, животные), испытывать чувство ра</w:t>
      </w:r>
      <w:r w:rsidRPr="001B338E">
        <w:rPr>
          <w:rFonts w:ascii="Times New Roman" w:eastAsia="Times New Roman" w:hAnsi="Times New Roman" w:cs="Times New Roman"/>
          <w:color w:val="000000"/>
          <w:spacing w:val="4"/>
          <w:sz w:val="24"/>
          <w:szCs w:val="24"/>
          <w:lang w:bidi="ru-RU"/>
        </w:rPr>
        <w:softHyphen/>
        <w:t>дости; пытаться в рисовании, лепке, аппликации изображать про</w:t>
      </w:r>
      <w:r w:rsidRPr="001B338E">
        <w:rPr>
          <w:rFonts w:ascii="Times New Roman" w:eastAsia="Times New Roman" w:hAnsi="Times New Roman" w:cs="Times New Roman"/>
          <w:color w:val="000000"/>
          <w:spacing w:val="4"/>
          <w:sz w:val="24"/>
          <w:szCs w:val="24"/>
          <w:lang w:bidi="ru-RU"/>
        </w:rPr>
        <w:softHyphen/>
        <w:t>стые предметы и явления, передавая их образную выразительность.</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Проявлять интерес к творческим профессиям (художник, писатель, композитор и пр.).</w:t>
      </w:r>
    </w:p>
    <w:p w:rsidR="001B338E" w:rsidRPr="001B338E" w:rsidRDefault="001B338E" w:rsidP="00922E08">
      <w:pPr>
        <w:widowControl w:val="0"/>
        <w:numPr>
          <w:ilvl w:val="0"/>
          <w:numId w:val="33"/>
        </w:numPr>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lastRenderedPageBreak/>
        <w:t xml:space="preserve"> Различать основные жанры и виды искусств.</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Иметь первичные представления об архитектуре как об одном из видов искусства.</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Проявлять устойчивый интерес к различным видам детской художествено-эстетической деятельности: конструированию, изо</w:t>
      </w:r>
      <w:r w:rsidRPr="001B338E">
        <w:rPr>
          <w:rFonts w:ascii="Times New Roman" w:eastAsia="Times New Roman" w:hAnsi="Times New Roman" w:cs="Times New Roman"/>
          <w:color w:val="000000"/>
          <w:spacing w:val="4"/>
          <w:sz w:val="24"/>
          <w:szCs w:val="24"/>
          <w:lang w:bidi="ru-RU"/>
        </w:rPr>
        <w:softHyphen/>
        <w:t>бразительной и музыкальной деятельности.</w:t>
      </w:r>
    </w:p>
    <w:p w:rsidR="001B338E" w:rsidRPr="00922E08" w:rsidRDefault="001B338E" w:rsidP="00922E08">
      <w:pPr>
        <w:pStyle w:val="a6"/>
        <w:widowControl w:val="0"/>
        <w:numPr>
          <w:ilvl w:val="0"/>
          <w:numId w:val="33"/>
        </w:numPr>
        <w:spacing w:after="104" w:line="240" w:lineRule="auto"/>
        <w:ind w:left="426"/>
        <w:jc w:val="both"/>
        <w:rPr>
          <w:rFonts w:ascii="Times New Roman" w:eastAsia="Times New Roman" w:hAnsi="Times New Roman" w:cs="Times New Roman"/>
          <w:spacing w:val="4"/>
          <w:sz w:val="24"/>
          <w:szCs w:val="24"/>
        </w:rPr>
      </w:pPr>
      <w:r w:rsidRPr="00922E08">
        <w:rPr>
          <w:rFonts w:ascii="Times New Roman" w:eastAsia="Times New Roman" w:hAnsi="Times New Roman" w:cs="Times New Roman"/>
          <w:color w:val="000000"/>
          <w:spacing w:val="4"/>
          <w:sz w:val="24"/>
          <w:szCs w:val="24"/>
          <w:lang w:bidi="ru-RU"/>
        </w:rPr>
        <w:t>Проявлять интерес к посещению выставок, спектаклей и т. п.</w:t>
      </w:r>
    </w:p>
    <w:p w:rsidR="001B338E" w:rsidRPr="001B338E" w:rsidRDefault="001B338E" w:rsidP="00922E08">
      <w:pPr>
        <w:widowControl w:val="0"/>
        <w:spacing w:after="0" w:line="240" w:lineRule="auto"/>
        <w:jc w:val="both"/>
        <w:rPr>
          <w:rFonts w:ascii="Times New Roman" w:eastAsia="Times New Roman" w:hAnsi="Times New Roman" w:cs="Times New Roman"/>
          <w:spacing w:val="-2"/>
          <w:sz w:val="24"/>
          <w:szCs w:val="24"/>
        </w:rPr>
      </w:pPr>
      <w:r w:rsidRPr="00922E08">
        <w:rPr>
          <w:rFonts w:ascii="Times New Roman" w:eastAsia="Times New Roman" w:hAnsi="Times New Roman" w:cs="Times New Roman"/>
          <w:b/>
          <w:color w:val="000000"/>
          <w:spacing w:val="-2"/>
          <w:sz w:val="24"/>
          <w:szCs w:val="24"/>
          <w:lang w:bidi="ru-RU"/>
        </w:rPr>
        <w:t>Изобразительная деятельность.</w:t>
      </w:r>
      <w:r w:rsidRPr="00BB5B01">
        <w:rPr>
          <w:rFonts w:ascii="Times New Roman" w:eastAsia="Times New Roman" w:hAnsi="Times New Roman" w:cs="Times New Roman"/>
          <w:color w:val="000000"/>
          <w:spacing w:val="4"/>
          <w:sz w:val="24"/>
          <w:szCs w:val="24"/>
          <w:shd w:val="clear" w:color="auto" w:fill="FFFFFF"/>
          <w:lang w:bidi="ru-RU"/>
        </w:rPr>
        <w:t>К концу года дети могут:</w:t>
      </w:r>
    </w:p>
    <w:p w:rsidR="001B338E" w:rsidRPr="001B338E" w:rsidRDefault="001B338E" w:rsidP="00922E08">
      <w:pPr>
        <w:widowControl w:val="0"/>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В рисовании:</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Изображать предметы путем создания отчетливых форм, подбора цвета, аккуратного закрашивания, использования разных материалов.</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Передавать несложный сюжет, объединяя в рисунке несколько предметов.</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Выделять выразительные средства дымковской и филимоновской игрушки. Украшать силуэты игрушек элементами дымковской и филимоновской росписи.</w:t>
      </w:r>
    </w:p>
    <w:p w:rsidR="001B338E" w:rsidRPr="001B338E" w:rsidRDefault="001B338E" w:rsidP="00922E08">
      <w:pPr>
        <w:widowControl w:val="0"/>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В лепке:</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Создавать образы разных предметов и игрушек, объединять их в коллективную композицию; использовать все многообразие усво</w:t>
      </w:r>
      <w:r w:rsidRPr="001B338E">
        <w:rPr>
          <w:rFonts w:ascii="Times New Roman" w:eastAsia="Times New Roman" w:hAnsi="Times New Roman" w:cs="Times New Roman"/>
          <w:color w:val="000000"/>
          <w:spacing w:val="4"/>
          <w:sz w:val="24"/>
          <w:szCs w:val="24"/>
          <w:lang w:bidi="ru-RU"/>
        </w:rPr>
        <w:softHyphen/>
        <w:t>енных приемов лепки.</w:t>
      </w:r>
    </w:p>
    <w:p w:rsidR="001B338E" w:rsidRPr="001B338E" w:rsidRDefault="001B338E" w:rsidP="00922E08">
      <w:pPr>
        <w:widowControl w:val="0"/>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В аппликации:</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Правильно держать ножницы и резать ими по прямой, по диагона</w:t>
      </w:r>
      <w:r w:rsidRPr="001B338E">
        <w:rPr>
          <w:rFonts w:ascii="Times New Roman" w:eastAsia="Times New Roman" w:hAnsi="Times New Roman" w:cs="Times New Roman"/>
          <w:color w:val="000000"/>
          <w:spacing w:val="4"/>
          <w:sz w:val="24"/>
          <w:szCs w:val="24"/>
          <w:lang w:bidi="ru-RU"/>
        </w:rPr>
        <w:softHyphen/>
        <w:t>ли (квадрат и прямоугольник); вырезать круг из квадрата, овал — из прямоугольника, плавно срезать и закруглять углы.</w:t>
      </w:r>
    </w:p>
    <w:p w:rsidR="001B338E" w:rsidRPr="001B338E" w:rsidRDefault="001B338E" w:rsidP="00922E08">
      <w:pPr>
        <w:widowControl w:val="0"/>
        <w:numPr>
          <w:ilvl w:val="0"/>
          <w:numId w:val="33"/>
        </w:numPr>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Сгибать прямоугольный лист бумаги пополам.</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Аккуратно наклеивать изображения предметов, состоящих из не</w:t>
      </w:r>
      <w:r w:rsidRPr="001B338E">
        <w:rPr>
          <w:rFonts w:ascii="Times New Roman" w:eastAsia="Times New Roman" w:hAnsi="Times New Roman" w:cs="Times New Roman"/>
          <w:color w:val="000000"/>
          <w:spacing w:val="4"/>
          <w:sz w:val="24"/>
          <w:szCs w:val="24"/>
          <w:lang w:bidi="ru-RU"/>
        </w:rPr>
        <w:softHyphen/>
        <w:t>скольких частей; составлять узоры из растительных форм и геоме</w:t>
      </w:r>
      <w:r w:rsidRPr="001B338E">
        <w:rPr>
          <w:rFonts w:ascii="Times New Roman" w:eastAsia="Times New Roman" w:hAnsi="Times New Roman" w:cs="Times New Roman"/>
          <w:color w:val="000000"/>
          <w:spacing w:val="4"/>
          <w:sz w:val="24"/>
          <w:szCs w:val="24"/>
          <w:lang w:bidi="ru-RU"/>
        </w:rPr>
        <w:softHyphen/>
        <w:t>трических фигур.</w:t>
      </w:r>
    </w:p>
    <w:p w:rsidR="001B338E" w:rsidRPr="001B338E" w:rsidRDefault="001B338E" w:rsidP="00922E08">
      <w:pPr>
        <w:widowControl w:val="0"/>
        <w:spacing w:after="0" w:line="240" w:lineRule="auto"/>
        <w:ind w:left="20"/>
        <w:jc w:val="both"/>
        <w:rPr>
          <w:rFonts w:ascii="Times New Roman" w:eastAsia="Times New Roman" w:hAnsi="Times New Roman" w:cs="Times New Roman"/>
          <w:spacing w:val="4"/>
          <w:sz w:val="24"/>
          <w:szCs w:val="24"/>
        </w:rPr>
      </w:pPr>
      <w:r w:rsidRPr="00922E08">
        <w:rPr>
          <w:rFonts w:ascii="Times New Roman" w:eastAsia="Times New Roman" w:hAnsi="Times New Roman" w:cs="Times New Roman"/>
          <w:b/>
          <w:color w:val="000000"/>
          <w:spacing w:val="4"/>
          <w:sz w:val="24"/>
          <w:szCs w:val="24"/>
          <w:lang w:bidi="ru-RU"/>
        </w:rPr>
        <w:t xml:space="preserve">Музыкальная деятельность. </w:t>
      </w:r>
      <w:r w:rsidRPr="001B338E">
        <w:rPr>
          <w:rFonts w:ascii="Times New Roman" w:eastAsia="Times New Roman" w:hAnsi="Times New Roman" w:cs="Times New Roman"/>
          <w:color w:val="000000"/>
          <w:spacing w:val="4"/>
          <w:sz w:val="24"/>
          <w:szCs w:val="24"/>
          <w:lang w:bidi="ru-RU"/>
        </w:rPr>
        <w:t>К концу года дети могут:</w:t>
      </w:r>
    </w:p>
    <w:p w:rsidR="001B338E" w:rsidRPr="001B338E" w:rsidRDefault="001B338E" w:rsidP="00922E08">
      <w:pPr>
        <w:widowControl w:val="0"/>
        <w:numPr>
          <w:ilvl w:val="0"/>
          <w:numId w:val="33"/>
        </w:numPr>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Узнавать хорошо знакомые песни по мелодии.</w:t>
      </w:r>
    </w:p>
    <w:p w:rsidR="001B338E" w:rsidRPr="001B338E" w:rsidRDefault="001B338E" w:rsidP="00922E08">
      <w:pPr>
        <w:widowControl w:val="0"/>
        <w:numPr>
          <w:ilvl w:val="0"/>
          <w:numId w:val="33"/>
        </w:numPr>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Различать звуки по высоте (в пределах сексты — септимы).</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Петь протяжно, четко произносить слова; начинать и заканчивать пение вместе с другими детьми.</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Выполнять движения, отвечающие характеру музыки, самостоя</w:t>
      </w:r>
      <w:r w:rsidRPr="001B338E">
        <w:rPr>
          <w:rFonts w:ascii="Times New Roman" w:eastAsia="Times New Roman" w:hAnsi="Times New Roman" w:cs="Times New Roman"/>
          <w:color w:val="000000"/>
          <w:spacing w:val="4"/>
          <w:sz w:val="24"/>
          <w:szCs w:val="24"/>
          <w:lang w:bidi="ru-RU"/>
        </w:rPr>
        <w:softHyphen/>
        <w:t>тельно меняя их в соответствии с двухчастной формой музыкаль</w:t>
      </w:r>
      <w:r w:rsidRPr="001B338E">
        <w:rPr>
          <w:rFonts w:ascii="Times New Roman" w:eastAsia="Times New Roman" w:hAnsi="Times New Roman" w:cs="Times New Roman"/>
          <w:color w:val="000000"/>
          <w:spacing w:val="4"/>
          <w:sz w:val="24"/>
          <w:szCs w:val="24"/>
          <w:lang w:bidi="ru-RU"/>
        </w:rPr>
        <w:softHyphen/>
        <w:t>ного произведения.</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Выполнять танцевальные движения: пружинка, подскоки, движе</w:t>
      </w:r>
      <w:r w:rsidRPr="001B338E">
        <w:rPr>
          <w:rFonts w:ascii="Times New Roman" w:eastAsia="Times New Roman" w:hAnsi="Times New Roman" w:cs="Times New Roman"/>
          <w:color w:val="000000"/>
          <w:spacing w:val="4"/>
          <w:sz w:val="24"/>
          <w:szCs w:val="24"/>
          <w:lang w:bidi="ru-RU"/>
        </w:rPr>
        <w:softHyphen/>
        <w:t>ние парами по кругу, кружение по одному и в парах.</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Выполнять движения с предметами (с куклами, игрушками, лен</w:t>
      </w:r>
      <w:r w:rsidRPr="001B338E">
        <w:rPr>
          <w:rFonts w:ascii="Times New Roman" w:eastAsia="Times New Roman" w:hAnsi="Times New Roman" w:cs="Times New Roman"/>
          <w:color w:val="000000"/>
          <w:spacing w:val="4"/>
          <w:sz w:val="24"/>
          <w:szCs w:val="24"/>
          <w:lang w:bidi="ru-RU"/>
        </w:rPr>
        <w:softHyphen/>
        <w:t>точками).</w:t>
      </w:r>
    </w:p>
    <w:p w:rsidR="001B338E" w:rsidRPr="001B338E" w:rsidRDefault="001B338E" w:rsidP="00922E08">
      <w:pPr>
        <w:widowControl w:val="0"/>
        <w:numPr>
          <w:ilvl w:val="0"/>
          <w:numId w:val="33"/>
        </w:numPr>
        <w:spacing w:after="6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Играть на металлофоне простейшие мелодии на одном звуке.</w:t>
      </w:r>
    </w:p>
    <w:p w:rsidR="001B338E" w:rsidRPr="001B338E" w:rsidRDefault="001B338E" w:rsidP="00922E08">
      <w:pPr>
        <w:widowControl w:val="0"/>
        <w:spacing w:after="0" w:line="240" w:lineRule="auto"/>
        <w:ind w:left="20"/>
        <w:jc w:val="both"/>
        <w:rPr>
          <w:rFonts w:ascii="Times New Roman" w:eastAsia="Times New Roman" w:hAnsi="Times New Roman" w:cs="Times New Roman"/>
          <w:spacing w:val="4"/>
          <w:sz w:val="24"/>
          <w:szCs w:val="24"/>
        </w:rPr>
      </w:pPr>
      <w:r w:rsidRPr="00922E08">
        <w:rPr>
          <w:rFonts w:ascii="Times New Roman" w:eastAsia="Times New Roman" w:hAnsi="Times New Roman" w:cs="Times New Roman"/>
          <w:b/>
          <w:color w:val="000000"/>
          <w:spacing w:val="4"/>
          <w:sz w:val="24"/>
          <w:szCs w:val="24"/>
          <w:lang w:bidi="ru-RU"/>
        </w:rPr>
        <w:t>Театрализованная игра.</w:t>
      </w:r>
      <w:r w:rsidRPr="001B338E">
        <w:rPr>
          <w:rFonts w:ascii="Times New Roman" w:eastAsia="Times New Roman" w:hAnsi="Times New Roman" w:cs="Times New Roman"/>
          <w:color w:val="000000"/>
          <w:spacing w:val="4"/>
          <w:sz w:val="24"/>
          <w:szCs w:val="24"/>
          <w:lang w:bidi="ru-RU"/>
        </w:rPr>
        <w:t xml:space="preserve"> К концу года дети могут:</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Адекватно воспринимать в театре (кукольном, драматическом) ху</w:t>
      </w:r>
      <w:r w:rsidRPr="001B338E">
        <w:rPr>
          <w:rFonts w:ascii="Times New Roman" w:eastAsia="Times New Roman" w:hAnsi="Times New Roman" w:cs="Times New Roman"/>
          <w:color w:val="000000"/>
          <w:spacing w:val="4"/>
          <w:sz w:val="24"/>
          <w:szCs w:val="24"/>
          <w:lang w:bidi="ru-RU"/>
        </w:rPr>
        <w:softHyphen/>
        <w:t>дожественный образ.</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 самостоятельных театрализованных играх обустраивать место для игры (режиссерской, драматизации), принимать на себя роль, используя художественные выразительные средства (интонация, мимика), атрибуты, реквизит.</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 театрализованных играх интонационно выделять речь тех или иных персонажей.</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Эмоционально откликаться на переживания персонажей куколь</w:t>
      </w:r>
      <w:r w:rsidRPr="001B338E">
        <w:rPr>
          <w:rFonts w:ascii="Times New Roman" w:eastAsia="Times New Roman" w:hAnsi="Times New Roman" w:cs="Times New Roman"/>
          <w:color w:val="000000"/>
          <w:spacing w:val="4"/>
          <w:sz w:val="24"/>
          <w:szCs w:val="24"/>
          <w:lang w:bidi="ru-RU"/>
        </w:rPr>
        <w:softHyphen/>
        <w:t>ных спектаклей.</w:t>
      </w:r>
    </w:p>
    <w:p w:rsidR="001B338E" w:rsidRPr="001B338E" w:rsidRDefault="001B338E" w:rsidP="00922E08">
      <w:pPr>
        <w:widowControl w:val="0"/>
        <w:numPr>
          <w:ilvl w:val="0"/>
          <w:numId w:val="33"/>
        </w:numPr>
        <w:spacing w:after="219"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Иметь элементарные представления о театральных профессиях.</w:t>
      </w:r>
    </w:p>
    <w:p w:rsidR="00922E08" w:rsidRDefault="00922E08" w:rsidP="00922E08">
      <w:pPr>
        <w:widowControl w:val="0"/>
        <w:spacing w:after="22" w:line="240" w:lineRule="auto"/>
        <w:ind w:left="1260" w:right="3520"/>
        <w:jc w:val="both"/>
        <w:rPr>
          <w:rFonts w:ascii="Times New Roman" w:eastAsia="Corbel" w:hAnsi="Times New Roman" w:cs="Times New Roman"/>
          <w:color w:val="000000"/>
          <w:spacing w:val="10"/>
          <w:sz w:val="24"/>
          <w:szCs w:val="24"/>
          <w:lang w:bidi="ru-RU"/>
        </w:rPr>
      </w:pPr>
    </w:p>
    <w:p w:rsidR="00922E08" w:rsidRDefault="00922E08" w:rsidP="00922E08">
      <w:pPr>
        <w:widowControl w:val="0"/>
        <w:spacing w:after="22" w:line="240" w:lineRule="auto"/>
        <w:ind w:left="1260" w:right="3520"/>
        <w:jc w:val="both"/>
        <w:rPr>
          <w:rFonts w:ascii="Times New Roman" w:eastAsia="Corbel" w:hAnsi="Times New Roman" w:cs="Times New Roman"/>
          <w:color w:val="000000"/>
          <w:spacing w:val="10"/>
          <w:sz w:val="24"/>
          <w:szCs w:val="24"/>
          <w:lang w:bidi="ru-RU"/>
        </w:rPr>
      </w:pPr>
    </w:p>
    <w:p w:rsidR="00922E08" w:rsidRDefault="00922E08" w:rsidP="00922E08">
      <w:pPr>
        <w:widowControl w:val="0"/>
        <w:spacing w:after="22" w:line="240" w:lineRule="auto"/>
        <w:ind w:left="1260" w:right="3520"/>
        <w:jc w:val="both"/>
        <w:rPr>
          <w:rFonts w:ascii="Times New Roman" w:eastAsia="Corbel" w:hAnsi="Times New Roman" w:cs="Times New Roman"/>
          <w:color w:val="000000"/>
          <w:spacing w:val="10"/>
          <w:sz w:val="24"/>
          <w:szCs w:val="24"/>
          <w:lang w:bidi="ru-RU"/>
        </w:rPr>
      </w:pPr>
    </w:p>
    <w:p w:rsidR="00922E08" w:rsidRDefault="00922E08" w:rsidP="00922E08">
      <w:pPr>
        <w:widowControl w:val="0"/>
        <w:spacing w:after="22" w:line="240" w:lineRule="auto"/>
        <w:ind w:left="1260" w:right="3520"/>
        <w:jc w:val="both"/>
        <w:rPr>
          <w:rFonts w:ascii="Times New Roman" w:eastAsia="Corbel" w:hAnsi="Times New Roman" w:cs="Times New Roman"/>
          <w:color w:val="000000"/>
          <w:spacing w:val="10"/>
          <w:sz w:val="24"/>
          <w:szCs w:val="24"/>
          <w:lang w:bidi="ru-RU"/>
        </w:rPr>
      </w:pPr>
    </w:p>
    <w:p w:rsidR="001B338E" w:rsidRPr="001B338E" w:rsidRDefault="001B338E" w:rsidP="00922E08">
      <w:pPr>
        <w:widowControl w:val="0"/>
        <w:spacing w:after="22" w:line="240" w:lineRule="auto"/>
        <w:ind w:left="1260" w:right="3520"/>
        <w:jc w:val="both"/>
        <w:rPr>
          <w:rFonts w:ascii="Times New Roman" w:eastAsia="Corbel" w:hAnsi="Times New Roman" w:cs="Times New Roman"/>
          <w:spacing w:val="10"/>
          <w:sz w:val="24"/>
          <w:szCs w:val="24"/>
        </w:rPr>
      </w:pPr>
      <w:r w:rsidRPr="001B338E">
        <w:rPr>
          <w:rFonts w:ascii="Times New Roman" w:eastAsia="Corbel" w:hAnsi="Times New Roman" w:cs="Times New Roman"/>
          <w:color w:val="000000"/>
          <w:spacing w:val="10"/>
          <w:sz w:val="24"/>
          <w:szCs w:val="24"/>
          <w:lang w:bidi="ru-RU"/>
        </w:rPr>
        <w:lastRenderedPageBreak/>
        <w:t xml:space="preserve">ОБРАЗОВАТЕЛЬНАЯ ОБЛАСТЬ </w:t>
      </w:r>
      <w:r w:rsidRPr="00BB5B01">
        <w:rPr>
          <w:rFonts w:ascii="Times New Roman" w:eastAsia="Corbel" w:hAnsi="Times New Roman" w:cs="Times New Roman"/>
          <w:b/>
          <w:bCs/>
          <w:color w:val="000000"/>
          <w:spacing w:val="9"/>
          <w:sz w:val="24"/>
          <w:szCs w:val="24"/>
          <w:shd w:val="clear" w:color="auto" w:fill="FFFFFF"/>
          <w:lang w:bidi="ru-RU"/>
        </w:rPr>
        <w:t>ФИЗИЧЕСКОЕ РАЗВИТИЕ</w:t>
      </w:r>
    </w:p>
    <w:p w:rsidR="001B338E" w:rsidRPr="00922E08" w:rsidRDefault="001B338E" w:rsidP="00922E08">
      <w:pPr>
        <w:widowControl w:val="0"/>
        <w:spacing w:after="0" w:line="240" w:lineRule="auto"/>
        <w:ind w:left="20"/>
        <w:jc w:val="both"/>
        <w:rPr>
          <w:rFonts w:ascii="Times New Roman" w:eastAsia="Times New Roman" w:hAnsi="Times New Roman" w:cs="Times New Roman"/>
          <w:b/>
          <w:spacing w:val="4"/>
          <w:sz w:val="24"/>
          <w:szCs w:val="24"/>
        </w:rPr>
      </w:pPr>
      <w:r w:rsidRPr="00922E08">
        <w:rPr>
          <w:rFonts w:ascii="Times New Roman" w:eastAsia="Times New Roman" w:hAnsi="Times New Roman" w:cs="Times New Roman"/>
          <w:b/>
          <w:color w:val="000000"/>
          <w:spacing w:val="4"/>
          <w:sz w:val="24"/>
          <w:szCs w:val="24"/>
          <w:lang w:bidi="ru-RU"/>
        </w:rPr>
        <w:t>Формирование начальных представлений о здоровом образе жизни.</w:t>
      </w:r>
    </w:p>
    <w:p w:rsidR="001B338E" w:rsidRPr="001B338E" w:rsidRDefault="001B338E" w:rsidP="00922E08">
      <w:pPr>
        <w:widowControl w:val="0"/>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К концу года у детей могут быть сформированы:</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Элементарные навыки соблюдения правил гигиены (по мере не</w:t>
      </w:r>
      <w:r w:rsidRPr="001B338E">
        <w:rPr>
          <w:rFonts w:ascii="Times New Roman" w:eastAsia="Times New Roman" w:hAnsi="Times New Roman" w:cs="Times New Roman"/>
          <w:color w:val="000000"/>
          <w:spacing w:val="4"/>
          <w:sz w:val="24"/>
          <w:szCs w:val="24"/>
          <w:lang w:bidi="ru-RU"/>
        </w:rPr>
        <w:softHyphen/>
        <w:t>обходимости моет руки с мылом, пользуется расческой, носовым платком, прикрывает рот при кашле).</w:t>
      </w:r>
    </w:p>
    <w:p w:rsidR="001B338E" w:rsidRPr="001B338E" w:rsidRDefault="001B338E" w:rsidP="00922E08">
      <w:pPr>
        <w:widowControl w:val="0"/>
        <w:numPr>
          <w:ilvl w:val="0"/>
          <w:numId w:val="33"/>
        </w:numPr>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Элементарные правила поведения во время еды, умывания.</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Элементарные правила приема пищи (правильно пользуется столо</w:t>
      </w:r>
      <w:r w:rsidRPr="001B338E">
        <w:rPr>
          <w:rFonts w:ascii="Times New Roman" w:eastAsia="Times New Roman" w:hAnsi="Times New Roman" w:cs="Times New Roman"/>
          <w:color w:val="000000"/>
          <w:spacing w:val="4"/>
          <w:sz w:val="24"/>
          <w:szCs w:val="24"/>
          <w:lang w:bidi="ru-RU"/>
        </w:rPr>
        <w:softHyphen/>
        <w:t>выми приборами, салфеткой, полоскает рот после еды).</w:t>
      </w:r>
    </w:p>
    <w:p w:rsidR="001B338E" w:rsidRPr="001B338E" w:rsidRDefault="001B338E" w:rsidP="00922E08">
      <w:pPr>
        <w:widowControl w:val="0"/>
        <w:numPr>
          <w:ilvl w:val="0"/>
          <w:numId w:val="33"/>
        </w:numPr>
        <w:spacing w:after="0" w:line="240" w:lineRule="auto"/>
        <w:ind w:left="66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Представления о понятиях «здоровье» и «болезнь».</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Элементарные представления о некоторых составляющих здорово</w:t>
      </w:r>
      <w:r w:rsidRPr="001B338E">
        <w:rPr>
          <w:rFonts w:ascii="Times New Roman" w:eastAsia="Times New Roman" w:hAnsi="Times New Roman" w:cs="Times New Roman"/>
          <w:color w:val="000000"/>
          <w:spacing w:val="4"/>
          <w:sz w:val="24"/>
          <w:szCs w:val="24"/>
          <w:lang w:bidi="ru-RU"/>
        </w:rPr>
        <w:softHyphen/>
        <w:t>го образа жизни: правильном питании, пользе закаливания, необ</w:t>
      </w:r>
      <w:r w:rsidRPr="001B338E">
        <w:rPr>
          <w:rFonts w:ascii="Times New Roman" w:eastAsia="Times New Roman" w:hAnsi="Times New Roman" w:cs="Times New Roman"/>
          <w:color w:val="000000"/>
          <w:spacing w:val="4"/>
          <w:sz w:val="24"/>
          <w:szCs w:val="24"/>
          <w:lang w:bidi="ru-RU"/>
        </w:rPr>
        <w:softHyphen/>
        <w:t>ходимости соблюдения правил гигиены.</w:t>
      </w:r>
    </w:p>
    <w:p w:rsidR="001B338E" w:rsidRPr="001B338E" w:rsidRDefault="001B338E" w:rsidP="00922E08">
      <w:pPr>
        <w:widowControl w:val="0"/>
        <w:numPr>
          <w:ilvl w:val="0"/>
          <w:numId w:val="33"/>
        </w:numPr>
        <w:spacing w:after="0" w:line="240" w:lineRule="auto"/>
        <w:ind w:left="66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Представления о пользе утренней зарядки, физических упраж</w:t>
      </w:r>
      <w:r w:rsidRPr="001B338E">
        <w:rPr>
          <w:rFonts w:ascii="Times New Roman" w:eastAsia="Times New Roman" w:hAnsi="Times New Roman" w:cs="Times New Roman"/>
          <w:color w:val="000000"/>
          <w:spacing w:val="4"/>
          <w:sz w:val="24"/>
          <w:szCs w:val="24"/>
          <w:lang w:bidi="ru-RU"/>
        </w:rPr>
        <w:softHyphen/>
        <w:t>нений.</w:t>
      </w:r>
    </w:p>
    <w:p w:rsidR="001B338E" w:rsidRPr="001B338E" w:rsidRDefault="001B338E" w:rsidP="00922E08">
      <w:pPr>
        <w:widowControl w:val="0"/>
        <w:spacing w:after="0" w:line="240" w:lineRule="auto"/>
        <w:jc w:val="both"/>
        <w:rPr>
          <w:rFonts w:ascii="Times New Roman" w:eastAsia="Times New Roman" w:hAnsi="Times New Roman" w:cs="Times New Roman"/>
          <w:spacing w:val="4"/>
          <w:sz w:val="24"/>
          <w:szCs w:val="24"/>
        </w:rPr>
      </w:pPr>
      <w:r w:rsidRPr="00922E08">
        <w:rPr>
          <w:rFonts w:ascii="Times New Roman" w:eastAsia="Times New Roman" w:hAnsi="Times New Roman" w:cs="Times New Roman"/>
          <w:b/>
          <w:color w:val="000000"/>
          <w:spacing w:val="4"/>
          <w:sz w:val="24"/>
          <w:szCs w:val="24"/>
          <w:lang w:bidi="ru-RU"/>
        </w:rPr>
        <w:t>Физическая культура.</w:t>
      </w:r>
      <w:r w:rsidRPr="001B338E">
        <w:rPr>
          <w:rFonts w:ascii="Times New Roman" w:eastAsia="Times New Roman" w:hAnsi="Times New Roman" w:cs="Times New Roman"/>
          <w:color w:val="000000"/>
          <w:spacing w:val="4"/>
          <w:sz w:val="24"/>
          <w:szCs w:val="24"/>
          <w:lang w:bidi="ru-RU"/>
        </w:rPr>
        <w:t xml:space="preserve"> К концу года дети могут:</w:t>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Принимать правильное исходное положение при метании; метать предметы разными способами правой и левой рукой.</w:t>
      </w:r>
    </w:p>
    <w:p w:rsidR="001B338E" w:rsidRPr="001B338E" w:rsidRDefault="001B338E" w:rsidP="00922E08">
      <w:pPr>
        <w:widowControl w:val="0"/>
        <w:spacing w:after="0" w:line="240" w:lineRule="auto"/>
        <w:ind w:left="64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Отбивать мяч о землю (пол) 5 раз подряд и более.</w:t>
      </w:r>
    </w:p>
    <w:p w:rsidR="001B338E" w:rsidRPr="001B338E" w:rsidRDefault="001B338E" w:rsidP="00922E08">
      <w:pPr>
        <w:widowControl w:val="0"/>
        <w:numPr>
          <w:ilvl w:val="0"/>
          <w:numId w:val="33"/>
        </w:numPr>
        <w:spacing w:after="0" w:line="240" w:lineRule="auto"/>
        <w:ind w:left="64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Ловить мяч кистями рук с расстояния до 1,5 м.</w:t>
      </w:r>
    </w:p>
    <w:p w:rsidR="001B338E" w:rsidRPr="001B338E" w:rsidRDefault="001B338E" w:rsidP="00922E08">
      <w:pPr>
        <w:widowControl w:val="0"/>
        <w:numPr>
          <w:ilvl w:val="0"/>
          <w:numId w:val="33"/>
        </w:numPr>
        <w:spacing w:after="0" w:line="240" w:lineRule="auto"/>
        <w:ind w:left="64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Строиться в колонну по одному, парами, в круг, шеренгу.</w:t>
      </w:r>
    </w:p>
    <w:p w:rsidR="001B338E" w:rsidRPr="001B338E" w:rsidRDefault="001B338E" w:rsidP="00922E08">
      <w:pPr>
        <w:widowControl w:val="0"/>
        <w:numPr>
          <w:ilvl w:val="0"/>
          <w:numId w:val="33"/>
        </w:numPr>
        <w:spacing w:after="0" w:line="240" w:lineRule="auto"/>
        <w:ind w:left="64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Самостоятельно скользить по ледяным дорожкам (длина 5 м).</w:t>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Ходить на лыжах скользящим шагом на расстояние до 500 м, выпол</w:t>
      </w:r>
      <w:r w:rsidRPr="001B338E">
        <w:rPr>
          <w:rFonts w:ascii="Times New Roman" w:eastAsia="Times New Roman" w:hAnsi="Times New Roman" w:cs="Times New Roman"/>
          <w:color w:val="000000"/>
          <w:spacing w:val="4"/>
          <w:sz w:val="24"/>
          <w:szCs w:val="24"/>
          <w:lang w:bidi="ru-RU"/>
        </w:rPr>
        <w:softHyphen/>
        <w:t>нять поворот переступанием, подниматься на горку.</w:t>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Ориентироваться в пространстве, находить левую и правую сто</w:t>
      </w:r>
      <w:r w:rsidRPr="001B338E">
        <w:rPr>
          <w:rFonts w:ascii="Times New Roman" w:eastAsia="Times New Roman" w:hAnsi="Times New Roman" w:cs="Times New Roman"/>
          <w:color w:val="000000"/>
          <w:spacing w:val="4"/>
          <w:sz w:val="24"/>
          <w:szCs w:val="24"/>
          <w:lang w:bidi="ru-RU"/>
        </w:rPr>
        <w:softHyphen/>
        <w:t>роны.</w:t>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Выполняя упражнения, демонстрировать выразительность, граци</w:t>
      </w:r>
      <w:r w:rsidRPr="001B338E">
        <w:rPr>
          <w:rFonts w:ascii="Times New Roman" w:eastAsia="Times New Roman" w:hAnsi="Times New Roman" w:cs="Times New Roman"/>
          <w:color w:val="000000"/>
          <w:spacing w:val="4"/>
          <w:sz w:val="24"/>
          <w:szCs w:val="24"/>
          <w:lang w:bidi="ru-RU"/>
        </w:rPr>
        <w:softHyphen/>
        <w:t>озность, пластичность движений.</w:t>
      </w:r>
    </w:p>
    <w:p w:rsidR="001B338E" w:rsidRPr="001B338E" w:rsidRDefault="001B338E" w:rsidP="00922E08">
      <w:pPr>
        <w:widowControl w:val="0"/>
        <w:numPr>
          <w:ilvl w:val="0"/>
          <w:numId w:val="33"/>
        </w:numPr>
        <w:spacing w:after="0" w:line="240" w:lineRule="auto"/>
        <w:ind w:left="640" w:right="20" w:hanging="280"/>
        <w:jc w:val="both"/>
        <w:rPr>
          <w:rFonts w:ascii="Times New Roman" w:eastAsia="Times New Roman" w:hAnsi="Times New Roman" w:cs="Times New Roman"/>
          <w:spacing w:val="4"/>
          <w:sz w:val="24"/>
          <w:szCs w:val="24"/>
        </w:rPr>
      </w:pPr>
      <w:r w:rsidRPr="001B338E">
        <w:rPr>
          <w:rFonts w:ascii="Times New Roman" w:eastAsia="Times New Roman" w:hAnsi="Times New Roman" w:cs="Times New Roman"/>
          <w:color w:val="000000"/>
          <w:spacing w:val="4"/>
          <w:sz w:val="24"/>
          <w:szCs w:val="24"/>
          <w:lang w:bidi="ru-RU"/>
        </w:rPr>
        <w:t xml:space="preserve"> Проявлять выраженный интерес к участию в подвижных играх и физических упражнениях.</w:t>
      </w:r>
    </w:p>
    <w:p w:rsidR="001B338E" w:rsidRPr="009B18EB" w:rsidRDefault="001B338E" w:rsidP="00922E08">
      <w:pPr>
        <w:pStyle w:val="a6"/>
        <w:widowControl w:val="0"/>
        <w:numPr>
          <w:ilvl w:val="0"/>
          <w:numId w:val="33"/>
        </w:numPr>
        <w:spacing w:after="0" w:line="240" w:lineRule="auto"/>
        <w:ind w:right="20"/>
        <w:jc w:val="both"/>
        <w:rPr>
          <w:rFonts w:ascii="Times New Roman" w:eastAsia="Times New Roman" w:hAnsi="Times New Roman" w:cs="Times New Roman"/>
          <w:spacing w:val="4"/>
          <w:sz w:val="24"/>
          <w:szCs w:val="24"/>
        </w:rPr>
      </w:pPr>
      <w:r w:rsidRPr="009B18EB">
        <w:rPr>
          <w:rFonts w:ascii="Times New Roman" w:eastAsia="Times New Roman" w:hAnsi="Times New Roman" w:cs="Times New Roman"/>
          <w:color w:val="000000"/>
          <w:spacing w:val="4"/>
          <w:sz w:val="24"/>
          <w:szCs w:val="24"/>
          <w:lang w:bidi="ru-RU"/>
        </w:rPr>
        <w:t>Пользоваться физкультурным оборудованием вне занятий (в сво</w:t>
      </w:r>
      <w:r w:rsidRPr="009B18EB">
        <w:rPr>
          <w:rFonts w:ascii="Times New Roman" w:eastAsia="Times New Roman" w:hAnsi="Times New Roman" w:cs="Times New Roman"/>
          <w:color w:val="000000"/>
          <w:spacing w:val="4"/>
          <w:sz w:val="24"/>
          <w:szCs w:val="24"/>
          <w:lang w:bidi="ru-RU"/>
        </w:rPr>
        <w:softHyphen/>
        <w:t>бодное время).</w:t>
      </w:r>
    </w:p>
    <w:p w:rsidR="001B338E" w:rsidRPr="001B338E" w:rsidRDefault="001B338E" w:rsidP="00BB5B01">
      <w:pPr>
        <w:spacing w:line="240" w:lineRule="auto"/>
        <w:rPr>
          <w:rFonts w:ascii="Times New Roman" w:hAnsi="Times New Roman" w:cs="Times New Roman"/>
          <w:sz w:val="24"/>
          <w:szCs w:val="24"/>
        </w:rPr>
      </w:pP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1.1.4. </w:t>
      </w:r>
      <w:r w:rsidRPr="006D26F4">
        <w:rPr>
          <w:rFonts w:ascii="Times New Roman" w:eastAsia="Times New Roman" w:hAnsi="Times New Roman" w:cs="Times New Roman"/>
          <w:b/>
          <w:bCs/>
          <w:sz w:val="24"/>
          <w:szCs w:val="24"/>
        </w:rPr>
        <w:t>Возрастные особенности детей 4-5 лет.</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Усложняется конструирование. Постройки могут включать 5-6 деталей. Формируются</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навыки конструирования по собственному замыслу, а также планирование последовательности действий.</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У детей формируется потребность в уважении со стороны взрослого, для них оказывается чрезвычайно важной его похвала. Появляется повышенная обидчивость на замечания. Повышенная обидчивость представляет собой возрастной феномен.</w:t>
      </w:r>
    </w:p>
    <w:p w:rsidR="007B0719" w:rsidRPr="006D26F4"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w:t>
      </w:r>
    </w:p>
    <w:p w:rsidR="007B0719" w:rsidRDefault="007B0719" w:rsidP="007B071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r w:rsidR="003222B0">
        <w:rPr>
          <w:rFonts w:ascii="Times New Roman" w:eastAsia="Times New Roman" w:hAnsi="Times New Roman" w:cs="Times New Roman"/>
          <w:sz w:val="24"/>
          <w:szCs w:val="24"/>
        </w:rPr>
        <w:t>.</w:t>
      </w:r>
    </w:p>
    <w:p w:rsidR="00AE13A6" w:rsidRDefault="003222B0" w:rsidP="007B0719">
      <w:pPr>
        <w:spacing w:before="100" w:beforeAutospacing="1" w:after="100" w:afterAutospacing="1" w:line="240" w:lineRule="auto"/>
        <w:jc w:val="both"/>
        <w:rPr>
          <w:rFonts w:ascii="Times New Roman" w:eastAsia="Times New Roman" w:hAnsi="Times New Roman" w:cs="Times New Roman"/>
          <w:b/>
          <w:sz w:val="28"/>
          <w:szCs w:val="28"/>
        </w:rPr>
      </w:pPr>
      <w:r w:rsidRPr="003222B0">
        <w:rPr>
          <w:rFonts w:ascii="Times New Roman" w:eastAsia="Times New Roman" w:hAnsi="Times New Roman" w:cs="Times New Roman"/>
          <w:b/>
          <w:sz w:val="28"/>
          <w:szCs w:val="28"/>
        </w:rPr>
        <w:t>2.Содержательный раздел</w:t>
      </w:r>
    </w:p>
    <w:p w:rsidR="003222B0" w:rsidRPr="00AE13A6" w:rsidRDefault="00AE13A6" w:rsidP="007B0719">
      <w:pPr>
        <w:spacing w:before="100" w:beforeAutospacing="1" w:after="100" w:afterAutospacing="1" w:line="240" w:lineRule="auto"/>
        <w:jc w:val="both"/>
        <w:rPr>
          <w:rFonts w:ascii="Times New Roman" w:eastAsia="Times New Roman" w:hAnsi="Times New Roman" w:cs="Times New Roman"/>
          <w:b/>
          <w:sz w:val="28"/>
          <w:szCs w:val="28"/>
        </w:rPr>
      </w:pPr>
      <w:r w:rsidRPr="00AE13A6">
        <w:rPr>
          <w:rFonts w:ascii="Times New Roman" w:eastAsia="Times New Roman" w:hAnsi="Times New Roman" w:cs="Times New Roman"/>
          <w:b/>
          <w:bCs/>
          <w:sz w:val="28"/>
          <w:szCs w:val="28"/>
        </w:rPr>
        <w:t>2.1Содержание воспитательно-образовательной работы по образовательным областям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ОБРАЗОВАТЕЛЬНАЯ ДЕЯТЕЛЬНОСТЬ В СООТВЕТСТВИИ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С НАПРАВЛЕНИЯМИ РАЗВИТИЯ ДЕТЕЙ 4-5 ЛЕТ </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Содержание психолого-педагогической работы с детьми 4-5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Содержание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Образовательная область</w:t>
      </w:r>
    </w:p>
    <w:p w:rsidR="006D26F4" w:rsidRPr="006D26F4" w:rsidRDefault="006D26F4" w:rsidP="000A2018">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«СОЦИАЛЬНО-КОММУНИКАТИВНОЕРАЗВИТИЕ»</w:t>
      </w:r>
      <w:r w:rsidR="00BA57A6">
        <w:rPr>
          <w:rFonts w:ascii="Times New Roman" w:eastAsia="Times New Roman" w:hAnsi="Times New Roman" w:cs="Times New Roman"/>
          <w:b/>
          <w:bCs/>
          <w:sz w:val="24"/>
          <w:szCs w:val="24"/>
        </w:rPr>
        <w:t xml:space="preserve"> Приложение1</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w:t>
      </w:r>
      <w:r w:rsidRPr="006D26F4">
        <w:rPr>
          <w:rFonts w:ascii="Times New Roman" w:eastAsia="Times New Roman" w:hAnsi="Times New Roman" w:cs="Times New Roman"/>
          <w:sz w:val="24"/>
          <w:szCs w:val="24"/>
        </w:rPr>
        <w:lastRenderedPageBreak/>
        <w:t>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ОСНОВНЫЕ ЦЕЛИ И ЗАДАЧИ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Социализация, развитие общения, нравственное воспитание.</w:t>
      </w:r>
      <w:r w:rsidRPr="006D26F4">
        <w:rPr>
          <w:rFonts w:ascii="Times New Roman" w:eastAsia="Times New Roman" w:hAnsi="Times New Roman" w:cs="Times New Roman"/>
          <w:sz w:val="24"/>
          <w:szCs w:val="24"/>
        </w:rPr>
        <w:t xml:space="preserve"> Усвоение норм и ценностей, принятых в обществе, воспитание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моральных и нравственных качеств ребенка, формирование умения правильно оценивать свои поступки и поступки сверстников.</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Ребенок в семье и сообществе.</w:t>
      </w:r>
      <w:r w:rsidRPr="006D26F4">
        <w:rPr>
          <w:rFonts w:ascii="Times New Roman" w:eastAsia="Times New Roman" w:hAnsi="Times New Roman" w:cs="Times New Roman"/>
          <w:sz w:val="24"/>
          <w:szCs w:val="24"/>
        </w:rPr>
        <w:t xml:space="preserve"> 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принадлежности.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Самообслуживание, самостоятельность, трудовое воспитание.</w:t>
      </w:r>
      <w:r w:rsidRPr="006D26F4">
        <w:rPr>
          <w:rFonts w:ascii="Times New Roman" w:eastAsia="Times New Roman" w:hAnsi="Times New Roman" w:cs="Times New Roman"/>
          <w:sz w:val="24"/>
          <w:szCs w:val="24"/>
        </w:rPr>
        <w:t xml:space="preserve"> Развитие навыков самообслуживания; становление самостоятельности, целенаправленности и саморегуляции собственных действий.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Воспитание культурно-гигиенических навыков.</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первичных представлений о труде взрослых, его роли в обществе и жизни каждого человека.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Формирование основ безопасности.</w:t>
      </w:r>
      <w:r w:rsidRPr="006D26F4">
        <w:rPr>
          <w:rFonts w:ascii="Times New Roman" w:eastAsia="Times New Roman" w:hAnsi="Times New Roman" w:cs="Times New Roman"/>
          <w:sz w:val="24"/>
          <w:szCs w:val="24"/>
        </w:rPr>
        <w:t xml:space="preserve"> 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осторожного и осмотрительного отношения к потенциально опасным для человека и окружающего мира природы ситуациям.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представлений о некоторых типичных опасных ситуациях и способах поведения в них.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СОДЕРЖАНИЕ ПСИХОЛОГО-ПЕДАГОГИЧЕСКОЙ РАБОТЫ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В СРЕДНЕЙ ГРУППЕ (ОТ 4 ДО 5 ЛЕТ)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Социализация, развитие общения,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нравственное воспитание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работу по формированию доброжелательных взаимоотношений между детьми, обращать внимание детей на хорошие поступки друг друга.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коллективным играм, правилам добрых взаимоотношений.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Воспитывать скромность, отзывчивость, желание быть справедливым, сильным и смелым; учить испытывать чувство стыда за неблаговидный поступок.</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Напоминать детям о необходимости здороваться, прощаться, называть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работников дошкольного учреждения по имени и отчеству, не вмешиваться в разговор взрослых, вежливо выражать свою просьбу, благодарить за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оказанную услугу.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Ребенок в семье и сообществе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Образ Я.</w:t>
      </w:r>
      <w:r w:rsidRPr="006D26F4">
        <w:rPr>
          <w:rFonts w:ascii="Times New Roman" w:eastAsia="Times New Roman" w:hAnsi="Times New Roman" w:cs="Times New Roman"/>
          <w:sz w:val="24"/>
          <w:szCs w:val="24"/>
        </w:rP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кушать, одеваться, убирать игрушки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у каждого ребенка уверенность в том, что он хороший, что его любят.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первичные гендерные представления (мальчики сильные, смелые; девочки нежные, женственные).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Семья.</w:t>
      </w:r>
      <w:r w:rsidRPr="006D26F4">
        <w:rPr>
          <w:rFonts w:ascii="Times New Roman" w:eastAsia="Times New Roman" w:hAnsi="Times New Roman" w:cs="Times New Roman"/>
          <w:sz w:val="24"/>
          <w:szCs w:val="24"/>
        </w:rPr>
        <w:t xml:space="preserve"> Углублять представления детей о семье, ее членах. Дать первоначальные представления о родственных отношениях (сын, мама, папа, дочь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Интересоваться тем, какие обязанности по дому есть у ребенка (убирать игрушки, помогать накрывать на стол и т. п.).</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Детский сад.</w:t>
      </w:r>
      <w:r w:rsidRPr="006D26F4">
        <w:rPr>
          <w:rFonts w:ascii="Times New Roman" w:eastAsia="Times New Roman" w:hAnsi="Times New Roman" w:cs="Times New Roman"/>
          <w:sz w:val="24"/>
          <w:szCs w:val="24"/>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w:t>
      </w:r>
      <w:r w:rsidRPr="006D26F4">
        <w:rPr>
          <w:rFonts w:ascii="Times New Roman" w:eastAsia="Times New Roman" w:hAnsi="Times New Roman" w:cs="Times New Roman"/>
          <w:sz w:val="24"/>
          <w:szCs w:val="24"/>
        </w:rPr>
        <w:lastRenderedPageBreak/>
        <w:t>Закреплять у детей навыки бережного отношения к вещам, учить использовать их по назначению, ставить на место.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Самообслуживание, самостоятельность, </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трудовое воспитание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Культурно-гигиенические навыки.</w:t>
      </w:r>
      <w:r w:rsidRPr="006D26F4">
        <w:rPr>
          <w:rFonts w:ascii="Times New Roman" w:eastAsia="Times New Roman" w:hAnsi="Times New Roman" w:cs="Times New Roman"/>
          <w:sz w:val="24"/>
          <w:szCs w:val="24"/>
        </w:rPr>
        <w:t xml:space="preserve"> Продолжать воспитывать у детей опрятность, привычку следить за своим внешним видом.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Воспитывать привычку самостоятельно умываться, мыть руки с мылом перед едой, по мере загрязнения, после пользования туалетом.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умение пользоваться расческой, носовым платком; при кашле и чихании отворачиваться, прикрывать рот и нос носовым платком.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Самообслуживание.</w:t>
      </w:r>
      <w:r w:rsidRPr="006D26F4">
        <w:rPr>
          <w:rFonts w:ascii="Times New Roman" w:eastAsia="Times New Roman" w:hAnsi="Times New Roman" w:cs="Times New Roman"/>
          <w:sz w:val="24"/>
          <w:szCs w:val="24"/>
        </w:rPr>
        <w:t xml:space="preserve"> Совершенствовать умение самостоятельно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одеваться, раздеваться. Приучать аккуратно складывать и вешать одежду, с помощью взрослого приводить ее в порядок (чистить, просушивать).</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Воспитывать стремление быть аккуратным, опрятным.</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Общественно-полезный труд.</w:t>
      </w:r>
      <w:r w:rsidRPr="006D26F4">
        <w:rPr>
          <w:rFonts w:ascii="Times New Roman" w:eastAsia="Times New Roman" w:hAnsi="Times New Roman" w:cs="Times New Roman"/>
          <w:sz w:val="24"/>
          <w:szCs w:val="24"/>
        </w:rPr>
        <w:t xml:space="preserve"> Воспитывать у детей положительное</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Поощрять инициативу в оказании помощи товарищам, взрослым.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подклеивать книги, коробки.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Учить детей самостоятельно выполнять обязанности дежурных по столовой: аккуратно расставлять хлебницы, чашки с блюдцами, глубокие тарелки, ставить салфетницы, раскладывать столовые приборы (ложки, вилки, ножи).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Труд в природе.</w:t>
      </w:r>
      <w:r w:rsidRPr="006D26F4">
        <w:rPr>
          <w:rFonts w:ascii="Times New Roman" w:eastAsia="Times New Roman" w:hAnsi="Times New Roman" w:cs="Times New Roman"/>
          <w:sz w:val="24"/>
          <w:szCs w:val="24"/>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Приобщать детей к работе по выращиванию зелени для корма птицам в зимнее время; к подкормке зимующих птиц.</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стремление помогать воспитателю приводить в порядок используемое в трудовой деятельности оборудование (очищать, просушивать, относить в отведенное место).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Уважение к труду взрослых.</w:t>
      </w:r>
      <w:r w:rsidRPr="006D26F4">
        <w:rPr>
          <w:rFonts w:ascii="Times New Roman" w:eastAsia="Times New Roman" w:hAnsi="Times New Roman" w:cs="Times New Roman"/>
          <w:sz w:val="24"/>
          <w:szCs w:val="24"/>
        </w:rPr>
        <w:t xml:space="preserve"> Знакомить детей с профессиями близких людей, подчеркивая значимость их труда. Формировать интерес к профессиям родителей.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В конце года дети могут: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бережно относиться к своей одежде, уметь приводить ее в порядок;</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самостоятельно поддерживать порядок в помещении и на участке детского сада;</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ухаживать за птицами и растениями в групповой комнате и на участке;</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самостоятельно убирать свое рабочее место после окончания занятий и выполнять об</w:t>
      </w: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язанности дежурных по столовой.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Формирование основ безопасности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Безопасное поведение в природе.</w:t>
      </w:r>
      <w:r w:rsidRPr="006D26F4">
        <w:rPr>
          <w:rFonts w:ascii="Times New Roman" w:eastAsia="Times New Roman" w:hAnsi="Times New Roman" w:cs="Times New Roman"/>
          <w:sz w:val="24"/>
          <w:szCs w:val="24"/>
        </w:rPr>
        <w:t xml:space="preserve"> Продолжать знакомить с многообразием животного и растительного мира, с явлениями неживой природы.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элементарные представления о способах взаимодействия с животными и растениями, о правилах поведения в природе.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понятия: «съедобное», «несъедобное», «лекарственные растения».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с опасными насекомыми и ядовитыми растениями.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Безопасность на дорогах. </w:t>
      </w:r>
      <w:r w:rsidRPr="006D26F4">
        <w:rPr>
          <w:rFonts w:ascii="Times New Roman" w:eastAsia="Times New Roman" w:hAnsi="Times New Roman" w:cs="Times New Roman"/>
          <w:sz w:val="24"/>
          <w:szCs w:val="24"/>
        </w:rPr>
        <w:t>Развивать наблюдательность, умение ориентироваться в помещении и на участке детского сада, в ближайшей местности.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Уточнять знания детей о назначении светофора и работе полицейского.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со знаками дорожного движения «Пешеходный переход», «Остановка общественного транспорта».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навыки культурного поведения в общественном транспорте.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Безопасность собственной жизнедеятельности.</w:t>
      </w:r>
      <w:r w:rsidRPr="006D26F4">
        <w:rPr>
          <w:rFonts w:ascii="Times New Roman" w:eastAsia="Times New Roman" w:hAnsi="Times New Roman" w:cs="Times New Roman"/>
          <w:sz w:val="24"/>
          <w:szCs w:val="24"/>
        </w:rPr>
        <w:t xml:space="preserve"> Знакомить с правилами безопасного поведения во время игр. Рассказывать о ситуациях, опасных для жизни и здоровья.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с назначением, работой и правилами пользования бытовыми электроприборами (пылесос, электрочайник, утюг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умение пользоваться столовыми приборами (вилка, нож), ножницами.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с правилами езды на велосипеде.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с правилами поведения с незнакомыми людьми.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Рассказывать детям о работе пожарных, причинах возникновения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пожаров и правилах поведения при пожаре.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В конце года ребенок средней группы может знать: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Низкий уровень. Знает, какой транспорт передвигается на дороге. Знает его части; умеет ориентироваться в пространстве. Знает о назначении светофора в целом.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Средний уровень. Знает, какой</w:t>
      </w: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транспорт передвигается по дороге (проезжей части) и железной дороге. Знает составные части транспорта. Знаком с работой шофера, машиниста. Знает о правилах поведения на проезжей части, на тротуаре, улице, в транспорте; на зимней дороге, знает назначение каждого цвета светофора.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Высокий уровень. Ориентирован в том, что машины движутся по проезжей части улицы, а пешеходы идут по тротуару. Знает о назначении светофора и всех его сигналов, хорошо ориентируется в пространстве. Имеет представления о видах транспорта, об особенностях их передвижения. Имеет представления о назначении специализированного транспорта: пожарной машины, милицейской машины, скорой помощи. Умеет себя правильно вести во всех видах общественного транспорта. Знает, какие правила безопасного поведения необходимо соблюдать на дороге. Ориентирован в том, что движение машин может быть односторонним и двусторонним и проезжая часть улицы при двустороннем движении может разделяться линией. Знает о том, что на дороге есть «островок безопасности» и имеет представления о его назначении. Знает, в каком городе живет и какой у него адрес. Знает безопасный путь от детского сада домой. Ориентирован в том, что на дорогах расположено много дорожных знаков. Знает и объясняет назначение таких дорожных знаков, как «Пешеходный переход», «Подземный переход», «Надземный переход», «Двустороннее движение», «Осторожно, дети!».</w:t>
      </w:r>
    </w:p>
    <w:p w:rsidR="00064724" w:rsidRDefault="00064724" w:rsidP="006C17C9">
      <w:pPr>
        <w:spacing w:before="100" w:beforeAutospacing="1" w:after="100" w:afterAutospacing="1" w:line="240" w:lineRule="auto"/>
        <w:jc w:val="both"/>
        <w:rPr>
          <w:rFonts w:ascii="Times New Roman" w:eastAsia="Times New Roman" w:hAnsi="Times New Roman" w:cs="Times New Roman"/>
          <w:sz w:val="24"/>
          <w:szCs w:val="24"/>
        </w:rPr>
      </w:pP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Образовательная область</w:t>
      </w:r>
    </w:p>
    <w:p w:rsidR="006D26F4" w:rsidRPr="002604AC"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«ПОЗНАВАТЕЛЬНОЕ РАЗВИТИЕ»</w:t>
      </w:r>
      <w:r w:rsidR="00AF22A8">
        <w:rPr>
          <w:rFonts w:ascii="Times New Roman" w:eastAsia="Times New Roman" w:hAnsi="Times New Roman" w:cs="Times New Roman"/>
          <w:b/>
          <w:bCs/>
          <w:sz w:val="24"/>
          <w:szCs w:val="24"/>
        </w:rPr>
        <w:t xml:space="preserve"> Приложение </w:t>
      </w:r>
      <w:r w:rsidR="002604AC">
        <w:rPr>
          <w:rFonts w:ascii="Times New Roman" w:eastAsia="Times New Roman" w:hAnsi="Times New Roman" w:cs="Times New Roman"/>
          <w:b/>
          <w:bCs/>
          <w:sz w:val="24"/>
          <w:szCs w:val="24"/>
        </w:rPr>
        <w:t>2</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какобщемдоме людей, об особенностях ее природы, многообразии стран и народов мира».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ОСНОВНЫЕ ЦЕЛИ И ЗАДАЧИ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Формирование элементарных математических представлений.</w:t>
      </w:r>
      <w:r w:rsidRPr="006D26F4">
        <w:rPr>
          <w:rFonts w:ascii="Times New Roman" w:eastAsia="Times New Roman" w:hAnsi="Times New Roman" w:cs="Times New Roman"/>
          <w:sz w:val="24"/>
          <w:szCs w:val="24"/>
        </w:rPr>
        <w:t xml:space="preserve"> 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Развитие познавательно-исследовательской деятельности.</w:t>
      </w:r>
      <w:r w:rsidRPr="006D26F4">
        <w:rPr>
          <w:rFonts w:ascii="Times New Roman" w:eastAsia="Times New Roman" w:hAnsi="Times New Roman" w:cs="Times New Roman"/>
          <w:sz w:val="24"/>
          <w:szCs w:val="24"/>
        </w:rPr>
        <w:t>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Ознакомление с предметным окружением.</w:t>
      </w:r>
      <w:r w:rsidRPr="006D26F4">
        <w:rPr>
          <w:rFonts w:ascii="Times New Roman" w:eastAsia="Times New Roman" w:hAnsi="Times New Roman" w:cs="Times New Roman"/>
          <w:sz w:val="24"/>
          <w:szCs w:val="24"/>
        </w:rPr>
        <w:t xml:space="preserve"> 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причинно-следственныесвязи между миром предметов и природным миром.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Ознакомление с социальным миром.</w:t>
      </w:r>
      <w:r w:rsidRPr="006D26F4">
        <w:rPr>
          <w:rFonts w:ascii="Times New Roman" w:eastAsia="Times New Roman" w:hAnsi="Times New Roman" w:cs="Times New Roman"/>
          <w:sz w:val="24"/>
          <w:szCs w:val="24"/>
        </w:rPr>
        <w:t xml:space="preserve"> 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Формирование гражданской принадлежности; воспитание любви к Родине, гордости за ее </w:t>
      </w:r>
      <w:r w:rsidRPr="006D26F4">
        <w:rPr>
          <w:rFonts w:ascii="Times New Roman" w:eastAsia="Times New Roman" w:hAnsi="Times New Roman" w:cs="Times New Roman"/>
          <w:sz w:val="24"/>
          <w:szCs w:val="24"/>
        </w:rPr>
        <w:lastRenderedPageBreak/>
        <w:t>достижения, патриотических чувств. Формирование элементарных представлений о планете Земля как общем доме людей, о многообразии стран и народов мира.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Ознакомление с миром природы.</w:t>
      </w:r>
      <w:r w:rsidRPr="006D26F4">
        <w:rPr>
          <w:rFonts w:ascii="Times New Roman" w:eastAsia="Times New Roman" w:hAnsi="Times New Roman" w:cs="Times New Roman"/>
          <w:sz w:val="24"/>
          <w:szCs w:val="24"/>
        </w:rPr>
        <w:t xml:space="preserve">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СОДЕРЖАНИЕ ПСИХОЛОГО-ПЕДАГОГИЧЕСКОЙ РАБОТЫ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В СРЕДНЕЙ ГРУППЕ (ОТ 4 ДО 5 ЛЕТ)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Формирование элементарных математических представлений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Количество.</w:t>
      </w:r>
      <w:r w:rsidRPr="006D26F4">
        <w:rPr>
          <w:rFonts w:ascii="Times New Roman" w:eastAsia="Times New Roman" w:hAnsi="Times New Roman" w:cs="Times New Roman"/>
          <w:sz w:val="24"/>
          <w:szCs w:val="24"/>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lastRenderedPageBreak/>
        <w:t>Величина.</w:t>
      </w:r>
      <w:r w:rsidRPr="006D26F4">
        <w:rPr>
          <w:rFonts w:ascii="Times New Roman" w:eastAsia="Times New Roman" w:hAnsi="Times New Roman" w:cs="Times New Roman"/>
          <w:sz w:val="24"/>
          <w:szCs w:val="24"/>
        </w:rPr>
        <w:t>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сравнивать предметы по двум признакам величины (красная лента длиннее и шире зеленой, желтый шарфик короче и уже синего).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Форма.</w:t>
      </w:r>
      <w:r w:rsidRPr="006D26F4">
        <w:rPr>
          <w:rFonts w:ascii="Times New Roman" w:eastAsia="Times New Roman" w:hAnsi="Times New Roman" w:cs="Times New Roman"/>
          <w:sz w:val="24"/>
          <w:szCs w:val="24"/>
        </w:rPr>
        <w:t xml:space="preserve"> Развивать представление детей о геометрических фигурах: круге, квадрате, треугольнике, а также шаре, кубе.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представление о том, что фигуры могут быть разных размеров: большой — маленький куб (шар, круг, квадрат, треугольник, прямоугольник).</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соотносить форму предметов с известными геометрическими фигурами: тарелка — круг, платок — квадрат, мяч — шар, окно, дверь — прямо-угольник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Ориентировка в пространстве.</w:t>
      </w:r>
      <w:r w:rsidRPr="006D26F4">
        <w:rPr>
          <w:rFonts w:ascii="Times New Roman" w:eastAsia="Times New Roman" w:hAnsi="Times New Roman" w:cs="Times New Roman"/>
          <w:sz w:val="24"/>
          <w:szCs w:val="24"/>
        </w:rPr>
        <w:t>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Познакомить с пространственными отношениями: далеко — близко (дом стоит близко, а березка растет далеко).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Ориентировка во времени. </w:t>
      </w:r>
      <w:r w:rsidRPr="006D26F4">
        <w:rPr>
          <w:rFonts w:ascii="Times New Roman" w:eastAsia="Times New Roman" w:hAnsi="Times New Roman" w:cs="Times New Roman"/>
          <w:sz w:val="24"/>
          <w:szCs w:val="24"/>
        </w:rPr>
        <w:t>Расширять представления детей о частях суток, их характерных особенностях, последовательности (утро — день — вечер — ночь).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Объяснить значение слов: «вчера», «сегодня», «завтра».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 концу года дети пяти лет могут: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различать, из каких частей составлена группа предметов, называть их характерные особенности (цвет, форму, величину);</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считать до 5 (количественный счет), отвечать на вопрос «Сколько всего?»;</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 xml:space="preserve"> сравнивать две группы путем поштучного соотнесения предметов (составления пар);</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раскладывать 3–5 предметов различной величины (длины, ширины, высоты) в возрастающем (убывающем) порядке; рассказать о величине каждого предмета в ряду;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различать и называть треугольник, круг, квадрат, прямоугольник; шар, куб, цилиндр; знать их характерные отличия;</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находить в окружающей обстановке предметы, похожие на знакомые фигуры;</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определять направление движения от себя (направо, налево, вперед, назад, вверх, вниз);</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различать левую и правую руки;</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определять части суток.</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Развитие познавательно-исследовательской деятельности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Познавательно-исследовательская деятельность.</w:t>
      </w:r>
      <w:r w:rsidRPr="006D26F4">
        <w:rPr>
          <w:rFonts w:ascii="Times New Roman" w:eastAsia="Times New Roman" w:hAnsi="Times New Roman" w:cs="Times New Roman"/>
          <w:sz w:val="24"/>
          <w:szCs w:val="24"/>
        </w:rPr>
        <w:t xml:space="preserve"> Продолжать знакомить детей с обобщенными способами исследования разных объектов с помощью специально разработанных систем сенсорных эталонов, помо-гать осваивать перцептивные действия. Формировать умение получать сведения о новом объекте в процессе его практического исследования.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умение выполнять ряд последовательных действий в соответствии с задачей и предлагаемым алгоритмом деятельности. Учить понимать и использовать в познавательно-исследовательской деятельности модели, предложенные взрослым.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Сенсорное развитие.</w:t>
      </w:r>
      <w:r w:rsidRPr="006D26F4">
        <w:rPr>
          <w:rFonts w:ascii="Times New Roman" w:eastAsia="Times New Roman" w:hAnsi="Times New Roman" w:cs="Times New Roman"/>
          <w:sz w:val="24"/>
          <w:szCs w:val="24"/>
        </w:rPr>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полученные ранее навыки обследования предметов и объектов.</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Совершенствовать восприятие детей путем активного использования всех органов чувств (осязание, зрение, слух, вкус, обоняние).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Обогащать чувственный опыт и умение фиксировать полученные впечатления в речи.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образные представления на основе развития образного восприятия в процессе различных видов деятельности.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Проектная деятельность.</w:t>
      </w:r>
      <w:r w:rsidRPr="006D26F4">
        <w:rPr>
          <w:rFonts w:ascii="Times New Roman" w:eastAsia="Times New Roman" w:hAnsi="Times New Roman" w:cs="Times New Roman"/>
          <w:sz w:val="24"/>
          <w:szCs w:val="24"/>
        </w:rPr>
        <w:t xml:space="preserve">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Дидактические игры.</w:t>
      </w:r>
      <w:r w:rsidRPr="006D26F4">
        <w:rPr>
          <w:rFonts w:ascii="Times New Roman" w:eastAsia="Times New Roman" w:hAnsi="Times New Roman" w:cs="Times New Roman"/>
          <w:sz w:val="24"/>
          <w:szCs w:val="24"/>
        </w:rPr>
        <w:t xml:space="preserve">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Помогать детям осваивать правила простейших настольно-печатных игр («Домино», «Лото»).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Ознакомление с предметным окружением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Создавать условия для расширения представлений детей об объектах окружающего мира. Рассказывать о предметах, необходимых детям в разных видах деятельности (игре, труде, рисовании, аппликации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Расширять знания детей об общественном транспорте (автобус, поезд, самолет, теплоход).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из которых сделаны предметы, об их свойствах и качествах. Объяснять целесообразность изготовления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предмета из определенного материала (корпус машин — из металла, шины — из резины и т. п.).</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элементарные представления об изменении видов человеческого труда и быта на примере истории игрушки и предметов обихода.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Ознакомление с социальным миром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Расширять представления о правилах поведения в общественных местах.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Расширять знания детей об общественном транспорте (автобус, поезд, самолет, теплоход).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первичные представления о школе.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знакомить с культурными явлениями (театром, цирком, зоопарком, вернисажем), их атрибутами, людьми, работающими в них, правилами поведения.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Рассказывать о самых красивых местах родного города (поселка),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Познакомить детей с деньгами, возможностями их использования.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воспитывать любовь к родному краю; рассказывать детям о самых красивых местах родного города (поселка), его достопримечательностях.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Дать детям доступные их пониманию представления о государственных праздниках.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Рассказывать о Российской армии, о воинах, которые охраняют нашу Родину (пограничники, моряки, летчики).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Ознакомление с миром природы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Расширять представления детей о природе. Знакомить с домашними животными, декоративными рыбками (с золотыми рыбками, кроме вуалехвоста и телескопа, карасем и др.), птицами (волнистые попугайчики, канарейки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Расширять представления детей о некоторых насекомых (муравей, бабочка, жук, божья коровка).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Расширять представления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сыроежки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знания детей о травянистых и комнатных растениях (бальзамин, фикус, хлорофитум, герань, бегония, примула и др.); знакомить со способами ухода за ними.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узнавать и называть 3–4 вида деревьев (елка, сосна, береза, клен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процессе опытнической деятельности расширять представления детей о свойствах песка, глины и камня.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Организовывать наблюдения за птицами, прилетающими на участок (ворона, голубь, синица, воробей, снегирь и др.), подкармливать их зимой.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представления детей об условиях, необходимых для жизни людей, животных, растений (воздух, вода, питание и т. п.).</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детей замечать изменения в природе.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Рассказывать об охране растений и животных.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Сезонные наблюдения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Осень.</w:t>
      </w:r>
      <w:r w:rsidRPr="006D26F4">
        <w:rPr>
          <w:rFonts w:ascii="Times New Roman" w:eastAsia="Times New Roman" w:hAnsi="Times New Roman" w:cs="Times New Roman"/>
          <w:sz w:val="24"/>
          <w:szCs w:val="24"/>
        </w:rPr>
        <w:t xml:space="preserve"> Учить детей замечать и называть изменения в природе: похолодало, осадки, ветер, листопад, созревают плоды и корнеплоды, птицы улетают на юг.</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Устанавливать простейшие связи между явлениями живой и неживой природы (похолодало — исчезли бабочки, жуки; отцвели цветы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Привлекать к участию в сборе семян растений.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Зима.</w:t>
      </w:r>
      <w:r w:rsidRPr="006D26F4">
        <w:rPr>
          <w:rFonts w:ascii="Times New Roman" w:eastAsia="Times New Roman" w:hAnsi="Times New Roman" w:cs="Times New Roman"/>
          <w:sz w:val="24"/>
          <w:szCs w:val="24"/>
        </w:rPr>
        <w:t xml:space="preserve"> Учить детей замечать изменения в природе, сравнивать осенний и зимний пейзажи.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Наблюдать за поведением птиц на улице и в уголке природы.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Рассматривать и сравнивать следы птиц на снегу. Оказывать помощь зимующим птицам, называть их.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Расширять представления детей о том, что в мороз вода превращается в лед, сосульки; лед и снег в теплом помещении тают.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Привлекать к участию в зимних забавах: катание с горки на санках, ходьба на лыжах, лепка поделок из снега.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Весна.</w:t>
      </w:r>
      <w:r w:rsidRPr="006D26F4">
        <w:rPr>
          <w:rFonts w:ascii="Times New Roman" w:eastAsia="Times New Roman" w:hAnsi="Times New Roman" w:cs="Times New Roman"/>
          <w:sz w:val="24"/>
          <w:szCs w:val="24"/>
        </w:rPr>
        <w:t xml:space="preserve"> 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Рассказывать детям о том, что весной зацветают многие комнатные растения.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представления детей о работах, проводимых в весенний период в саду и в огороде. Учить наблюдать за посадкой и всходами семян.</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Привлекать детей к работам в огороде и цветниках.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Лето.</w:t>
      </w:r>
      <w:r w:rsidRPr="006D26F4">
        <w:rPr>
          <w:rFonts w:ascii="Times New Roman" w:eastAsia="Times New Roman" w:hAnsi="Times New Roman" w:cs="Times New Roman"/>
          <w:sz w:val="24"/>
          <w:szCs w:val="24"/>
        </w:rPr>
        <w:t xml:space="preserve"> Расширять представления детей о летних изменениях в природе: голубое чистое небо, ярко светит солнце, жара, люди легко одеты, загорают, купаются.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процессе различных видов деятельности расширять представления детей о свойствах песка, воды, камней и глины.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знания о том, что летом созревают многие фрукты, овощи, ягоды и грибы; у животных подрастают детеныши.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 концу года дети могут: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называть самые разные предметы, которые их окружают в помещениях, на участке, на улице; знать их назначение, называть свойства и качества, доступные для восприятия и обследования;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 xml:space="preserve"> проявлять интерес к предметам и явлениям, которые они не имели (не имеют) возможности видеть;</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с удовольствием рассказывать о семье, семейном быте, традициях; активно участвовать в мероприятиях, готовящихся в группе, в ДОО, в частности направленных на то, чтобы порадовать взрослых, детей (взрослого, ребенка);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составить рассказ о своем родном городе (поселке, селе);</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рассказывать о желании приобрести в будущем определенную профессию (стать милиционером, пожарным, военным и т. п.);</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знать о значении денег и пользоваться в игре аналогами денежных купюр;</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участвовать в наблюдениях за растениями, животными, птицами, рыбами и в посильном труде по уходу за ними; делиться своими познаниями о живом и неживом; не рвать, не ломать растения, бережно относиться к живым существам, не вредить им;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рассказать о сезонных изменениях природы.</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самостоятельно повторить проделанные вместе со взрослыми опыты;</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составлять план исследовательской работы, делать схемы и зарисовки;</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сопоставлять результаты наблюдений, сравнивать, анализировать, делать выводы и обобщения.</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Образовательная область</w:t>
      </w:r>
    </w:p>
    <w:p w:rsidR="006D26F4" w:rsidRPr="002604AC"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«РЕЧЕВОЕ РАЗВИТИЕ»</w:t>
      </w:r>
      <w:r w:rsidR="001250E3">
        <w:rPr>
          <w:rFonts w:ascii="Times New Roman" w:eastAsia="Times New Roman" w:hAnsi="Times New Roman" w:cs="Times New Roman"/>
          <w:b/>
          <w:bCs/>
          <w:sz w:val="24"/>
          <w:szCs w:val="24"/>
          <w:lang w:val="tt-RU"/>
        </w:rPr>
        <w:t>Прилож</w:t>
      </w:r>
      <w:r w:rsidR="00AF22A8">
        <w:rPr>
          <w:rFonts w:ascii="Times New Roman" w:eastAsia="Times New Roman" w:hAnsi="Times New Roman" w:cs="Times New Roman"/>
          <w:b/>
          <w:bCs/>
          <w:sz w:val="24"/>
          <w:szCs w:val="24"/>
          <w:lang w:val="tt-RU"/>
        </w:rPr>
        <w:t xml:space="preserve">ение </w:t>
      </w:r>
      <w:r w:rsidR="002604AC">
        <w:rPr>
          <w:rFonts w:ascii="Times New Roman" w:eastAsia="Times New Roman" w:hAnsi="Times New Roman" w:cs="Times New Roman"/>
          <w:b/>
          <w:bCs/>
          <w:sz w:val="24"/>
          <w:szCs w:val="24"/>
        </w:rPr>
        <w:t>3</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ОСНОВНЫЕ ЦЕЛИ И ЗАДАЧИ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Развитие речи.</w:t>
      </w:r>
      <w:r w:rsidRPr="006D26F4">
        <w:rPr>
          <w:rFonts w:ascii="Times New Roman" w:eastAsia="Times New Roman" w:hAnsi="Times New Roman" w:cs="Times New Roman"/>
          <w:sz w:val="24"/>
          <w:szCs w:val="24"/>
        </w:rPr>
        <w:t xml:space="preserve"> Развитие свободного общения с взрослыми и детьми,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овладение конструктивными способами и средствами взаимодействия с окружающими.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Практическое овладение воспитанниками нормами речи.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lastRenderedPageBreak/>
        <w:t>Художественная литература.</w:t>
      </w:r>
      <w:r w:rsidRPr="006D26F4">
        <w:rPr>
          <w:rFonts w:ascii="Times New Roman" w:eastAsia="Times New Roman" w:hAnsi="Times New Roman" w:cs="Times New Roman"/>
          <w:sz w:val="24"/>
          <w:szCs w:val="24"/>
        </w:rPr>
        <w:t xml:space="preserve"> Воспитание интереса и любви к чтению; развитие литературной речи.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Воспитание желания и умения слушать художественные произведения, следить за развитием действия.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СОДЕРЖАНИЕ ПСИХОЛОГО-ПЕДАГОГИЧЕСКОЙ РАБОТЫ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В СРЕДНЕЙ ГРУППЕ (ОТ 4 ДО 5 ЛЕТ)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Развитие речи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Развивающая речевая среда.</w:t>
      </w:r>
      <w:r w:rsidRPr="006D26F4">
        <w:rPr>
          <w:rFonts w:ascii="Times New Roman" w:eastAsia="Times New Roman" w:hAnsi="Times New Roman" w:cs="Times New Roman"/>
          <w:sz w:val="24"/>
          <w:szCs w:val="24"/>
        </w:rPr>
        <w:t xml:space="preserve"> Обсуждать с детьми информацию о предметах, явлениях, событиях, выходящих за пределы привычного им ближайшего окружения.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Способствовать развитию любознательности.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Помогать детям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Формирование словаря.</w:t>
      </w:r>
      <w:r w:rsidRPr="006D26F4">
        <w:rPr>
          <w:rFonts w:ascii="Times New Roman" w:eastAsia="Times New Roman" w:hAnsi="Times New Roman" w:cs="Times New Roman"/>
          <w:sz w:val="24"/>
          <w:szCs w:val="24"/>
        </w:rPr>
        <w:t xml:space="preserve">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Активизировать употребление в речи названий предметов, их частей, материалов, из которых они изготовлены.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использовать в речи наиболее употребительные прилагательные, глаголы, наречия, предлоги.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Вводить в словарь детей существительные, обозначающие профессии; глаголы, характеризующие трудовые действия.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употреблять существительные с обобщающим значением (мебель, овощи, животные и т. п.).</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Звуковая культура речи.</w:t>
      </w:r>
      <w:r w:rsidRPr="006D26F4">
        <w:rPr>
          <w:rFonts w:ascii="Times New Roman" w:eastAsia="Times New Roman" w:hAnsi="Times New Roman" w:cs="Times New Roman"/>
          <w:sz w:val="24"/>
          <w:szCs w:val="24"/>
        </w:rPr>
        <w:t xml:space="preserve">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Продолжать работу над дикцией: совершенствовать отчетливое про-изнесение слов и словосочетаний.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Развивать фонематический слух: учить различать на слух и называть слова, начинающиеся на определенный звук.</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Совершенствовать интонационную выразительность речи.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Грамматический строй речи.</w:t>
      </w:r>
      <w:r w:rsidRPr="006D26F4">
        <w:rPr>
          <w:rFonts w:ascii="Times New Roman" w:eastAsia="Times New Roman" w:hAnsi="Times New Roman" w:cs="Times New Roman"/>
          <w:sz w:val="24"/>
          <w:szCs w:val="24"/>
        </w:rPr>
        <w:t>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Напоминать правильные формы повелительного наклонения некото-рых глаголов (Ляг! Лежи! Поезжай! Беги! и т. п.), несклоняемых существительных (пальто, пианино, кофе, какао).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Поощрять характерное для пятого года жизни словотворчество, тактично подсказывать общепринятый образец слова.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Побуждать детей активно употреблять в речи простейшие виды сложносочиненных и сложноподчиненных предложений.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Связная речь.</w:t>
      </w:r>
      <w:r w:rsidRPr="006D26F4">
        <w:rPr>
          <w:rFonts w:ascii="Times New Roman" w:eastAsia="Times New Roman" w:hAnsi="Times New Roman" w:cs="Times New Roman"/>
          <w:sz w:val="24"/>
          <w:szCs w:val="24"/>
        </w:rPr>
        <w:t xml:space="preserve"> Совершенствовать диалогическую речь: учить участвовать в беседе, понятно для слушателей отвечать на вопросы и задавать их.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Упражнять детей в умении пересказывать наиболее выразительные и динамичные отрывки из сказок.</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 концу года дети средней группы могут: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значительно увеличить свой словарь, в частности, за счет слов, обозначающих предметы и явления, не имевшие места в собственном опыте ребенка;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активно употреблять слова, обозначающие</w:t>
      </w: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эмоциональное состояние (сердитый, печальный), этические качества (хитрый, добрый), эстетические характеристики, разнообразные свойства и качества предметов. Понимать и употреблять слова-антонимы; образовывать новые слова по аналогии со знакомыми словами (сахарница – сухарница);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осмысленно работать над собственным произношением, выделять первый звук в слове;</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осмысливать причинно-следственные отношения; употреблять сложносочиненные и сложноподчиненные предложения;</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sym w:font="Symbol" w:char="F0B7"/>
      </w:r>
      <w:r w:rsidRPr="006D26F4">
        <w:rPr>
          <w:rFonts w:ascii="Times New Roman" w:eastAsia="Times New Roman" w:hAnsi="Times New Roman" w:cs="Times New Roman"/>
          <w:sz w:val="24"/>
          <w:szCs w:val="24"/>
        </w:rPr>
        <w:t xml:space="preserve"> подробно, с детализацией и повторами рассказывать о содержании сюжетной картинки, с помощью взрослого повторять образцы описания игрушки, драматизировать (инсценировать) отрывки из знакомых произведений;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рассказывать невероятные истории, что является следствием бурного развития фантазии;</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активно сопровождать речью свою деятельность (игровые, бытовые и другие действия).</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Приобщение к художественной литературе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приучать детей слушать сказки, рассказы, стихотворения; запоминать небольшие и простые по содержанию считалки.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Помогать им, используя разные приемы и педагогические ситуации, правильно воспринимать содержание произведения, сопереживать его героям.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Зачитывать по просьбе ребенка понравившийся отрывок из сказки, рассказа, стихотворения, помогая становлению личностного отношения к произведению.</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Поддерживать внимание и интерес к слову в литературном произведении.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Рачевым, Е. Чарушиным.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 концу года дети средней группы могут: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высказать желание послушать определенное литературное произведение;</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 интересом рассматривать иллюстрированные издания детских книг;</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назвать любимую сказку, прочесть понравившееся стихотворение, под контролем взрослого выбрать с помощью считалки водящего;</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 помощью взрослого драматизировать (инсценировать) небольшие сказки;</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дети пытаются осмысленно отвечать на вопросы «Понравилось ли произведение?», «Кто особенно понравился и почему?», «Какой отрывок прочитать еще раз?».</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Образовательная область</w:t>
      </w:r>
    </w:p>
    <w:p w:rsidR="00AF22A8" w:rsidRPr="002802D5"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«ХУДОЖЕСТВЕННО-ЭСТЕТИЧЕСКОЕ РАЗВИТИЕ»</w:t>
      </w:r>
      <w:r w:rsidR="00AF22A8">
        <w:rPr>
          <w:rFonts w:ascii="Times New Roman" w:eastAsia="Times New Roman" w:hAnsi="Times New Roman" w:cs="Times New Roman"/>
          <w:b/>
          <w:bCs/>
          <w:sz w:val="24"/>
          <w:szCs w:val="24"/>
        </w:rPr>
        <w:t xml:space="preserve">Приложение </w:t>
      </w:r>
      <w:r w:rsidR="00304DA4">
        <w:rPr>
          <w:rFonts w:ascii="Times New Roman" w:eastAsia="Times New Roman" w:hAnsi="Times New Roman" w:cs="Times New Roman"/>
          <w:b/>
          <w:bCs/>
          <w:sz w:val="24"/>
          <w:szCs w:val="24"/>
        </w:rPr>
        <w:t>4</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w:t>
      </w:r>
      <w:r w:rsidRPr="006D26F4">
        <w:rPr>
          <w:rFonts w:ascii="Times New Roman" w:eastAsia="Times New Roman" w:hAnsi="Times New Roman" w:cs="Times New Roman"/>
          <w:sz w:val="24"/>
          <w:szCs w:val="24"/>
        </w:rPr>
        <w:lastRenderedPageBreak/>
        <w:t>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ОСНОВНЫЕ ЦЕЛИ И ЗАДАЧИ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Приобщение к искусству.</w:t>
      </w:r>
      <w:r w:rsidRPr="006D26F4">
        <w:rPr>
          <w:rFonts w:ascii="Times New Roman" w:eastAsia="Times New Roman" w:hAnsi="Times New Roman" w:cs="Times New Roman"/>
          <w:sz w:val="24"/>
          <w:szCs w:val="24"/>
        </w:rPr>
        <w:t xml:space="preserve"> Развитие эмоциональной восприимчивости,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эмоционального отклика на литературные и музыкальные произведения, красоту окружающего мира, произведения искусства.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элементарных представлений о видах и жанрах искусства, средствах выразительности в различных видах искусства.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Изобразительная деятельность.</w:t>
      </w:r>
      <w:r w:rsidRPr="006D26F4">
        <w:rPr>
          <w:rFonts w:ascii="Times New Roman" w:eastAsia="Times New Roman" w:hAnsi="Times New Roman" w:cs="Times New Roman"/>
          <w:sz w:val="24"/>
          <w:szCs w:val="24"/>
        </w:rPr>
        <w:t xml:space="preserve"> Развитие интереса к различным видам изобразительной деятельности; совершенствование умений в рисовании, лепке, аппликации, прикладном творчестве.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Воспитание эмоциональной отзывчивости при восприятии произведений изобразительного искусства.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Воспитание желания и умения взаимодействовать со сверстниками при создании коллективных работ.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Конструктивно-модельная деятельность.</w:t>
      </w:r>
      <w:r w:rsidRPr="006D26F4">
        <w:rPr>
          <w:rFonts w:ascii="Times New Roman" w:eastAsia="Times New Roman" w:hAnsi="Times New Roman" w:cs="Times New Roman"/>
          <w:sz w:val="24"/>
          <w:szCs w:val="24"/>
        </w:rPr>
        <w:t xml:space="preserve"> Приобщение к конструированию; развитие интереса к конструктивной деятельности, знакомство с различными видами конструкторов.</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Музыкальная деятельность.</w:t>
      </w:r>
      <w:r w:rsidRPr="006D26F4">
        <w:rPr>
          <w:rFonts w:ascii="Times New Roman" w:eastAsia="Times New Roman" w:hAnsi="Times New Roman" w:cs="Times New Roman"/>
          <w:sz w:val="24"/>
          <w:szCs w:val="24"/>
        </w:rPr>
        <w:t xml:space="preserve"> Приобщение к музыкальному искусству;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предпосылок ценностно-смыслового восприятия и понимания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музыкального искусства;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Воспитание интереса к музыкально-художественной деятельности, совершенствование умений в этом виде деятельности.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СОДЕРЖАНИЕ ПСИХОЛОГО-ПЕДАГОГИЧЕСКОЙ РАБОТЫ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В СРЕДНЕЙ ГРУППЕ (ОТ 4 ДО 5 ЛЕТ)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Приобщение к искусству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Приобщать детей к восприятию искусства, развивать интерес к нему.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Познакомить детей с профессиями артиста, художника, композитора.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Вызывать интерес к различным строениям, расположенным вокруг детского сада (дома, в которых живут ребенок и его друзья, школа, кинотеатр).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Привлекать внимание детей к сходству и различиям разных зданий, поощрять самостоятельное выделение частей здания, его особенностей.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умение замечать различия в сходных по форме и строению зданиях (форма и величина входных дверей, окон и других частей).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Поощрять стремление детей изображать в рисунках, аппликациях реальные и сказочные строения.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Организовать посещение музея (совместно с родителями), рассказать о назначении музея.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Развивать интерес к посещению кукольного театра, выставок.</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знания детей о книге, книжной иллюстрации. Познакомить с библиотекой как центром хранения книг, созданных писателями и поэтами.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Знакомить с произведениями народного искусства (потешки, сказки, загадки, песни, хороводы, заклички, изделия народного декоративно-прикладного искусства).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Воспитывать бережное отношение к произведениям искусства.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Изобразительная деятельность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развивать интерес детей к изобразительной деятельности.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Вызывать положительный эмоциональный отклик на предложение рисовать, лепить, вырезать и наклеивать.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развивать эстетическое восприятие, образные представления, воображение, эстетические чувства, художественно-творческие способности.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формировать умение рассматривать и обследовать пред-меты, в том числе с помощью рук.</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как основе развития творчества. Учить детей выделять и использовать средства выразительности в рисовании, лепке, аппликации.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формировать умение создавать коллективные произведения в рисовании, лепке, аппликации.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проявлять дружелюбие при оценке работ других детей.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Рисование.</w:t>
      </w:r>
      <w:r w:rsidRPr="006D26F4">
        <w:rPr>
          <w:rFonts w:ascii="Times New Roman" w:eastAsia="Times New Roman" w:hAnsi="Times New Roman" w:cs="Times New Roman"/>
          <w:sz w:val="24"/>
          <w:szCs w:val="24"/>
        </w:rPr>
        <w:t xml:space="preserve">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и закреплять представления о форме предметов (круглая, овальная, квадратная, прямоугольная, треугольная), величине, расположении частей.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светло-зеленый); формировать представление о том, как можно получить эти цвета.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смешивать краски для получения нужных цветов и оттенков.</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Развивать желание использовать в рисовании, аппликации разнообразные цвета, обращать внимание на многоцветие окружающего мира.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умение правильно держать карандаш, кисть, фломастер, цветной мелок; использовать их при создании изображения.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Декоративное рисование.</w:t>
      </w:r>
      <w:r w:rsidRPr="006D26F4">
        <w:rPr>
          <w:rFonts w:ascii="Times New Roman" w:eastAsia="Times New Roman" w:hAnsi="Times New Roman" w:cs="Times New Roman"/>
          <w:sz w:val="24"/>
          <w:szCs w:val="24"/>
        </w:rPr>
        <w:t xml:space="preserve"> Продолжать формировать умение создавать декоративные композиции по мотивам дымковских, филимоновских узоров. Использовать дымковские и филимоновские изделия для развития эстетического восприятия прекрасного и в качестве образцов</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для создания узоров в стиле этих росписей (для росписи могут использоваться вылепленные детьми игрушки и силуэты игрушек, вырезанные из бумаги).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Лепка.</w:t>
      </w:r>
      <w:r w:rsidRPr="006D26F4">
        <w:rPr>
          <w:rFonts w:ascii="Times New Roman" w:eastAsia="Times New Roman" w:hAnsi="Times New Roman" w:cs="Times New Roman"/>
          <w:sz w:val="24"/>
          <w:szCs w:val="24"/>
        </w:rPr>
        <w:t xml:space="preserve">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приемы аккуратной лепки.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lastRenderedPageBreak/>
        <w:t>Аппликация.</w:t>
      </w:r>
      <w:r w:rsidRPr="006D26F4">
        <w:rPr>
          <w:rFonts w:ascii="Times New Roman" w:eastAsia="Times New Roman" w:hAnsi="Times New Roman" w:cs="Times New Roman"/>
          <w:sz w:val="24"/>
          <w:szCs w:val="24"/>
        </w:rPr>
        <w:t xml:space="preserve"> Воспитывать интерес к аппликации, усложняя ее содержание и расширяя возможности создания разнообразных изображений.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Закреплять навыки аккуратного вырезывания и наклеивания.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Поощрять проявление активности и творчества.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 концу года дети могут: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выделять выразительные средства дымковской и филимоновской игрушки, проявлять интерес к книжным иллюстрациям;</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рисовании: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изображать предметы и явления, используя умение передавать их выразительно путем создания отчетливых форм, подбора цвета, аккуратного закрашивания, использования разных материалов: карандашей, красок (гуашь), фломастеров, цветных жирных мелков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передавать несложный сюжет, объединяя в рисунке несколько предметов, располагая их на листе в соответствии с содержанием сюжета;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украшать силуэты игрушек элементами дымковской и филимонов-ской росписи.</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выделять элементы городецкой росписи (бутоны, купавки, розаны, листья); видеть, называть цвета, используемые в росписи;</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лепке: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создавать образы разных предметов и игрушек, объединять их в коллективную композицию; использовать все многообразие усвоенных приемов;</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аппликации: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правильно держать ножницы и резать ими по прямой, по диагонали (квадрат и прямоугольник), вырезать круг из квадрата, овал из прямоугольника, плавно срезать и закруглять углы;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аккуратно наклеивать изображения предметов, состоящих из нескольких частей;</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 xml:space="preserve"> подбирать цвета в соответствии с цветом предметов или по собственному желанию;</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составлять узоры из растительных форм и геометрических фигур;</w:t>
      </w:r>
      <w:r w:rsidRPr="006D26F4">
        <w:rPr>
          <w:rFonts w:ascii="Times New Roman" w:eastAsia="Times New Roman" w:hAnsi="Times New Roman" w:cs="Times New Roman"/>
          <w:sz w:val="24"/>
          <w:szCs w:val="24"/>
        </w:rPr>
        <w:sym w:font="Symbol" w:char="F0B7"/>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Конструктивно-модельная деятельность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Обращать внимание детей на различные здания и сооружения вокруг</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их дома, детского сада. На прогулках в процессе игр рассматривать с детьми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машины, тележки, автобусы и другие виды транспорта, выделяя их части,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называть их форму и расположение по отношению к самой большой части.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развивать у детей способность различать и называть строительные детали (куб, пластина, кирпичик, брусок); учить использовать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их с учетом конструктивных свойств (устойчивость, форма, величина).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Развивать умение устанавливать ассоциативные связи, предлагая вспомнить, какие похожие сооружения дети видели.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домах — стены, вверху — перекрытие, крыша; в автомобиле — кабина,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кузов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сооружать постройки из крупного и мелкого строительного</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материала, использовать детали разного цвета для создания и украшения построек.</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Обучать конструированию из бумаги: сгибать прямоугольный лист бумаги пополам, совмещая стороны и углы (альбом, флажки для украшения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участка, поздравительная открытка), приклеивать к основной форме детали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(к дому — окна, двери, трубу; к автобусу — колеса; к стулу — спинку).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Приобщать детей к изготовлению поделок из природного материала: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коры, веток, листьев, шишек, каштанов, ореховой скорлупы, соломы (лодочки, ежики и т. д.). Учить использовать для закрепления частей клей,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пластилин; применять в поделках катушки, коробки разной величины</w:t>
      </w:r>
    </w:p>
    <w:p w:rsidR="006D26F4" w:rsidRPr="006D26F4" w:rsidRDefault="006D26F4" w:rsidP="006C17C9">
      <w:pPr>
        <w:tabs>
          <w:tab w:val="left" w:pos="142"/>
        </w:tabs>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и другие предметы.</w:t>
      </w:r>
    </w:p>
    <w:p w:rsidR="00F40E0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lastRenderedPageBreak/>
        <w:t>К концу года дети могут:</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в конструировании:</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у детей расширяются знания и представления о конструируемых объектах;</w:t>
      </w:r>
    </w:p>
    <w:p w:rsidR="00F40E0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 расширяются представления о деятельности людей, связанных со строительством,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созданием техники, предметов, вещей;</w:t>
      </w:r>
    </w:p>
    <w:p w:rsidR="006D26F4" w:rsidRPr="00F40E0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дети учатся анализировать постройки, конструкции, рисунки;</w:t>
      </w:r>
    </w:p>
    <w:p w:rsidR="00F40E0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у детей формируются представления о строительных деталях, их названиях и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свойствах (форма, величина, устойчивость, способы соединения, крепления);</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дети учатся преобразовывать постройки по разным параметрам, сооружать по словесной инструкции;</w:t>
      </w:r>
    </w:p>
    <w:p w:rsidR="006D26F4" w:rsidRPr="006D26F4" w:rsidRDefault="006D26F4" w:rsidP="006C17C9">
      <w:pPr>
        <w:tabs>
          <w:tab w:val="left" w:pos="142"/>
        </w:tabs>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совершенствуются конструктивные навыки (комбинируют детали, сочетают по форме, по-разному соединяют, накладывая, приставляя, экспериментируя с ними);</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развиваются навыки пространственной ориентации (спереди, сзади, внутри и пр.);</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дети создают постройки по индивидуальному и совместному замыслу и играют с ними;</w:t>
      </w:r>
      <w:r w:rsidRPr="006D26F4">
        <w:sym w:font="Symbol" w:char="F0B7"/>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развивается творчество, изобретательство;</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формируется эстетический вкус в гармоничном сочетании элементов при оформлении построек, поделок;</w:t>
      </w:r>
    </w:p>
    <w:p w:rsidR="00F40E0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дети упражняются в изготовлении простых плоских игрушек из бумажных полос </w:t>
      </w:r>
    </w:p>
    <w:p w:rsidR="00F40E0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способом складывания их пополам и оформления вырезанными бумажными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элементами;</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учатся мастерить элементарные игрушки оригами;</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упражняются в изготовлении поделок из бросового (коробки) и природного материала;</w:t>
      </w:r>
      <w:r w:rsidRPr="006D26F4">
        <w:sym w:font="Symbol" w:char="F0B7"/>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учатся пользоваться ножницами, клеем;</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 xml:space="preserve">развивается </w:t>
      </w:r>
      <w:r w:rsidR="00F40E04">
        <w:rPr>
          <w:rFonts w:ascii="Times New Roman" w:eastAsia="Times New Roman" w:hAnsi="Times New Roman" w:cs="Times New Roman"/>
          <w:sz w:val="24"/>
          <w:szCs w:val="24"/>
        </w:rPr>
        <w:t>деловое и игровое общение детей</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дети приучаются к аккуратности в работе и порядку.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Музыкальная деятельность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развивать у детей интерес к музыке, желание ее слушать,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вызывать эмоциональную отзывчивость при восприятии музыкальных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произведений.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Обогащать музыкальные впечатления, способствовать дальнейшему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развитию основ музыкальной культуры.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Слушание.</w:t>
      </w:r>
      <w:r w:rsidRPr="006D26F4">
        <w:rPr>
          <w:rFonts w:ascii="Times New Roman" w:eastAsia="Times New Roman" w:hAnsi="Times New Roman" w:cs="Times New Roman"/>
          <w:sz w:val="24"/>
          <w:szCs w:val="24"/>
        </w:rPr>
        <w:t>Формировать навыки культуры слушания музыки (не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отвлекаться, дослушивать произведение до конца).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чувствовать характер музыки, узнавать знакомые произведения,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высказывать свои впечатления о прослушанном.</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замечать выразительные средства музыкального произведения: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тихо, громко, медленно, быстро. Развивать способность различать звуки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 высоте (высокий, низкий в пределах сексты, септимы).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Пение.</w:t>
      </w:r>
      <w:r w:rsidRPr="006D26F4">
        <w:rPr>
          <w:rFonts w:ascii="Times New Roman" w:eastAsia="Times New Roman" w:hAnsi="Times New Roman" w:cs="Times New Roman"/>
          <w:sz w:val="24"/>
          <w:szCs w:val="24"/>
        </w:rPr>
        <w:t xml:space="preserve"> Обучать детей выразительному пению, формировать умение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петь с инструментальным сопровождением и без него (с помощью воспитателя).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Песенное творчество.</w:t>
      </w:r>
      <w:r w:rsidRPr="006D26F4">
        <w:rPr>
          <w:rFonts w:ascii="Times New Roman" w:eastAsia="Times New Roman" w:hAnsi="Times New Roman" w:cs="Times New Roman"/>
          <w:sz w:val="24"/>
          <w:szCs w:val="24"/>
        </w:rPr>
        <w:t xml:space="preserve"> Учить самостоятельно сочинять мелодию колыбельной песни и отвечать на музыкальные вопросы («Как тебя зовут?»,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«Что ты хочешь, кошечка?», «Где ты?»). Формировать умение импровизировать мелодии на заданный текст.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Музыкально-ритмические движения.</w:t>
      </w:r>
      <w:r w:rsidRPr="006D26F4">
        <w:rPr>
          <w:rFonts w:ascii="Times New Roman" w:eastAsia="Times New Roman" w:hAnsi="Times New Roman" w:cs="Times New Roman"/>
          <w:sz w:val="24"/>
          <w:szCs w:val="24"/>
        </w:rPr>
        <w:t xml:space="preserve"> Продолжать формировать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 детей навык ритмичного движения в соответствии с характером музыки.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самостоятельно менять движения в соответствии с двух- и трех-частной формой музыки.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Совершенствовать танцевальные движения: прямой галоп, пружинка,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кружение по одному и в парах.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Продолжать совершенствовать у детей навыки основных движений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(ходьба: «торжественная», спокойная, «таинственная»; бег: легкий, стремительный).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Развитие танцевально-игрового творчества.</w:t>
      </w:r>
      <w:r w:rsidRPr="006D26F4">
        <w:rPr>
          <w:rFonts w:ascii="Times New Roman" w:eastAsia="Times New Roman" w:hAnsi="Times New Roman" w:cs="Times New Roman"/>
          <w:sz w:val="24"/>
          <w:szCs w:val="24"/>
        </w:rPr>
        <w:t xml:space="preserve">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Обучать инсценированию песен и постановке небольших музыкальных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спектаклей.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Игра на детских музыкальных инструментах. </w:t>
      </w:r>
      <w:r w:rsidRPr="006D26F4">
        <w:rPr>
          <w:rFonts w:ascii="Times New Roman" w:eastAsia="Times New Roman" w:hAnsi="Times New Roman" w:cs="Times New Roman"/>
          <w:sz w:val="24"/>
          <w:szCs w:val="24"/>
        </w:rPr>
        <w:t>Формировать умение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подыгрывать простейшие мелодии на деревянных ложках, погремушках, барабане, металлофоне.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 концу года дети могут:</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внимательно слушать музыкальное произведение, чувствовать его характер; выражать свои чувства словами, рисунком, движением;</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узнавать песни по мелодии;</w:t>
      </w:r>
      <w:r w:rsidRPr="006D26F4">
        <w:sym w:font="Symbol" w:char="F0B7"/>
      </w:r>
    </w:p>
    <w:p w:rsid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различать звуки по высоте (в пределах сексты – септимы);</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петь протяжно, четко произносить слова; вместе начинать и заканчивать пение;</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выполнять движения, отвечающие характеру музыки, самостоятельно меняя их в соответствии с двухчастной формой музыкального произведения;</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выполнять танцевальные движения: пружинка, подскоки, движение парами по кругу, кружение по одному и в парах;</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выполнять движения с предметами (с куклами, игрушками, ленточками);</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инсценировать (совместно с воспитателем) песни, хороводы;</w:t>
      </w:r>
    </w:p>
    <w:p w:rsidR="006D26F4" w:rsidRPr="00F40E04"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F40E04">
        <w:rPr>
          <w:rFonts w:ascii="Times New Roman" w:eastAsia="Times New Roman" w:hAnsi="Times New Roman" w:cs="Times New Roman"/>
          <w:sz w:val="24"/>
          <w:szCs w:val="24"/>
        </w:rPr>
        <w:t>играть на металлофоне простейшие мелодии на одном звуке.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Образовательная область</w:t>
      </w:r>
    </w:p>
    <w:p w:rsidR="006D26F4" w:rsidRPr="00304DA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«ФИЗИЧЕСКОЕ РАЗВИТИЕ»</w:t>
      </w:r>
      <w:r w:rsidR="00AF22A8">
        <w:rPr>
          <w:rFonts w:ascii="Times New Roman" w:eastAsia="Times New Roman" w:hAnsi="Times New Roman" w:cs="Times New Roman"/>
          <w:b/>
          <w:bCs/>
          <w:sz w:val="24"/>
          <w:szCs w:val="24"/>
        </w:rPr>
        <w:t xml:space="preserve">Приложение </w:t>
      </w:r>
      <w:r w:rsidR="00304DA4">
        <w:rPr>
          <w:rFonts w:ascii="Times New Roman" w:eastAsia="Times New Roman" w:hAnsi="Times New Roman" w:cs="Times New Roman"/>
          <w:b/>
          <w:bCs/>
          <w:sz w:val="24"/>
          <w:szCs w:val="24"/>
        </w:rPr>
        <w:t>5</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ОСНОВНЫЕ ЦЕЛИ И ЗАДАЧИ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 xml:space="preserve">Формирование начальных представлений о здоровом образе жизни. </w:t>
      </w:r>
      <w:r w:rsidRPr="006D26F4">
        <w:rPr>
          <w:rFonts w:ascii="Times New Roman" w:eastAsia="Times New Roman" w:hAnsi="Times New Roman" w:cs="Times New Roman"/>
          <w:sz w:val="24"/>
          <w:szCs w:val="24"/>
        </w:rPr>
        <w:t>Формирование у детей начальных представлений о здоровом образе жизни.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Физическая культура.</w:t>
      </w:r>
      <w:r w:rsidRPr="006D26F4">
        <w:rPr>
          <w:rFonts w:ascii="Times New Roman" w:eastAsia="Times New Roman" w:hAnsi="Times New Roman" w:cs="Times New Roman"/>
          <w:sz w:val="24"/>
          <w:szCs w:val="24"/>
        </w:rPr>
        <w:t xml:space="preserve"> Сохранение, укрепление и охрана здоровья детей; повышение умственной и физической работоспособности, предупреждение утомления.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Формирование потребности в ежедневной двигательной деятельности.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СОДЕРЖАНИЕ ПСИХОЛОГО-ПЕДАГОГИЧЕСКОЙ РАБОТЫ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В СРЕДНЕЙ ГРУППЕ (ОТ 4 ДО 5 ЛЕТ)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Формирование начальных представленийо здоровом образе жизни</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Продолжать знакомство детей с частями тела и органами чувств человека.</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Формировать представление о значении частей тела и органов</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Воспитывать потребность в соблюдении режима питания, употреблении в пищу овощей и фруктов, других полезных продуктов.</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Формировать представление о необходимых человеку веществах</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и витаминах. Расширять представления о важности для здоровья сна,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гигиенических процедур, движений, закаливания.</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Знакомить детей с понятиями «здоровье» и «болезнь».</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Развивать умение устанавливать связь между совершаемым действием</w:t>
      </w:r>
    </w:p>
    <w:p w:rsidR="003F2621"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и состоянием организма, самочувствием («Я чищу зубы — значит, они у меня будут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крепкими и здоровыми», «Я промочил ноги на улице, и у меня</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начался насморк»).</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Формировать умение оказывать себе элементарную помощь при ушибах, обращаться за помощью к взрослым при заболевании, травме.</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Формировать представления о здоровом образе жизни; о значении</w:t>
      </w:r>
    </w:p>
    <w:p w:rsidR="003F2621"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физических упражнений для организма человека. Продолжать знакомить с </w:t>
      </w:r>
    </w:p>
    <w:p w:rsidR="003F2621"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xml:space="preserve">физическими упражнениями на укрепление различных органов и систем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организма.</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Физическая культура</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Формировать правильную осанку.</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Закреплять и развивать умение ходить и бегать с согласованными</w:t>
      </w:r>
    </w:p>
    <w:p w:rsidR="003F2621"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 xml:space="preserve">движениями рук и ног. Учить бегать легко, ритмично, энергично отталкиваясь </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носком.</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Учитьпрыжкам через короткую скакалку.</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Закреплять умение принимать правильное исходное положение приметании, отбивать мяч о землю правой и левой рукой, бросать и ловитьего кистями рук (не прижимая к груди).</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Учить кататься на двухколесном велосипеде по прямой, по кругу.</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Учить детей ходить на лыжах скользящим шагом, выполнять повороты,</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подниматься на гору.</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Учить построениям, соблюдению дистанции во время передвижения.</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Развивать психофизические качества: быстроту, выносливость, гибкость, ловкость и др.</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Учить выполнять ведущую роль в подвижной игре, осознанно относиться к выполнению правил игры.</w:t>
      </w:r>
    </w:p>
    <w:p w:rsidR="006D26F4" w:rsidRPr="003F2621" w:rsidRDefault="006D26F4"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Во всех формах организации двигательной деятельности развивать</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у детей организованность, самостоятельность, инициативность, умение</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поддерживать дружеские взаимоотношения со сверстниками.</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Подвижные игры. Продолжать развивать активность детей в играх</w:t>
      </w:r>
    </w:p>
    <w:p w:rsidR="006D26F4" w:rsidRPr="006D26F4" w:rsidRDefault="006D26F4" w:rsidP="00F62775">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с мячами, скакалками, обручами и т. д.</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Развивать быстроту, силу, ловкость, пространственную ориентировку.</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Воспитывать самостоятельность и инициативность в организации</w:t>
      </w:r>
    </w:p>
    <w:p w:rsidR="006D26F4" w:rsidRPr="006D26F4" w:rsidRDefault="006D26F4" w:rsidP="00F62775">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знакомых игр.</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Приучать к выполнению действий по сигналу.</w:t>
      </w:r>
    </w:p>
    <w:p w:rsidR="006D26F4" w:rsidRPr="006D26F4" w:rsidRDefault="006D26F4" w:rsidP="00F62775">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К концу пятого года дети могут:</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ходить и бегать, соблюдая правильную технику движений;</w:t>
      </w:r>
    </w:p>
    <w:p w:rsidR="006D26F4" w:rsidRPr="006D26F4" w:rsidRDefault="006D26F4" w:rsidP="00F62775">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лазать по гимнастической стенке, не пропуская реек, перелезая с одного пролета на другой; ползать разными способами: опираясь на кисти рук, колени и пальцы ног, на стопы и ладони; на животе, подтягиваясь руками;</w:t>
      </w:r>
    </w:p>
    <w:p w:rsidR="006D26F4" w:rsidRPr="006D26F4" w:rsidRDefault="006D26F4" w:rsidP="00F62775">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принимать правильное исходное положение в прыжках с места, мягко приземляться, прыгать в длину с места на расстояние не менее 70 см;</w:t>
      </w:r>
    </w:p>
    <w:p w:rsidR="006D26F4" w:rsidRPr="006D26F4" w:rsidRDefault="006D26F4" w:rsidP="00F62775">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sym w:font="Symbol" w:char="F0B7"/>
      </w:r>
      <w:r w:rsidRPr="006D26F4">
        <w:rPr>
          <w:rFonts w:ascii="Times New Roman" w:eastAsia="Times New Roman" w:hAnsi="Times New Roman" w:cs="Times New Roman"/>
          <w:sz w:val="24"/>
          <w:szCs w:val="24"/>
        </w:rPr>
        <w:t xml:space="preserve"> ловить мяч кистями рук с расстояния до 1,5 м; принимать правильное исходное положение при метании, метать предметы разными способами правой и левой рукой; отбивать мяч о землю (пол) не менее пяти раз подряд;</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lastRenderedPageBreak/>
        <w:t>выполнять упражнения на статическое и динамическое равновесие;</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строиться в колонну по одному, парами, в круг, шеренгу;</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скользить самостоятельно по ледяным дорожкам (длина 5 м);</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ходить на лыжах скользящим шагом на расстояние до 500 м, выполнять поворот переступанием, подниматься на горку;</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кататься на двухколесном велосипеде, выполнять повороты направо, налево;</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ориентироваться в пространстве, находить левую и правую сторону;</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придумывать варианты подвижных игр, самостоятельно и творчески выполнять движения;</w:t>
      </w:r>
    </w:p>
    <w:p w:rsidR="006D26F4" w:rsidRPr="003F2621"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выполнять имитационные упражнения, демонстрируя красоту, выразительность, грациозность, пластичность движений.</w:t>
      </w:r>
    </w:p>
    <w:p w:rsidR="007704C5" w:rsidRDefault="006D26F4" w:rsidP="00F62775">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3F2621">
        <w:rPr>
          <w:rFonts w:ascii="Times New Roman" w:eastAsia="Times New Roman" w:hAnsi="Times New Roman" w:cs="Times New Roman"/>
          <w:sz w:val="24"/>
          <w:szCs w:val="24"/>
        </w:rPr>
        <w:t>Освоение и совершенствование умений и навыков в основных видах движений, подвижных играх и спортивных упражнениях должно предусматриваться во всех формах работы, организуемых воспитателем: на физкультурных занятиях, на утренней прогулке, во время индивидуальной работы на вечерней прогулке.</w:t>
      </w:r>
    </w:p>
    <w:p w:rsidR="007704C5" w:rsidRPr="00F62775" w:rsidRDefault="007704C5" w:rsidP="006C17C9">
      <w:pPr>
        <w:pStyle w:val="a6"/>
        <w:spacing w:before="100" w:beforeAutospacing="1" w:after="100" w:afterAutospacing="1" w:line="240" w:lineRule="auto"/>
        <w:ind w:left="0"/>
        <w:jc w:val="both"/>
        <w:rPr>
          <w:rFonts w:ascii="Times New Roman" w:eastAsia="Times New Roman" w:hAnsi="Times New Roman" w:cs="Times New Roman"/>
          <w:b/>
          <w:sz w:val="28"/>
          <w:szCs w:val="28"/>
        </w:rPr>
      </w:pPr>
    </w:p>
    <w:p w:rsidR="007704C5" w:rsidRPr="00F62775" w:rsidRDefault="00F62775" w:rsidP="006C17C9">
      <w:pPr>
        <w:pStyle w:val="a6"/>
        <w:spacing w:before="100" w:beforeAutospacing="1" w:after="100" w:afterAutospacing="1" w:line="240" w:lineRule="auto"/>
        <w:ind w:left="0"/>
        <w:jc w:val="both"/>
        <w:rPr>
          <w:rFonts w:ascii="Times New Roman" w:eastAsia="Times New Roman" w:hAnsi="Times New Roman" w:cs="Times New Roman"/>
          <w:b/>
          <w:sz w:val="28"/>
          <w:szCs w:val="28"/>
        </w:rPr>
      </w:pPr>
      <w:r w:rsidRPr="00F62775">
        <w:rPr>
          <w:rFonts w:ascii="Times New Roman" w:eastAsia="Times New Roman" w:hAnsi="Times New Roman" w:cs="Times New Roman"/>
          <w:b/>
          <w:bCs/>
          <w:sz w:val="28"/>
          <w:szCs w:val="28"/>
        </w:rPr>
        <w:t>2.2Формы, способы, методы и средства реализации программы</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Каждый вид деятельности включает в себя следующие формы работы.</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Двигательная деятельность: утренняя гимнастика, подвижные игры с правилами, народные подвижные игры, игровые упражнения, двигательные паузы, спортивные пробежки, соревнования и праздники, эстафеты, физкультурные минутки, занятия в спортивном зале.</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 xml:space="preserve">Продуктивная деятельность: мастерские по изготовлению продуктов детского творчества, творческие проекты эстетического содержания, занятия в изостудии </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 xml:space="preserve">Коммуникативная деятельность: беседы, речевые проблемные ситуации, составление рассказов и сказок, творческие пересказы, отгадывание загадок, словесные и настольно-печатные игры с правилами, ситуативные разговоры, сюжетные игры, речевые тренинги </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Трудовая деятельность: поручения (в т.ч. подгрупповые), познавательные опыты и задания, дежурства, практико-ориентированные индивидуальные и коллективные проекты, совместный (коллективный) труд.</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Познавательно- исследовательская деятельность: наблюдения, экскурсии, решение проблемных ситуаций, опыты, экспериментирование, коллекционирование, моделирование, познавательно-исследовательские проекты, дидактические и конструктивные игры.</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 xml:space="preserve">Музыкально- художественная деятельность: слушание, исполнение, игра на детских музыкальных инструментах, ритмика и танцы, музыкальные импровизации, музыкально-дидактические и подвижные игры с музыкальным сопровождением, инсценировки, драматизации, занятия в музыкальном зале </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Чтение художественной литературы - 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др.).</w:t>
      </w:r>
    </w:p>
    <w:p w:rsidR="007704C5" w:rsidRPr="007704C5" w:rsidRDefault="007704C5" w:rsidP="006C17C9">
      <w:pPr>
        <w:pStyle w:val="a6"/>
        <w:spacing w:before="100" w:beforeAutospacing="1" w:after="100" w:afterAutospacing="1" w:line="240" w:lineRule="auto"/>
        <w:ind w:left="0"/>
        <w:jc w:val="both"/>
        <w:rPr>
          <w:rFonts w:ascii="Times New Roman" w:eastAsia="Times New Roman" w:hAnsi="Times New Roman" w:cs="Times New Roman"/>
          <w:sz w:val="24"/>
          <w:szCs w:val="24"/>
        </w:rPr>
      </w:pPr>
      <w:r w:rsidRPr="007704C5">
        <w:rPr>
          <w:rFonts w:ascii="Times New Roman" w:eastAsia="Times New Roman" w:hAnsi="Times New Roman" w:cs="Times New Roman"/>
          <w:sz w:val="24"/>
          <w:szCs w:val="24"/>
        </w:rPr>
        <w:t>Игровая деятельность: игровые ситуации, игры с правилами (дидактические, подвижные, малоподвижные, народные), творческие игры (сюжетные, сюжетно-ролевые, театрализованные, конструктивные).</w:t>
      </w:r>
    </w:p>
    <w:p w:rsidR="006D26F4" w:rsidRPr="00EF4AB1" w:rsidRDefault="00B5312C" w:rsidP="006C17C9">
      <w:pPr>
        <w:spacing w:before="100" w:beforeAutospacing="1" w:after="100" w:afterAutospacing="1" w:line="240" w:lineRule="auto"/>
        <w:jc w:val="both"/>
        <w:rPr>
          <w:rFonts w:ascii="Times New Roman" w:eastAsia="Times New Roman" w:hAnsi="Times New Roman" w:cs="Times New Roman"/>
          <w:sz w:val="24"/>
          <w:szCs w:val="24"/>
        </w:rPr>
      </w:pPr>
      <w:hyperlink r:id="rId9" w:anchor="_Toc400532015" w:history="1">
        <w:r w:rsidR="006D26F4" w:rsidRPr="00EF4AB1">
          <w:rPr>
            <w:rFonts w:ascii="Times New Roman" w:eastAsia="Times New Roman" w:hAnsi="Times New Roman" w:cs="Times New Roman"/>
            <w:b/>
            <w:bCs/>
            <w:sz w:val="24"/>
            <w:szCs w:val="24"/>
          </w:rPr>
          <w:t xml:space="preserve">Особенности организации образовательного процесса в средней группе </w:t>
        </w:r>
      </w:hyperlink>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Инвариантная часть учебного плана воспитательно-образовательной работы в средней группе составлена на основе примерной основной образовательной программы дошкольного образования « От рождения до школы» под редакцией - Н.Е. Веракса, Т С. Комаровой , М.А. Васильевой 2015 года и обеспечивает обязательный объем знаний, умений, навыков детей 4-5 лет.</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lastRenderedPageBreak/>
        <w:t>С детьми средней группы с сентября по май проводится 10 занятий в неделю длительностью 20 минут. Количество занятий в учебном плане соответствует Санитарно-эпидемиологическим правилам и нормам (СанПин 2.4.1.2660-10).</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соответствии с приказом Министерства образования России, Минздрава России и Российской Академии образования от 16.07.2002 года №2715/227/166/19 «О совершенствовании процесса физического воспитания в ОУ Российской Федерации» увеличен объём двигательной активности в организованных формах оздоровительно-воспитательной деятельности до 8 часов в неделю, с учётом психофизиологических особенностей детей, времени года. Рациональное сочетание разных видов занятий по физической культуре представляет целый комплекс оздоровительно-образовательных и воспитательных мероприятий.</w:t>
      </w:r>
    </w:p>
    <w:p w:rsidR="006D26F4" w:rsidRPr="006D26F4" w:rsidRDefault="006D26F4" w:rsidP="006C17C9">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Воспитательно-образовательный процесс в средней группе строится с учетом контингента воспитанников, их индивидуальных и возрастных особенностей, социального заказа родителей.</w:t>
      </w:r>
    </w:p>
    <w:p w:rsidR="00EF4AB1" w:rsidRDefault="006D26F4" w:rsidP="002F2FD1">
      <w:pPr>
        <w:spacing w:before="100" w:beforeAutospacing="1" w:after="100" w:afterAutospacing="1" w:line="240" w:lineRule="auto"/>
        <w:jc w:val="both"/>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При организации воспитательно-образовательного процесса обеспечивается единство воспитательных, развивающих и обучающих целей и задач, при этом решаются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w:t>
      </w:r>
      <w:r w:rsidR="002F2FD1">
        <w:rPr>
          <w:rFonts w:ascii="Times New Roman" w:eastAsia="Times New Roman" w:hAnsi="Times New Roman" w:cs="Times New Roman"/>
          <w:sz w:val="24"/>
          <w:szCs w:val="24"/>
        </w:rPr>
        <w:t xml:space="preserve"> возможность достичь этой цели.</w:t>
      </w:r>
      <w:r w:rsidRPr="006D26F4">
        <w:rPr>
          <w:rFonts w:ascii="Times New Roman" w:eastAsia="Times New Roman" w:hAnsi="Times New Roman" w:cs="Times New Roman"/>
          <w:sz w:val="24"/>
          <w:szCs w:val="24"/>
        </w:rPr>
        <w:br/>
        <w:t> </w:t>
      </w:r>
      <w:r w:rsidRPr="006D26F4">
        <w:rPr>
          <w:rFonts w:ascii="Times New Roman" w:eastAsia="Times New Roman" w:hAnsi="Times New Roman" w:cs="Times New Roman"/>
          <w:b/>
          <w:bCs/>
          <w:sz w:val="24"/>
          <w:szCs w:val="24"/>
        </w:rPr>
        <w:t>Максимальная учебная нагрузка</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b/>
          <w:bCs/>
          <w:sz w:val="24"/>
          <w:szCs w:val="24"/>
        </w:rPr>
        <w:t>Продолжительность Организованной образовательной деятельности: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для детей от 4  до 5 лет – не более 20 минут</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Максимально допустимый объём образовательной нагрузки в первой половине дня:</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   в младшей и средней группах не превышает 30 и 40 минут соответственно.</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В середине времени, отведённого на организованную образовательную деятельность, проводятся физкультурные минутки.</w:t>
      </w:r>
    </w:p>
    <w:p w:rsidR="006D26F4" w:rsidRPr="006D26F4" w:rsidRDefault="006D26F4" w:rsidP="006D26F4">
      <w:pPr>
        <w:spacing w:before="100" w:beforeAutospacing="1" w:after="100" w:afterAutospacing="1" w:line="240" w:lineRule="auto"/>
        <w:rPr>
          <w:rFonts w:ascii="Times New Roman" w:eastAsia="Times New Roman" w:hAnsi="Times New Roman" w:cs="Times New Roman"/>
          <w:sz w:val="24"/>
          <w:szCs w:val="24"/>
        </w:rPr>
      </w:pPr>
      <w:r w:rsidRPr="006D26F4">
        <w:rPr>
          <w:rFonts w:ascii="Times New Roman" w:eastAsia="Times New Roman" w:hAnsi="Times New Roman" w:cs="Times New Roman"/>
          <w:sz w:val="24"/>
          <w:szCs w:val="24"/>
        </w:rPr>
        <w:t>Перерывы между периодами организованной образовательной деятельности – не менее 10 минут.</w:t>
      </w:r>
    </w:p>
    <w:p w:rsidR="002F2FD1" w:rsidRDefault="006D26F4" w:rsidP="002F2FD1">
      <w:pPr>
        <w:spacing w:before="100" w:beforeAutospacing="1" w:after="100" w:afterAutospacing="1" w:line="240" w:lineRule="auto"/>
        <w:jc w:val="both"/>
        <w:rPr>
          <w:rFonts w:ascii="Times New Roman" w:eastAsia="Times New Roman" w:hAnsi="Times New Roman" w:cs="Times New Roman"/>
          <w:b/>
          <w:bCs/>
          <w:sz w:val="24"/>
          <w:szCs w:val="24"/>
        </w:rPr>
      </w:pPr>
      <w:r w:rsidRPr="006D26F4">
        <w:rPr>
          <w:rFonts w:ascii="Times New Roman" w:eastAsia="Times New Roman" w:hAnsi="Times New Roman" w:cs="Times New Roman"/>
          <w:sz w:val="24"/>
          <w:szCs w:val="24"/>
        </w:rPr>
        <w:t>Образовательную деятельность, требующую повышенной познавательной активности и умственного напряжения детей, организуется в первую половину дня.</w:t>
      </w:r>
    </w:p>
    <w:p w:rsidR="00F715B5" w:rsidRPr="00F715B5" w:rsidRDefault="00F715B5" w:rsidP="002F2FD1">
      <w:pPr>
        <w:spacing w:before="100" w:beforeAutospacing="1" w:after="100" w:afterAutospacing="1" w:line="240" w:lineRule="auto"/>
        <w:jc w:val="both"/>
        <w:rPr>
          <w:rFonts w:ascii="Times New Roman" w:eastAsia="Times New Roman" w:hAnsi="Times New Roman" w:cs="Times New Roman"/>
          <w:b/>
          <w:sz w:val="28"/>
          <w:szCs w:val="28"/>
        </w:rPr>
      </w:pPr>
      <w:r w:rsidRPr="00F715B5">
        <w:rPr>
          <w:rFonts w:ascii="Times New Roman" w:eastAsia="Times New Roman" w:hAnsi="Times New Roman" w:cs="Times New Roman"/>
          <w:b/>
          <w:bCs/>
          <w:sz w:val="28"/>
          <w:szCs w:val="28"/>
        </w:rPr>
        <w:t>2.3 Взаимодействие с семьями воспитанников</w:t>
      </w:r>
    </w:p>
    <w:p w:rsidR="002F2FD1" w:rsidRPr="006D26F4" w:rsidRDefault="002F2FD1" w:rsidP="002F2FD1">
      <w:pPr>
        <w:spacing w:before="100" w:beforeAutospacing="1" w:after="100" w:afterAutospacing="1" w:line="240" w:lineRule="auto"/>
        <w:rPr>
          <w:rFonts w:ascii="Times New Roman" w:eastAsia="Times New Roman" w:hAnsi="Times New Roman" w:cs="Times New Roman"/>
          <w:sz w:val="24"/>
          <w:szCs w:val="24"/>
        </w:rPr>
      </w:pPr>
    </w:p>
    <w:tbl>
      <w:tblPr>
        <w:tblpPr w:leftFromText="180" w:rightFromText="180" w:vertAnchor="page" w:horzAnchor="margin" w:tblpY="841"/>
        <w:tblW w:w="9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92"/>
        <w:gridCol w:w="27"/>
        <w:gridCol w:w="13"/>
        <w:gridCol w:w="3192"/>
        <w:gridCol w:w="50"/>
        <w:gridCol w:w="40"/>
        <w:gridCol w:w="2969"/>
      </w:tblGrid>
      <w:tr w:rsidR="00F62775" w:rsidRPr="00F62775" w:rsidTr="00F62775">
        <w:trPr>
          <w:trHeight w:val="690"/>
        </w:trPr>
        <w:tc>
          <w:tcPr>
            <w:tcW w:w="9983" w:type="dxa"/>
            <w:gridSpan w:val="7"/>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F62775">
              <w:rPr>
                <w:rFonts w:ascii="Times New Roman" w:eastAsia="Calibri" w:hAnsi="Times New Roman" w:cs="Times New Roman"/>
                <w:b/>
                <w:sz w:val="24"/>
                <w:szCs w:val="24"/>
              </w:rPr>
              <w:t>Сентябрь</w:t>
            </w:r>
          </w:p>
        </w:tc>
      </w:tr>
      <w:tr w:rsidR="00F62775" w:rsidRPr="00F62775" w:rsidTr="00F62775">
        <w:trPr>
          <w:trHeight w:val="91"/>
        </w:trPr>
        <w:tc>
          <w:tcPr>
            <w:tcW w:w="3719" w:type="dxa"/>
            <w:gridSpan w:val="2"/>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lastRenderedPageBreak/>
              <w:t>1. Әти - əнилəр турында мəгълүматлар туплау</w:t>
            </w:r>
          </w:p>
        </w:tc>
        <w:tc>
          <w:tcPr>
            <w:tcW w:w="3255"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c>
          <w:tcPr>
            <w:tcW w:w="3009" w:type="dxa"/>
            <w:gridSpan w:val="2"/>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91"/>
        </w:trPr>
        <w:tc>
          <w:tcPr>
            <w:tcW w:w="3719" w:type="dxa"/>
            <w:gridSpan w:val="2"/>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2.  Әти - əнилəрне антропометрик күрсəткечлəр белəн таныштыру</w:t>
            </w:r>
          </w:p>
        </w:tc>
        <w:tc>
          <w:tcPr>
            <w:tcW w:w="3255"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Беренче яртыеллыкта балаларның буйларын, авырлыкларын үлчəү.</w:t>
            </w:r>
          </w:p>
        </w:tc>
        <w:tc>
          <w:tcPr>
            <w:tcW w:w="3009" w:type="dxa"/>
            <w:gridSpan w:val="2"/>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Шəфкать туташы, тəрбиячелəр</w:t>
            </w:r>
          </w:p>
        </w:tc>
      </w:tr>
      <w:tr w:rsidR="00F62775" w:rsidRPr="00F62775" w:rsidTr="00F62775">
        <w:trPr>
          <w:trHeight w:val="513"/>
        </w:trPr>
        <w:tc>
          <w:tcPr>
            <w:tcW w:w="3719" w:type="dxa"/>
            <w:gridSpan w:val="2"/>
            <w:vMerge w:val="restart"/>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 xml:space="preserve">3. </w:t>
            </w:r>
            <w:r w:rsidRPr="00F62775">
              <w:rPr>
                <w:rFonts w:ascii="Times New Roman" w:eastAsia="Calibri" w:hAnsi="Times New Roman" w:cs="Times New Roman"/>
                <w:sz w:val="24"/>
                <w:szCs w:val="24"/>
                <w:lang w:val="tt-RU"/>
              </w:rPr>
              <w:t xml:space="preserve"> Үстерелешле тирәлекне булдыру</w:t>
            </w:r>
          </w:p>
        </w:tc>
        <w:tc>
          <w:tcPr>
            <w:tcW w:w="3255"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Төсле кәгазьләрдән “Алтын көз” проекты кысаларында бүлмә бизәү өчен әти-әниләргә яфраклар кисеп алып килергә тәкъдим итү.</w:t>
            </w:r>
          </w:p>
        </w:tc>
        <w:tc>
          <w:tcPr>
            <w:tcW w:w="3009" w:type="dxa"/>
            <w:gridSpan w:val="2"/>
            <w:vMerge w:val="restart"/>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CD5938" w:rsidTr="00F62775">
        <w:trPr>
          <w:trHeight w:val="513"/>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62775" w:rsidRPr="00F62775" w:rsidRDefault="00F62775" w:rsidP="00F62775">
            <w:pPr>
              <w:spacing w:after="0" w:line="240" w:lineRule="auto"/>
              <w:rPr>
                <w:rFonts w:ascii="Times New Roman" w:eastAsia="Calibri" w:hAnsi="Times New Roman" w:cs="Times New Roman"/>
                <w:sz w:val="24"/>
                <w:szCs w:val="24"/>
                <w:lang w:val="tt-RU"/>
              </w:rPr>
            </w:pPr>
          </w:p>
        </w:tc>
        <w:tc>
          <w:tcPr>
            <w:tcW w:w="3255"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“Көзге могҗиза” кул эшләре күргәзмәсен оештыру </w:t>
            </w:r>
          </w:p>
        </w:tc>
        <w:tc>
          <w:tcPr>
            <w:tcW w:w="3009" w:type="dxa"/>
            <w:gridSpan w:val="2"/>
            <w:vMerge/>
            <w:tcBorders>
              <w:top w:val="single" w:sz="4" w:space="0" w:color="auto"/>
              <w:left w:val="single" w:sz="4" w:space="0" w:color="auto"/>
              <w:bottom w:val="single" w:sz="4" w:space="0" w:color="auto"/>
              <w:right w:val="single" w:sz="4" w:space="0" w:color="auto"/>
            </w:tcBorders>
            <w:vAlign w:val="center"/>
            <w:hideMark/>
          </w:tcPr>
          <w:p w:rsidR="00F62775" w:rsidRPr="00F62775" w:rsidRDefault="00F62775" w:rsidP="00F62775">
            <w:pPr>
              <w:spacing w:after="0" w:line="240" w:lineRule="auto"/>
              <w:rPr>
                <w:rFonts w:ascii="Times New Roman" w:eastAsia="Calibri" w:hAnsi="Times New Roman" w:cs="Times New Roman"/>
                <w:sz w:val="24"/>
                <w:szCs w:val="24"/>
                <w:lang w:val="tt-RU"/>
              </w:rPr>
            </w:pPr>
          </w:p>
        </w:tc>
      </w:tr>
      <w:tr w:rsidR="00F62775" w:rsidRPr="00F62775" w:rsidTr="00F62775">
        <w:trPr>
          <w:trHeight w:val="513"/>
        </w:trPr>
        <w:tc>
          <w:tcPr>
            <w:tcW w:w="3719" w:type="dxa"/>
            <w:gridSpan w:val="2"/>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 xml:space="preserve">4.Әти-әниләргә </w:t>
            </w:r>
            <w:r w:rsidRPr="00F62775">
              <w:rPr>
                <w:rFonts w:ascii="Times New Roman" w:eastAsia="Calibri" w:hAnsi="Times New Roman" w:cs="Times New Roman"/>
                <w:sz w:val="24"/>
                <w:szCs w:val="24"/>
              </w:rPr>
              <w:t>консультация</w:t>
            </w:r>
          </w:p>
        </w:tc>
        <w:tc>
          <w:tcPr>
            <w:tcW w:w="3255"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Яңа төркемгә ияләшү чоры</w:t>
            </w:r>
          </w:p>
        </w:tc>
        <w:tc>
          <w:tcPr>
            <w:tcW w:w="3009" w:type="dxa"/>
            <w:gridSpan w:val="2"/>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513"/>
        </w:trPr>
        <w:tc>
          <w:tcPr>
            <w:tcW w:w="3719" w:type="dxa"/>
            <w:gridSpan w:val="2"/>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Arial"/>
                <w:b/>
                <w:noProof/>
                <w:sz w:val="24"/>
                <w:szCs w:val="24"/>
                <w:lang w:val="tt-RU"/>
              </w:rPr>
            </w:pPr>
            <w:r w:rsidRPr="00F62775">
              <w:rPr>
                <w:rFonts w:ascii="Times New Roman" w:eastAsia="Calibri" w:hAnsi="Times New Roman" w:cs="Times New Roman"/>
                <w:sz w:val="24"/>
                <w:szCs w:val="24"/>
                <w:lang w:val="tt-RU"/>
              </w:rPr>
              <w:t>5.Күрсәтмәлелек</w:t>
            </w:r>
          </w:p>
          <w:p w:rsidR="00F62775" w:rsidRPr="00F62775" w:rsidRDefault="00F62775" w:rsidP="00F62775">
            <w:pPr>
              <w:tabs>
                <w:tab w:val="center" w:pos="4677"/>
                <w:tab w:val="right" w:pos="9355"/>
              </w:tabs>
              <w:spacing w:after="0" w:line="240" w:lineRule="auto"/>
              <w:contextualSpacing/>
              <w:jc w:val="both"/>
              <w:rPr>
                <w:rFonts w:ascii="Calibri" w:eastAsia="Calibri" w:hAnsi="Calibri" w:cs="Times New Roman"/>
              </w:rPr>
            </w:pPr>
          </w:p>
        </w:tc>
        <w:tc>
          <w:tcPr>
            <w:tcW w:w="3255"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Arial"/>
                <w:noProof/>
                <w:sz w:val="24"/>
                <w:szCs w:val="24"/>
                <w:lang w:val="tt-RU"/>
              </w:rPr>
              <w:t>Әти-әниләр почмагын яңарту, яңа материаллар белән тулыландыру.</w:t>
            </w:r>
          </w:p>
        </w:tc>
        <w:tc>
          <w:tcPr>
            <w:tcW w:w="3009" w:type="dxa"/>
            <w:gridSpan w:val="2"/>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513"/>
        </w:trPr>
        <w:tc>
          <w:tcPr>
            <w:tcW w:w="3719" w:type="dxa"/>
            <w:gridSpan w:val="2"/>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Times New Roman" w:hAnsi="Times New Roman" w:cs="Times New Roman"/>
                <w:sz w:val="24"/>
                <w:szCs w:val="24"/>
                <w:lang w:val="tt-RU"/>
              </w:rPr>
              <w:t>6. И</w:t>
            </w:r>
            <w:r w:rsidRPr="00F62775">
              <w:rPr>
                <w:rFonts w:ascii="Times New Roman" w:eastAsia="Times New Roman" w:hAnsi="Times New Roman" w:cs="Times New Roman"/>
                <w:sz w:val="24"/>
                <w:szCs w:val="24"/>
              </w:rPr>
              <w:t>ндивидуаль</w:t>
            </w:r>
            <w:r w:rsidRPr="00F62775">
              <w:rPr>
                <w:rFonts w:ascii="Times New Roman" w:eastAsia="Times New Roman" w:hAnsi="Times New Roman" w:cs="Times New Roman"/>
                <w:sz w:val="24"/>
                <w:szCs w:val="24"/>
                <w:lang w:val="tt-RU"/>
              </w:rPr>
              <w:t xml:space="preserve"> әңгәмәләр</w:t>
            </w:r>
          </w:p>
        </w:tc>
        <w:tc>
          <w:tcPr>
            <w:tcW w:w="3255"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Arial"/>
                <w:noProof/>
                <w:sz w:val="24"/>
                <w:szCs w:val="24"/>
                <w:lang w:val="tt-RU"/>
              </w:rPr>
            </w:pPr>
            <w:r w:rsidRPr="00F62775">
              <w:rPr>
                <w:rFonts w:ascii="Times New Roman" w:eastAsia="Times New Roman" w:hAnsi="Times New Roman" w:cs="Times New Roman"/>
                <w:sz w:val="24"/>
                <w:szCs w:val="24"/>
                <w:lang w:val="tt-RU"/>
              </w:rPr>
              <w:t>Бакча өчен үз вакытында түләү кагыйдәләре</w:t>
            </w:r>
          </w:p>
        </w:tc>
        <w:tc>
          <w:tcPr>
            <w:tcW w:w="3009" w:type="dxa"/>
            <w:gridSpan w:val="2"/>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r>
      <w:tr w:rsidR="00F62775" w:rsidRPr="00F62775" w:rsidTr="00F62775">
        <w:trPr>
          <w:trHeight w:val="132"/>
        </w:trPr>
        <w:tc>
          <w:tcPr>
            <w:tcW w:w="9983" w:type="dxa"/>
            <w:gridSpan w:val="7"/>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F62775">
              <w:rPr>
                <w:rFonts w:ascii="Times New Roman" w:eastAsia="Calibri" w:hAnsi="Times New Roman" w:cs="Times New Roman"/>
                <w:b/>
                <w:sz w:val="24"/>
                <w:szCs w:val="24"/>
              </w:rPr>
              <w:t>Октябрь</w:t>
            </w:r>
          </w:p>
        </w:tc>
      </w:tr>
      <w:tr w:rsidR="00F62775" w:rsidRPr="00F62775" w:rsidTr="00F62775">
        <w:trPr>
          <w:trHeight w:val="146"/>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1.Әти-əнилəр җыелышын уздыру</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Тема: «</w:t>
            </w:r>
            <w:r w:rsidRPr="00F62775">
              <w:rPr>
                <w:rFonts w:ascii="Times New Roman" w:eastAsia="Calibri" w:hAnsi="Times New Roman" w:cs="Times New Roman"/>
                <w:sz w:val="24"/>
                <w:szCs w:val="24"/>
                <w:lang w:val="tt-RU"/>
              </w:rPr>
              <w:t>Яңа төркем, эшчәнлекләр белән таныштыру</w:t>
            </w:r>
            <w:r w:rsidRPr="00F62775">
              <w:rPr>
                <w:rFonts w:ascii="Times New Roman" w:eastAsia="Calibri" w:hAnsi="Times New Roman" w:cs="Times New Roman"/>
                <w:sz w:val="24"/>
                <w:szCs w:val="24"/>
              </w:rPr>
              <w:t xml:space="preserve">»                                                 </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1.4-5 яшьлек балаларның яшь үзенчəлеклəре.</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 xml:space="preserve">2. </w:t>
            </w:r>
            <w:r w:rsidRPr="00F62775">
              <w:rPr>
                <w:rFonts w:ascii="Times New Roman" w:eastAsia="Calibri" w:hAnsi="Times New Roman" w:cs="Times New Roman"/>
                <w:sz w:val="24"/>
                <w:szCs w:val="24"/>
                <w:lang w:val="tt-RU"/>
              </w:rPr>
              <w:t xml:space="preserve"> Көндәлек режим, белем бирү эшчәнлеге челтәре, </w:t>
            </w:r>
            <w:r w:rsidRPr="00F62775">
              <w:rPr>
                <w:rFonts w:ascii="Times New Roman" w:eastAsia="Calibri" w:hAnsi="Times New Roman" w:cs="Times New Roman"/>
                <w:sz w:val="24"/>
                <w:szCs w:val="24"/>
              </w:rPr>
              <w:t xml:space="preserve"> иртəнге həм кичке яктагы индивидуаль шөгыльлəр, аларга куелган тəлаплəр.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3..Әти-əнилəр комитеты сайлау.</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4.Төрле</w:t>
            </w:r>
            <w:r w:rsidRPr="00F62775">
              <w:rPr>
                <w:rFonts w:ascii="Times New Roman" w:eastAsia="Calibri" w:hAnsi="Times New Roman" w:cs="Times New Roman"/>
                <w:sz w:val="24"/>
                <w:szCs w:val="24"/>
                <w:lang w:val="tt-RU"/>
              </w:rPr>
              <w:t>ләр</w:t>
            </w:r>
            <w:r w:rsidRPr="00F62775">
              <w:rPr>
                <w:rFonts w:ascii="Times New Roman" w:eastAsia="Calibri" w:hAnsi="Times New Roman" w:cs="Times New Roman"/>
                <w:sz w:val="24"/>
                <w:szCs w:val="24"/>
              </w:rPr>
              <w:t>.</w:t>
            </w:r>
          </w:p>
        </w:tc>
        <w:tc>
          <w:tcPr>
            <w:tcW w:w="2969"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r>
      <w:tr w:rsidR="00F62775" w:rsidRPr="00F62775" w:rsidTr="00F62775">
        <w:trPr>
          <w:trHeight w:val="483"/>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 xml:space="preserve">2. </w:t>
            </w:r>
            <w:r w:rsidRPr="00F62775">
              <w:rPr>
                <w:rFonts w:ascii="Times New Roman" w:eastAsia="Calibri" w:hAnsi="Times New Roman" w:cs="Times New Roman"/>
                <w:sz w:val="24"/>
                <w:szCs w:val="24"/>
                <w:lang w:val="tt-RU"/>
              </w:rPr>
              <w:t>Күмәк хезмәт</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Килəсе уку елы өчен җилəк-җимеш, яшелчə, чəчəк орлыклары туплау.</w:t>
            </w:r>
          </w:p>
        </w:tc>
        <w:tc>
          <w:tcPr>
            <w:tcW w:w="2969" w:type="dxa"/>
            <w:vMerge w:val="restart"/>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 əти-əнилəр</w:t>
            </w:r>
          </w:p>
        </w:tc>
      </w:tr>
      <w:tr w:rsidR="00F62775" w:rsidRPr="00CD5938" w:rsidTr="00F62775">
        <w:trPr>
          <w:trHeight w:val="483"/>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3. Күргәзмәлелек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1 “Туган авылым” Балтач районың авыл тарихлары язылган китаплардан күргәзмә оештыру..</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2. Әти-әниләр белән берлектә “Минем өем” рәсем күргәзмәсе.</w:t>
            </w:r>
          </w:p>
        </w:tc>
        <w:tc>
          <w:tcPr>
            <w:tcW w:w="2969" w:type="dxa"/>
            <w:vMerge/>
            <w:tcBorders>
              <w:top w:val="single" w:sz="4" w:space="0" w:color="auto"/>
              <w:left w:val="single" w:sz="4" w:space="0" w:color="auto"/>
              <w:bottom w:val="single" w:sz="4" w:space="0" w:color="auto"/>
              <w:right w:val="single" w:sz="4" w:space="0" w:color="auto"/>
            </w:tcBorders>
            <w:vAlign w:val="center"/>
            <w:hideMark/>
          </w:tcPr>
          <w:p w:rsidR="00F62775" w:rsidRPr="00F62775" w:rsidRDefault="00F62775" w:rsidP="00F62775">
            <w:pPr>
              <w:spacing w:after="0" w:line="240" w:lineRule="auto"/>
              <w:rPr>
                <w:rFonts w:ascii="Times New Roman" w:eastAsia="Calibri" w:hAnsi="Times New Roman" w:cs="Times New Roman"/>
                <w:sz w:val="24"/>
                <w:szCs w:val="24"/>
                <w:lang w:val="tt-RU"/>
              </w:rPr>
            </w:pPr>
          </w:p>
        </w:tc>
      </w:tr>
      <w:tr w:rsidR="00F62775" w:rsidRPr="00CD5938" w:rsidTr="00F62775">
        <w:trPr>
          <w:trHeight w:val="482"/>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4.  Күргәзмәлелек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“Безнең якын дусларыбыз” Үзләренең йорт хайваннары турында кечкенә әкият-шигырьләрдән альбом төзү</w:t>
            </w:r>
          </w:p>
        </w:tc>
        <w:tc>
          <w:tcPr>
            <w:tcW w:w="2969" w:type="dxa"/>
            <w:vMerge/>
            <w:tcBorders>
              <w:top w:val="single" w:sz="4" w:space="0" w:color="auto"/>
              <w:left w:val="single" w:sz="4" w:space="0" w:color="auto"/>
              <w:bottom w:val="single" w:sz="4" w:space="0" w:color="auto"/>
              <w:right w:val="single" w:sz="4" w:space="0" w:color="auto"/>
            </w:tcBorders>
            <w:vAlign w:val="center"/>
            <w:hideMark/>
          </w:tcPr>
          <w:p w:rsidR="00F62775" w:rsidRPr="00F62775" w:rsidRDefault="00F62775" w:rsidP="00F62775">
            <w:pPr>
              <w:spacing w:after="0" w:line="240" w:lineRule="auto"/>
              <w:rPr>
                <w:rFonts w:ascii="Times New Roman" w:eastAsia="Calibri" w:hAnsi="Times New Roman" w:cs="Times New Roman"/>
                <w:sz w:val="24"/>
                <w:szCs w:val="24"/>
                <w:lang w:val="tt-RU"/>
              </w:rPr>
            </w:pPr>
          </w:p>
        </w:tc>
      </w:tr>
      <w:tr w:rsidR="00F62775" w:rsidRPr="00F62775" w:rsidTr="00F62775">
        <w:trPr>
          <w:trHeight w:val="482"/>
        </w:trPr>
        <w:tc>
          <w:tcPr>
            <w:tcW w:w="3732"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Arial"/>
                <w:b/>
                <w:noProof/>
                <w:sz w:val="24"/>
                <w:szCs w:val="24"/>
                <w:lang w:val="tt-RU"/>
              </w:rPr>
            </w:pPr>
            <w:r w:rsidRPr="00F62775">
              <w:rPr>
                <w:rFonts w:ascii="Times New Roman" w:eastAsia="Calibri" w:hAnsi="Times New Roman" w:cs="Times New Roman"/>
                <w:sz w:val="24"/>
                <w:szCs w:val="24"/>
                <w:lang w:val="tt-RU"/>
              </w:rPr>
              <w:t>5.Күрсәтмәлелек</w:t>
            </w:r>
          </w:p>
          <w:p w:rsidR="00F62775" w:rsidRPr="00F62775" w:rsidRDefault="00F62775" w:rsidP="00F62775">
            <w:pPr>
              <w:tabs>
                <w:tab w:val="center" w:pos="4677"/>
                <w:tab w:val="right" w:pos="9355"/>
              </w:tabs>
              <w:spacing w:after="0" w:line="240" w:lineRule="auto"/>
              <w:contextualSpacing/>
              <w:jc w:val="both"/>
              <w:rPr>
                <w:rFonts w:ascii="Calibri" w:eastAsia="Calibri" w:hAnsi="Calibri" w:cs="Times New Roman"/>
              </w:rPr>
            </w:pP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“Көз” темасына папка-передвижка чыгару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Тәрбиячеләр</w:t>
            </w:r>
          </w:p>
        </w:tc>
      </w:tr>
      <w:tr w:rsidR="00F62775" w:rsidRPr="00F62775" w:rsidTr="00F62775">
        <w:trPr>
          <w:trHeight w:val="482"/>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6. Әти-әниләргә </w:t>
            </w:r>
            <w:r w:rsidRPr="00F62775">
              <w:rPr>
                <w:rFonts w:ascii="Times New Roman" w:eastAsia="Calibri" w:hAnsi="Times New Roman" w:cs="Times New Roman"/>
                <w:sz w:val="24"/>
                <w:szCs w:val="24"/>
              </w:rPr>
              <w:t>консультация</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Arial"/>
                <w:noProof/>
                <w:sz w:val="24"/>
                <w:szCs w:val="24"/>
                <w:lang w:val="tt-RU"/>
              </w:rPr>
              <w:t>Режим  саклауның әһәмияте</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482"/>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7. Б</w:t>
            </w:r>
            <w:r w:rsidRPr="00F62775">
              <w:rPr>
                <w:rFonts w:ascii="Times New Roman" w:eastAsia="Calibri" w:hAnsi="Times New Roman" w:cs="Times New Roman"/>
                <w:sz w:val="24"/>
                <w:szCs w:val="24"/>
              </w:rPr>
              <w:t>əйрəм иртəсен уздыру</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Arial"/>
                <w:noProof/>
                <w:sz w:val="24"/>
                <w:szCs w:val="24"/>
                <w:lang w:val="tt-RU"/>
              </w:rPr>
            </w:pPr>
            <w:r w:rsidRPr="00F62775">
              <w:rPr>
                <w:rFonts w:ascii="Times New Roman" w:eastAsia="Calibri" w:hAnsi="Times New Roman" w:cs="Arial"/>
                <w:noProof/>
                <w:sz w:val="24"/>
                <w:szCs w:val="24"/>
                <w:lang w:val="tt-RU"/>
              </w:rPr>
              <w:t>“Әбием алтыным” бәйрәмендә катнашу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 xml:space="preserve">Музыка </w:t>
            </w:r>
            <w:r w:rsidRPr="00F62775">
              <w:rPr>
                <w:rFonts w:ascii="Times New Roman" w:eastAsia="Calibri" w:hAnsi="Times New Roman" w:cs="Times New Roman"/>
                <w:sz w:val="24"/>
                <w:szCs w:val="24"/>
                <w:lang w:val="tt-RU"/>
              </w:rPr>
              <w:t xml:space="preserve">җитәкчесе </w:t>
            </w:r>
            <w:r w:rsidRPr="00F62775">
              <w:rPr>
                <w:rFonts w:ascii="Times New Roman" w:eastAsia="Calibri" w:hAnsi="Times New Roman" w:cs="Times New Roman"/>
                <w:sz w:val="24"/>
                <w:szCs w:val="24"/>
              </w:rPr>
              <w:t>həм тəрбиячелəр</w:t>
            </w:r>
          </w:p>
        </w:tc>
      </w:tr>
      <w:tr w:rsidR="00F62775" w:rsidRPr="00F62775" w:rsidTr="00F62775">
        <w:trPr>
          <w:trHeight w:val="145"/>
        </w:trPr>
        <w:tc>
          <w:tcPr>
            <w:tcW w:w="9983" w:type="dxa"/>
            <w:gridSpan w:val="7"/>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F62775">
              <w:rPr>
                <w:rFonts w:ascii="Times New Roman" w:eastAsia="Calibri" w:hAnsi="Times New Roman" w:cs="Times New Roman"/>
                <w:b/>
                <w:sz w:val="24"/>
                <w:szCs w:val="24"/>
              </w:rPr>
              <w:t>Ноябрь</w:t>
            </w:r>
          </w:p>
        </w:tc>
      </w:tr>
      <w:tr w:rsidR="00F62775" w:rsidRPr="00F62775" w:rsidTr="00F62775">
        <w:trPr>
          <w:trHeight w:val="472"/>
        </w:trPr>
        <w:tc>
          <w:tcPr>
            <w:tcW w:w="3732" w:type="dxa"/>
            <w:gridSpan w:val="3"/>
            <w:vMerge w:val="restart"/>
            <w:tcBorders>
              <w:top w:val="single" w:sz="4" w:space="0" w:color="auto"/>
              <w:left w:val="single" w:sz="4" w:space="0" w:color="auto"/>
              <w:bottom w:val="single" w:sz="4" w:space="0" w:color="auto"/>
              <w:right w:val="single" w:sz="4" w:space="0" w:color="auto"/>
            </w:tcBorders>
            <w:hideMark/>
          </w:tcPr>
          <w:p w:rsidR="00F62775" w:rsidRPr="00F62775" w:rsidRDefault="00F62775" w:rsidP="003A056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lastRenderedPageBreak/>
              <w:t>1.</w:t>
            </w:r>
            <w:r w:rsidRPr="00F62775">
              <w:rPr>
                <w:rFonts w:ascii="Times New Roman" w:eastAsia="Calibri" w:hAnsi="Times New Roman" w:cs="Times New Roman"/>
                <w:sz w:val="24"/>
                <w:szCs w:val="24"/>
                <w:lang w:val="tt-RU"/>
              </w:rPr>
              <w:t xml:space="preserve"> “Кышлаучы кошларга ярдәм итик” акциясе</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 xml:space="preserve">Методик кулланмалар  өләшү </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472"/>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F62775" w:rsidRPr="00F62775" w:rsidRDefault="00F62775" w:rsidP="00F62775">
            <w:pPr>
              <w:spacing w:after="0" w:line="240" w:lineRule="auto"/>
              <w:rPr>
                <w:rFonts w:ascii="Times New Roman" w:eastAsia="Calibri" w:hAnsi="Times New Roman" w:cs="Times New Roman"/>
                <w:sz w:val="24"/>
                <w:szCs w:val="24"/>
                <w:lang w:val="tt-RU"/>
              </w:rPr>
            </w:pP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Җимлекләр ясап алып килү, өй яннарына җимлекләр элү</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Әти-әниләр</w:t>
            </w:r>
          </w:p>
        </w:tc>
      </w:tr>
      <w:tr w:rsidR="00F62775" w:rsidRPr="00F62775" w:rsidTr="00F62775">
        <w:trPr>
          <w:trHeight w:val="919"/>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2.Күргәзмәлелек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color w:val="000000"/>
                <w:sz w:val="24"/>
                <w:szCs w:val="24"/>
                <w:shd w:val="clear" w:color="auto" w:fill="FFFFFF"/>
                <w:lang w:val="tt-RU"/>
              </w:rPr>
              <w:t>“Әбиемнең күңел сандыгы” (кул эшләреннән күргәзмә</w:t>
            </w:r>
            <w:r w:rsidRPr="00F62775">
              <w:rPr>
                <w:rFonts w:ascii="Times New Roman" w:eastAsia="Calibri" w:hAnsi="Times New Roman" w:cs="Times New Roman"/>
                <w:color w:val="000000"/>
                <w:sz w:val="27"/>
                <w:szCs w:val="27"/>
                <w:shd w:val="clear" w:color="auto" w:fill="FFFFFF"/>
                <w:lang w:val="tt-RU"/>
              </w:rPr>
              <w:t>).</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 əти</w:t>
            </w:r>
            <w:r w:rsidRPr="00F62775">
              <w:rPr>
                <w:rFonts w:ascii="Times New Roman" w:eastAsia="Calibri" w:hAnsi="Times New Roman" w:cs="Times New Roman"/>
                <w:sz w:val="24"/>
                <w:szCs w:val="24"/>
                <w:lang w:val="tt-RU"/>
              </w:rPr>
              <w:t>-әниләр</w:t>
            </w:r>
          </w:p>
        </w:tc>
      </w:tr>
      <w:tr w:rsidR="00F62775" w:rsidRPr="00F62775" w:rsidTr="00F62775">
        <w:trPr>
          <w:trHeight w:val="538"/>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3.Үстерелешле тирәлекне булдыру</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Әниләр көненә күмәк панно бизәү </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Әти-әниләр белән берлектә китапханә оештыру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538"/>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4. Әти-әниләргә </w:t>
            </w:r>
            <w:r w:rsidRPr="00F62775">
              <w:rPr>
                <w:rFonts w:ascii="Times New Roman" w:eastAsia="Calibri" w:hAnsi="Times New Roman" w:cs="Times New Roman"/>
                <w:sz w:val="24"/>
                <w:szCs w:val="24"/>
              </w:rPr>
              <w:t>консультация</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Arial"/>
                <w:noProof/>
                <w:sz w:val="24"/>
                <w:szCs w:val="24"/>
                <w:lang w:val="tt-RU"/>
              </w:rPr>
              <w:t>Бармаклар гимнастикасы. Бармак уеннары белән таныштыру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538"/>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5.Күрсәтмәлелек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Arial"/>
                <w:noProof/>
                <w:sz w:val="24"/>
                <w:szCs w:val="24"/>
                <w:lang w:val="tt-RU"/>
              </w:rPr>
            </w:pPr>
            <w:r w:rsidRPr="00F62775">
              <w:rPr>
                <w:rFonts w:ascii="Times New Roman" w:eastAsia="Calibri" w:hAnsi="Times New Roman" w:cs="Times New Roman"/>
                <w:sz w:val="24"/>
                <w:szCs w:val="24"/>
                <w:lang w:val="tt-RU"/>
              </w:rPr>
              <w:t>“Әнием матурым” темасына папка-передвижка чыгару</w:t>
            </w:r>
          </w:p>
        </w:tc>
        <w:tc>
          <w:tcPr>
            <w:tcW w:w="2969"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r>
      <w:tr w:rsidR="00F62775" w:rsidRPr="00F62775" w:rsidTr="00F62775">
        <w:trPr>
          <w:trHeight w:val="538"/>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6.</w:t>
            </w:r>
            <w:r w:rsidRPr="00F62775">
              <w:rPr>
                <w:rFonts w:ascii="Times New Roman" w:eastAsia="Times New Roman" w:hAnsi="Times New Roman" w:cs="Times New Roman"/>
                <w:sz w:val="24"/>
                <w:szCs w:val="24"/>
                <w:lang w:val="tt-RU"/>
              </w:rPr>
              <w:t xml:space="preserve"> П</w:t>
            </w:r>
            <w:r w:rsidRPr="00F62775">
              <w:rPr>
                <w:rFonts w:ascii="Times New Roman" w:eastAsia="Times New Roman" w:hAnsi="Times New Roman" w:cs="Times New Roman"/>
                <w:sz w:val="24"/>
                <w:szCs w:val="24"/>
              </w:rPr>
              <w:t>рактик киңәшләр</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Times New Roman" w:hAnsi="Times New Roman" w:cs="Times New Roman"/>
                <w:sz w:val="24"/>
                <w:szCs w:val="24"/>
              </w:rPr>
              <w:t xml:space="preserve">“Бармак уеннары ярдәмендә телне шомартабыз” </w:t>
            </w:r>
          </w:p>
        </w:tc>
        <w:tc>
          <w:tcPr>
            <w:tcW w:w="2969"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r>
      <w:tr w:rsidR="00F62775" w:rsidRPr="00F62775" w:rsidTr="00F62775">
        <w:trPr>
          <w:trHeight w:val="149"/>
        </w:trPr>
        <w:tc>
          <w:tcPr>
            <w:tcW w:w="9983" w:type="dxa"/>
            <w:gridSpan w:val="7"/>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F62775">
              <w:rPr>
                <w:rFonts w:ascii="Times New Roman" w:eastAsia="Calibri" w:hAnsi="Times New Roman" w:cs="Times New Roman"/>
                <w:b/>
                <w:sz w:val="24"/>
                <w:szCs w:val="24"/>
              </w:rPr>
              <w:t>Декабрь</w:t>
            </w:r>
          </w:p>
        </w:tc>
      </w:tr>
      <w:tr w:rsidR="00F62775" w:rsidRPr="00CD5938" w:rsidTr="00F62775">
        <w:trPr>
          <w:trHeight w:val="472"/>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1</w:t>
            </w:r>
            <w:r w:rsidRPr="00F62775">
              <w:rPr>
                <w:rFonts w:ascii="Times New Roman" w:eastAsia="Calibri" w:hAnsi="Times New Roman" w:cs="Times New Roman"/>
                <w:sz w:val="24"/>
                <w:szCs w:val="24"/>
              </w:rPr>
              <w:t xml:space="preserve">. </w:t>
            </w:r>
            <w:r w:rsidRPr="00F62775">
              <w:rPr>
                <w:rFonts w:ascii="Times New Roman" w:eastAsia="Calibri" w:hAnsi="Times New Roman" w:cs="Times New Roman"/>
                <w:sz w:val="24"/>
                <w:szCs w:val="24"/>
                <w:lang w:val="tt-RU"/>
              </w:rPr>
              <w:t>Үстерелешле тирәлекне булдыру</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sz w:val="24"/>
                <w:szCs w:val="24"/>
                <w:lang w:val="tt-RU"/>
              </w:rPr>
              <w:t>“</w:t>
            </w:r>
            <w:r w:rsidRPr="00F62775">
              <w:rPr>
                <w:rFonts w:ascii="Times New Roman" w:eastAsia="Calibri" w:hAnsi="Times New Roman" w:cs="Times New Roman"/>
                <w:sz w:val="24"/>
                <w:szCs w:val="24"/>
              </w:rPr>
              <w:t>Яңа ел</w:t>
            </w:r>
            <w:r w:rsidRPr="00F62775">
              <w:rPr>
                <w:rFonts w:ascii="Times New Roman" w:eastAsia="Calibri" w:hAnsi="Times New Roman" w:cs="Times New Roman"/>
                <w:sz w:val="24"/>
                <w:szCs w:val="24"/>
                <w:lang w:val="tt-RU"/>
              </w:rPr>
              <w:t>”</w:t>
            </w:r>
            <w:r w:rsidRPr="00F62775">
              <w:rPr>
                <w:rFonts w:ascii="Times New Roman" w:eastAsia="Calibri" w:hAnsi="Times New Roman" w:cs="Times New Roman"/>
                <w:sz w:val="24"/>
                <w:szCs w:val="24"/>
              </w:rPr>
              <w:t>га багышлап группа бүлмəсен бизəү</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sz w:val="24"/>
                <w:szCs w:val="24"/>
                <w:lang w:val="tt-RU"/>
              </w:rPr>
              <w:t>Тəрбиячелəр, тəрбияче ярдəмчелəре, əти-əнилəр</w:t>
            </w:r>
          </w:p>
        </w:tc>
      </w:tr>
      <w:tr w:rsidR="00F62775" w:rsidRPr="00CD5938" w:rsidTr="00F62775">
        <w:trPr>
          <w:trHeight w:val="465"/>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2</w:t>
            </w:r>
            <w:r w:rsidRPr="00F62775">
              <w:rPr>
                <w:rFonts w:ascii="Times New Roman" w:eastAsia="Calibri" w:hAnsi="Times New Roman" w:cs="Times New Roman"/>
                <w:sz w:val="24"/>
                <w:szCs w:val="24"/>
              </w:rPr>
              <w:t xml:space="preserve">. </w:t>
            </w:r>
            <w:r w:rsidRPr="00F62775">
              <w:rPr>
                <w:rFonts w:ascii="Times New Roman" w:eastAsia="Calibri" w:hAnsi="Times New Roman" w:cs="Times New Roman"/>
                <w:sz w:val="24"/>
                <w:szCs w:val="24"/>
                <w:lang w:val="tt-RU"/>
              </w:rPr>
              <w:t xml:space="preserve">Төркем  бүлмәсен </w:t>
            </w:r>
            <w:r w:rsidRPr="00F62775">
              <w:rPr>
                <w:rFonts w:ascii="Times New Roman" w:eastAsia="Calibri" w:hAnsi="Times New Roman" w:cs="Times New Roman"/>
                <w:sz w:val="24"/>
                <w:szCs w:val="24"/>
              </w:rPr>
              <w:t>бизəү</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Arial"/>
                <w:noProof/>
                <w:sz w:val="24"/>
                <w:szCs w:val="24"/>
                <w:lang w:val="tt-RU"/>
              </w:rPr>
            </w:pPr>
            <w:r w:rsidRPr="00F62775">
              <w:rPr>
                <w:rFonts w:ascii="Times New Roman" w:eastAsia="Calibri" w:hAnsi="Times New Roman" w:cs="Arial"/>
                <w:noProof/>
                <w:sz w:val="24"/>
                <w:szCs w:val="24"/>
                <w:lang w:val="tt-RU"/>
              </w:rPr>
              <w:t xml:space="preserve">Әти-әниләр арасында бүлмәне бизәү өчен уенчыклар ясау </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sz w:val="24"/>
                <w:szCs w:val="24"/>
                <w:lang w:val="tt-RU"/>
              </w:rPr>
              <w:t>Тəрбиячелəр, тəрбияче ярдəмчелəре, əти-əнилəр</w:t>
            </w:r>
          </w:p>
        </w:tc>
      </w:tr>
      <w:tr w:rsidR="00F62775" w:rsidRPr="00F62775" w:rsidTr="00F62775">
        <w:trPr>
          <w:trHeight w:val="472"/>
        </w:trPr>
        <w:tc>
          <w:tcPr>
            <w:tcW w:w="3732"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3</w:t>
            </w:r>
            <w:r w:rsidRPr="00F62775">
              <w:rPr>
                <w:rFonts w:ascii="Times New Roman" w:eastAsia="Calibri" w:hAnsi="Times New Roman" w:cs="Times New Roman"/>
                <w:sz w:val="24"/>
                <w:szCs w:val="24"/>
              </w:rPr>
              <w:t>. Бәйрәм иртәсе уздыру</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 xml:space="preserve">Тема: </w:t>
            </w:r>
            <w:r w:rsidRPr="00F62775">
              <w:rPr>
                <w:rFonts w:ascii="Times New Roman" w:eastAsia="Calibri" w:hAnsi="Times New Roman" w:cs="Times New Roman"/>
                <w:sz w:val="24"/>
                <w:szCs w:val="24"/>
                <w:lang w:val="tt-RU"/>
              </w:rPr>
              <w:t>“</w:t>
            </w:r>
            <w:r w:rsidRPr="00F62775">
              <w:rPr>
                <w:rFonts w:ascii="Times New Roman" w:eastAsia="Calibri" w:hAnsi="Times New Roman" w:cs="Times New Roman"/>
                <w:sz w:val="24"/>
                <w:szCs w:val="24"/>
              </w:rPr>
              <w:t>Кыш бабайга кунакка</w:t>
            </w:r>
            <w:r w:rsidRPr="00F62775">
              <w:rPr>
                <w:rFonts w:ascii="Times New Roman" w:eastAsia="Calibri" w:hAnsi="Times New Roman" w:cs="Times New Roman"/>
                <w:sz w:val="24"/>
                <w:szCs w:val="24"/>
                <w:lang w:val="tt-RU"/>
              </w:rPr>
              <w:t>”</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sz w:val="24"/>
                <w:szCs w:val="24"/>
              </w:rPr>
              <w:t xml:space="preserve">Музыка </w:t>
            </w:r>
            <w:r w:rsidRPr="00F62775">
              <w:rPr>
                <w:rFonts w:ascii="Times New Roman" w:eastAsia="Calibri" w:hAnsi="Times New Roman" w:cs="Times New Roman"/>
                <w:sz w:val="24"/>
                <w:szCs w:val="24"/>
                <w:lang w:val="tt-RU"/>
              </w:rPr>
              <w:t xml:space="preserve">җитәкчесе </w:t>
            </w:r>
            <w:r w:rsidRPr="00F62775">
              <w:rPr>
                <w:rFonts w:ascii="Times New Roman" w:eastAsia="Calibri" w:hAnsi="Times New Roman" w:cs="Times New Roman"/>
                <w:sz w:val="24"/>
                <w:szCs w:val="24"/>
              </w:rPr>
              <w:t>həм тəрбиячелəр</w:t>
            </w:r>
          </w:p>
        </w:tc>
      </w:tr>
      <w:tr w:rsidR="00F62775" w:rsidRPr="00F62775" w:rsidTr="00F62775">
        <w:trPr>
          <w:trHeight w:val="472"/>
        </w:trPr>
        <w:tc>
          <w:tcPr>
            <w:tcW w:w="3732"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Arial"/>
                <w:noProof/>
                <w:sz w:val="24"/>
                <w:szCs w:val="24"/>
                <w:lang w:val="tt-RU"/>
              </w:rPr>
            </w:pPr>
            <w:r w:rsidRPr="00F62775">
              <w:rPr>
                <w:rFonts w:ascii="Times New Roman" w:eastAsia="Calibri" w:hAnsi="Times New Roman" w:cs="Times New Roman"/>
                <w:sz w:val="24"/>
                <w:szCs w:val="24"/>
                <w:lang w:val="tt-RU"/>
              </w:rPr>
              <w:t>4.Күрсәтмәлелек.</w:t>
            </w:r>
          </w:p>
          <w:p w:rsidR="00F62775" w:rsidRPr="00F62775" w:rsidRDefault="00F62775" w:rsidP="00F62775">
            <w:pPr>
              <w:tabs>
                <w:tab w:val="center" w:pos="4677"/>
                <w:tab w:val="right" w:pos="9355"/>
              </w:tabs>
              <w:spacing w:after="0" w:line="240" w:lineRule="auto"/>
              <w:contextualSpacing/>
              <w:jc w:val="both"/>
              <w:rPr>
                <w:rFonts w:ascii="Calibri" w:eastAsia="Calibri" w:hAnsi="Calibri" w:cs="Times New Roman"/>
              </w:rPr>
            </w:pP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“Кыш” темасына папка-передвижка чыгару.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472"/>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5 .Күргәзмәлелек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F62775">
              <w:rPr>
                <w:rFonts w:ascii="Times New Roman" w:eastAsia="Calibri" w:hAnsi="Times New Roman" w:cs="Times New Roman"/>
                <w:sz w:val="24"/>
                <w:szCs w:val="24"/>
                <w:lang w:val="tt-RU"/>
              </w:rPr>
              <w:t>“Уттан сак бул!”  уенчыклар күргәзмәсе оештыру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Әти-әниләр</w:t>
            </w:r>
          </w:p>
        </w:tc>
      </w:tr>
      <w:tr w:rsidR="00F62775" w:rsidRPr="00F62775" w:rsidTr="00F62775">
        <w:trPr>
          <w:trHeight w:val="472"/>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7.Әти-әниләргә консультация</w:t>
            </w:r>
          </w:p>
        </w:tc>
        <w:tc>
          <w:tcPr>
            <w:tcW w:w="3282"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Arial"/>
                <w:noProof/>
                <w:sz w:val="24"/>
                <w:szCs w:val="24"/>
                <w:lang w:val="tt-RU"/>
              </w:rPr>
            </w:pPr>
            <w:r w:rsidRPr="00F62775">
              <w:rPr>
                <w:rFonts w:ascii="Times New Roman" w:eastAsia="Calibri" w:hAnsi="Times New Roman" w:cs="Arial"/>
                <w:noProof/>
                <w:sz w:val="24"/>
                <w:szCs w:val="24"/>
                <w:lang w:val="tt-RU"/>
              </w:rPr>
              <w:t>"Сәламәт булып үсик"! Гриппка каршы профилактика ысуллары</w:t>
            </w:r>
          </w:p>
          <w:p w:rsidR="00F62775" w:rsidRPr="00F62775" w:rsidRDefault="00F62775" w:rsidP="00F62775">
            <w:pPr>
              <w:tabs>
                <w:tab w:val="center" w:pos="4677"/>
                <w:tab w:val="right" w:pos="9355"/>
              </w:tabs>
              <w:spacing w:after="0" w:line="240" w:lineRule="auto"/>
              <w:contextualSpacing/>
              <w:jc w:val="both"/>
              <w:rPr>
                <w:rFonts w:ascii="Calibri" w:eastAsia="Calibri" w:hAnsi="Calibri" w:cs="Times New Roman"/>
                <w:lang w:val="tt-RU"/>
              </w:rPr>
            </w:pP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Шəфк</w:t>
            </w:r>
            <w:r w:rsidRPr="00F62775">
              <w:rPr>
                <w:rFonts w:ascii="Times New Roman" w:eastAsia="Calibri" w:hAnsi="Times New Roman" w:cs="Times New Roman"/>
                <w:sz w:val="24"/>
                <w:szCs w:val="24"/>
              </w:rPr>
              <w:t xml:space="preserve">ать туташы, </w:t>
            </w:r>
            <w:r w:rsidRPr="00F62775">
              <w:rPr>
                <w:rFonts w:ascii="Times New Roman" w:eastAsia="Calibri" w:hAnsi="Times New Roman" w:cs="Times New Roman"/>
                <w:sz w:val="24"/>
                <w:szCs w:val="24"/>
                <w:lang w:val="tt-RU"/>
              </w:rPr>
              <w:t>тəрбиячелəр</w:t>
            </w:r>
          </w:p>
        </w:tc>
      </w:tr>
      <w:tr w:rsidR="00F62775" w:rsidRPr="00F62775" w:rsidTr="00F62775">
        <w:trPr>
          <w:trHeight w:val="71"/>
        </w:trPr>
        <w:tc>
          <w:tcPr>
            <w:tcW w:w="9983" w:type="dxa"/>
            <w:gridSpan w:val="7"/>
            <w:tcBorders>
              <w:top w:val="single" w:sz="4" w:space="0" w:color="auto"/>
              <w:left w:val="single" w:sz="4" w:space="0" w:color="auto"/>
              <w:bottom w:val="nil"/>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p>
        </w:tc>
      </w:tr>
      <w:tr w:rsidR="00F62775" w:rsidRPr="00F62775" w:rsidTr="00F62775">
        <w:trPr>
          <w:trHeight w:val="149"/>
        </w:trPr>
        <w:tc>
          <w:tcPr>
            <w:tcW w:w="9983" w:type="dxa"/>
            <w:gridSpan w:val="7"/>
            <w:tcBorders>
              <w:top w:val="nil"/>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b/>
                <w:sz w:val="24"/>
                <w:szCs w:val="24"/>
                <w:lang w:val="tt-RU"/>
              </w:rPr>
              <w:t>Январь</w:t>
            </w:r>
          </w:p>
        </w:tc>
      </w:tr>
      <w:tr w:rsidR="00F62775" w:rsidRPr="00F62775" w:rsidTr="00F62775">
        <w:trPr>
          <w:trHeight w:val="161"/>
        </w:trPr>
        <w:tc>
          <w:tcPr>
            <w:tcW w:w="3732"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1.Әти-əн</w:t>
            </w:r>
            <w:r w:rsidRPr="00F62775">
              <w:rPr>
                <w:rFonts w:ascii="Times New Roman" w:eastAsia="Calibri" w:hAnsi="Times New Roman" w:cs="Times New Roman"/>
                <w:sz w:val="24"/>
                <w:szCs w:val="24"/>
              </w:rPr>
              <w:t>илəр җыелышын уздыру</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c>
          <w:tcPr>
            <w:tcW w:w="3282"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Тема: Тәрбия нигезләре.</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1.Түгәрәк өстәл артында тәрбия серләре турында сөйләшү.</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2.”Тәрбияле бала үстерү серләре” методик кулланмаларын тарату.</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3.”Кем күбрәк тылсымлы сүз әйтә?” уен-конкурсы.</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4.Фишкалар ярдәмендә баланың тәртибенә бәя бирү.</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Әти-әниләр</w:t>
            </w:r>
          </w:p>
        </w:tc>
      </w:tr>
      <w:tr w:rsidR="00F62775" w:rsidRPr="00F62775" w:rsidTr="00F62775">
        <w:trPr>
          <w:trHeight w:val="161"/>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2</w:t>
            </w:r>
            <w:r w:rsidRPr="00F62775">
              <w:rPr>
                <w:rFonts w:ascii="Times New Roman" w:eastAsia="Calibri" w:hAnsi="Times New Roman" w:cs="Times New Roman"/>
                <w:sz w:val="24"/>
                <w:szCs w:val="24"/>
              </w:rPr>
              <w:t xml:space="preserve">.  </w:t>
            </w:r>
            <w:r w:rsidRPr="00F62775">
              <w:rPr>
                <w:rFonts w:ascii="Times New Roman" w:eastAsia="Calibri" w:hAnsi="Times New Roman" w:cs="Times New Roman"/>
                <w:color w:val="000000"/>
                <w:spacing w:val="-1"/>
                <w:sz w:val="24"/>
                <w:szCs w:val="24"/>
                <w:shd w:val="clear" w:color="auto" w:fill="FFFFFF"/>
                <w:lang w:val="tt-RU" w:eastAsia="tt-RU" w:bidi="tt-RU"/>
              </w:rPr>
              <w:t>Кышкы уеннар</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F62775">
              <w:rPr>
                <w:rFonts w:ascii="Times New Roman" w:eastAsia="Calibri" w:hAnsi="Times New Roman" w:cs="Times New Roman"/>
                <w:sz w:val="24"/>
                <w:szCs w:val="24"/>
                <w:lang w:val="tt-RU"/>
              </w:rPr>
              <w:t>Гаиләләр белән чана шуарга чыгу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sz w:val="24"/>
                <w:szCs w:val="24"/>
                <w:lang w:val="tt-RU"/>
              </w:rPr>
              <w:t>Әти-әниләр</w:t>
            </w:r>
            <w:r w:rsidRPr="00F62775">
              <w:rPr>
                <w:rFonts w:ascii="Times New Roman" w:eastAsia="Calibri" w:hAnsi="Times New Roman" w:cs="Times New Roman"/>
                <w:sz w:val="24"/>
                <w:szCs w:val="24"/>
              </w:rPr>
              <w:t>, тəрбиячелəр</w:t>
            </w:r>
          </w:p>
        </w:tc>
      </w:tr>
      <w:tr w:rsidR="00F62775" w:rsidRPr="00F62775" w:rsidTr="00F62775">
        <w:trPr>
          <w:trHeight w:val="1027"/>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lastRenderedPageBreak/>
              <w:t>3.  Күргәзмәлелек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spacing w:before="240" w:after="60" w:line="240" w:lineRule="auto"/>
              <w:jc w:val="both"/>
              <w:outlineLvl w:val="6"/>
              <w:rPr>
                <w:rFonts w:ascii="Times New Roman" w:eastAsia="Times New Roman" w:hAnsi="Times New Roman" w:cs="Times New Roman"/>
                <w:sz w:val="24"/>
                <w:szCs w:val="24"/>
                <w:lang w:val="tt-RU"/>
              </w:rPr>
            </w:pPr>
            <w:r w:rsidRPr="00F62775">
              <w:rPr>
                <w:rFonts w:ascii="Times New Roman" w:eastAsia="Times New Roman" w:hAnsi="Times New Roman" w:cs="Times New Roman"/>
                <w:sz w:val="24"/>
                <w:szCs w:val="24"/>
                <w:lang/>
              </w:rPr>
              <w:t>Әти-әниләр ярдәме белән барлык баланың к</w:t>
            </w:r>
            <w:r w:rsidRPr="00F62775">
              <w:rPr>
                <w:rFonts w:ascii="Times New Roman" w:eastAsia="Times New Roman" w:hAnsi="Times New Roman" w:cs="Times New Roman"/>
                <w:sz w:val="24"/>
                <w:szCs w:val="24"/>
                <w:lang w:val="tt-RU"/>
              </w:rPr>
              <w:t>и</w:t>
            </w:r>
            <w:r w:rsidRPr="00F62775">
              <w:rPr>
                <w:rFonts w:ascii="Times New Roman" w:eastAsia="Times New Roman" w:hAnsi="Times New Roman" w:cs="Times New Roman"/>
                <w:sz w:val="24"/>
                <w:szCs w:val="24"/>
                <w:lang/>
              </w:rPr>
              <w:t>емендә</w:t>
            </w:r>
            <w:r w:rsidRPr="00F62775">
              <w:rPr>
                <w:rFonts w:ascii="Times New Roman" w:eastAsia="Times New Roman" w:hAnsi="Times New Roman" w:cs="Times New Roman"/>
                <w:color w:val="545454"/>
                <w:sz w:val="24"/>
                <w:szCs w:val="24"/>
                <w:shd w:val="clear" w:color="auto" w:fill="F4F4F4"/>
                <w:lang/>
              </w:rPr>
              <w:t>ут кайтаргыч элементлар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color w:val="000000"/>
                <w:sz w:val="24"/>
                <w:szCs w:val="24"/>
                <w:lang w:val="tt-RU"/>
              </w:rPr>
              <w:t>Булдыру.</w:t>
            </w:r>
            <w:r w:rsidRPr="00F62775">
              <w:rPr>
                <w:rFonts w:ascii="Times New Roman" w:eastAsia="Calibri" w:hAnsi="Times New Roman" w:cs="Times New Roman"/>
                <w:sz w:val="24"/>
                <w:szCs w:val="24"/>
                <w:lang w:val="tt-RU"/>
              </w:rPr>
              <w:t xml:space="preserve"> Шагыйрьнең китапларыннан күргәзмә оештыру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sz w:val="24"/>
                <w:szCs w:val="24"/>
              </w:rPr>
              <w:t>Тəрбиячелəр, əти-əнилəр</w:t>
            </w:r>
          </w:p>
        </w:tc>
      </w:tr>
      <w:tr w:rsidR="00F62775" w:rsidRPr="00F62775" w:rsidTr="00F62775">
        <w:trPr>
          <w:trHeight w:val="568"/>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4.Күрсәтмәлелек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Сәламәт яшәү рәвешен чагылдырган методик кулланмалар  өләшү</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color w:val="000000"/>
                <w:sz w:val="24"/>
                <w:szCs w:val="24"/>
                <w:shd w:val="clear" w:color="auto" w:fill="FFFFFF"/>
                <w:lang w:val="tt-RU"/>
              </w:rPr>
            </w:pPr>
          </w:p>
        </w:tc>
        <w:tc>
          <w:tcPr>
            <w:tcW w:w="2969"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Шəфк</w:t>
            </w:r>
            <w:r w:rsidRPr="00F62775">
              <w:rPr>
                <w:rFonts w:ascii="Times New Roman" w:eastAsia="Calibri" w:hAnsi="Times New Roman" w:cs="Times New Roman"/>
                <w:sz w:val="24"/>
                <w:szCs w:val="24"/>
              </w:rPr>
              <w:t xml:space="preserve">ать туташы, </w:t>
            </w:r>
            <w:r w:rsidRPr="00F62775">
              <w:rPr>
                <w:rFonts w:ascii="Times New Roman" w:eastAsia="Calibri" w:hAnsi="Times New Roman" w:cs="Times New Roman"/>
                <w:sz w:val="24"/>
                <w:szCs w:val="24"/>
                <w:lang w:val="tt-RU"/>
              </w:rPr>
              <w:t>т</w:t>
            </w:r>
            <w:r w:rsidRPr="00F62775">
              <w:rPr>
                <w:rFonts w:ascii="Times New Roman" w:eastAsia="Calibri" w:hAnsi="Times New Roman" w:cs="Times New Roman"/>
                <w:sz w:val="24"/>
                <w:szCs w:val="24"/>
              </w:rPr>
              <w:t>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r>
      <w:tr w:rsidR="00F62775" w:rsidRPr="00F62775" w:rsidTr="00F62775">
        <w:trPr>
          <w:trHeight w:val="568"/>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5.Әти-әниләргә </w:t>
            </w:r>
            <w:r w:rsidRPr="00F62775">
              <w:rPr>
                <w:rFonts w:ascii="Times New Roman" w:eastAsia="Calibri" w:hAnsi="Times New Roman" w:cs="Times New Roman"/>
                <w:sz w:val="24"/>
                <w:szCs w:val="24"/>
              </w:rPr>
              <w:t>консультация</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Arial"/>
                <w:noProof/>
                <w:sz w:val="24"/>
                <w:szCs w:val="24"/>
                <w:lang w:val="tt-RU"/>
              </w:rPr>
              <w:t>Баланы тәрбияләүдә гаиләнең роле</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568"/>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6.</w:t>
            </w:r>
            <w:r w:rsidRPr="00F62775">
              <w:rPr>
                <w:rFonts w:ascii="Times New Roman" w:eastAsia="Times New Roman" w:hAnsi="Times New Roman" w:cs="Times New Roman"/>
                <w:sz w:val="24"/>
                <w:szCs w:val="24"/>
                <w:lang w:val="tt-RU"/>
              </w:rPr>
              <w:t xml:space="preserve"> И</w:t>
            </w:r>
            <w:r w:rsidRPr="00F62775">
              <w:rPr>
                <w:rFonts w:ascii="Times New Roman" w:eastAsia="Times New Roman" w:hAnsi="Times New Roman" w:cs="Times New Roman"/>
                <w:sz w:val="24"/>
                <w:szCs w:val="24"/>
              </w:rPr>
              <w:t>ндивидуаль әңгәмә</w:t>
            </w:r>
            <w:r w:rsidRPr="00F62775">
              <w:rPr>
                <w:rFonts w:ascii="Times New Roman" w:eastAsia="Times New Roman" w:hAnsi="Times New Roman" w:cs="Times New Roman"/>
                <w:sz w:val="24"/>
                <w:szCs w:val="24"/>
                <w:lang w:val="tt-RU"/>
              </w:rPr>
              <w:t>ләр</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Arial"/>
                <w:noProof/>
                <w:sz w:val="24"/>
                <w:szCs w:val="24"/>
                <w:lang w:val="tt-RU"/>
              </w:rPr>
            </w:pPr>
            <w:r w:rsidRPr="00F62775">
              <w:rPr>
                <w:rFonts w:ascii="Times New Roman" w:eastAsia="Times New Roman" w:hAnsi="Times New Roman" w:cs="Times New Roman"/>
                <w:sz w:val="24"/>
                <w:szCs w:val="24"/>
              </w:rPr>
              <w:t xml:space="preserve">“Балаларга телевизор карауда булган таләпләр”  </w:t>
            </w:r>
          </w:p>
        </w:tc>
        <w:tc>
          <w:tcPr>
            <w:tcW w:w="2969"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r>
      <w:tr w:rsidR="00F62775" w:rsidRPr="00F62775" w:rsidTr="00F62775">
        <w:trPr>
          <w:trHeight w:val="568"/>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7.Очрашулар</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М.Җәлил музеена экскурсия.</w:t>
            </w:r>
          </w:p>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Тəрбиячелəр, əти-əнилəр</w:t>
            </w:r>
          </w:p>
        </w:tc>
      </w:tr>
      <w:tr w:rsidR="00F62775" w:rsidRPr="00F62775" w:rsidTr="00F62775">
        <w:trPr>
          <w:trHeight w:val="189"/>
        </w:trPr>
        <w:tc>
          <w:tcPr>
            <w:tcW w:w="9983" w:type="dxa"/>
            <w:gridSpan w:val="7"/>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F62775">
              <w:rPr>
                <w:rFonts w:ascii="Times New Roman" w:eastAsia="Calibri" w:hAnsi="Times New Roman" w:cs="Times New Roman"/>
                <w:b/>
                <w:sz w:val="24"/>
                <w:szCs w:val="24"/>
              </w:rPr>
              <w:t>Февраль</w:t>
            </w:r>
          </w:p>
        </w:tc>
      </w:tr>
      <w:tr w:rsidR="00F62775" w:rsidRPr="00F62775" w:rsidTr="00F62775">
        <w:trPr>
          <w:trHeight w:val="340"/>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1.Әти-әниләр комитеты белән эш</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Times New Roman" w:hAnsi="Times New Roman" w:cs="Times New Roman"/>
                <w:sz w:val="24"/>
                <w:szCs w:val="24"/>
                <w:lang w:val="tt-RU"/>
              </w:rPr>
              <w:t>Әтиләр бәйрәменә әзерлекне сөйләшү</w:t>
            </w:r>
          </w:p>
        </w:tc>
        <w:tc>
          <w:tcPr>
            <w:tcW w:w="2969"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Тəрбиячелəр</w:t>
            </w:r>
            <w:r w:rsidRPr="00F62775">
              <w:rPr>
                <w:rFonts w:ascii="Times New Roman" w:eastAsia="Calibri" w:hAnsi="Times New Roman" w:cs="Times New Roman"/>
                <w:sz w:val="24"/>
                <w:szCs w:val="24"/>
                <w:lang w:val="tt-RU"/>
              </w:rPr>
              <w:t>, комитет әгъзалары</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r>
      <w:tr w:rsidR="00F62775" w:rsidRPr="00F62775" w:rsidTr="00F62775">
        <w:trPr>
          <w:trHeight w:val="340"/>
        </w:trPr>
        <w:tc>
          <w:tcPr>
            <w:tcW w:w="3732"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2. Спорт б</w:t>
            </w:r>
            <w:r w:rsidRPr="00F62775">
              <w:rPr>
                <w:rFonts w:ascii="Times New Roman" w:eastAsia="Calibri" w:hAnsi="Times New Roman" w:cs="Times New Roman"/>
                <w:sz w:val="24"/>
                <w:szCs w:val="24"/>
              </w:rPr>
              <w:t>әйрәм</w:t>
            </w:r>
            <w:r w:rsidRPr="00F62775">
              <w:rPr>
                <w:rFonts w:ascii="Times New Roman" w:eastAsia="Calibri" w:hAnsi="Times New Roman" w:cs="Times New Roman"/>
                <w:sz w:val="24"/>
                <w:szCs w:val="24"/>
                <w:lang w:val="tt-RU"/>
              </w:rPr>
              <w:t>е</w:t>
            </w:r>
            <w:r w:rsidRPr="00F62775">
              <w:rPr>
                <w:rFonts w:ascii="Times New Roman" w:eastAsia="Calibri" w:hAnsi="Times New Roman" w:cs="Times New Roman"/>
                <w:sz w:val="24"/>
                <w:szCs w:val="24"/>
              </w:rPr>
              <w:t xml:space="preserve"> уздыру</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“Аҗаган”спорт бәйрәме уздыру </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 xml:space="preserve">Тəрбиячелəр, музыка </w:t>
            </w:r>
            <w:r w:rsidRPr="00F62775">
              <w:rPr>
                <w:rFonts w:ascii="Times New Roman" w:eastAsia="Calibri" w:hAnsi="Times New Roman" w:cs="Times New Roman"/>
                <w:sz w:val="24"/>
                <w:szCs w:val="24"/>
                <w:lang w:val="tt-RU"/>
              </w:rPr>
              <w:t>җитәкчесе</w:t>
            </w:r>
          </w:p>
        </w:tc>
      </w:tr>
      <w:tr w:rsidR="00F62775" w:rsidRPr="00F62775" w:rsidTr="00F62775">
        <w:trPr>
          <w:trHeight w:val="340"/>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3.Күргәзмәлелек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1. Муса Җәлилнең китапларыннаң күргәзмә оештыру.</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2</w:t>
            </w:r>
            <w:r w:rsidRPr="00F62775">
              <w:rPr>
                <w:rFonts w:ascii="Times New Roman" w:eastAsia="Times New Roman" w:hAnsi="Times New Roman" w:cs="Times New Roman"/>
                <w:sz w:val="24"/>
                <w:szCs w:val="24"/>
                <w:lang w:val="tt-RU"/>
              </w:rPr>
              <w:t>“Әтием горурлыгым” стена газетасы чыгару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 əти-əнилəр</w:t>
            </w:r>
          </w:p>
        </w:tc>
      </w:tr>
      <w:tr w:rsidR="00F62775" w:rsidRPr="00F62775" w:rsidTr="00F62775">
        <w:trPr>
          <w:trHeight w:val="340"/>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4.Күрсәтмәлелек</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Ватанны саклаучылар көненә папка-передвижка чыгару</w:t>
            </w:r>
          </w:p>
        </w:tc>
        <w:tc>
          <w:tcPr>
            <w:tcW w:w="2969"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r>
      <w:tr w:rsidR="00F62775" w:rsidRPr="00F62775" w:rsidTr="00F62775">
        <w:trPr>
          <w:trHeight w:val="340"/>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5.Әти-әниләргә консультация</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Times New Roman" w:hAnsi="Times New Roman" w:cs="Times New Roman"/>
                <w:sz w:val="24"/>
                <w:szCs w:val="24"/>
              </w:rPr>
              <w:t>Баланы ничек мөстәкыйль</w:t>
            </w:r>
            <w:r w:rsidRPr="00F62775">
              <w:rPr>
                <w:rFonts w:ascii="Times New Roman" w:eastAsia="Times New Roman" w:hAnsi="Times New Roman" w:cs="Times New Roman"/>
                <w:sz w:val="24"/>
                <w:szCs w:val="24"/>
                <w:lang w:val="tt-RU"/>
              </w:rPr>
              <w:t>леккә өйрәтергә?</w:t>
            </w:r>
          </w:p>
        </w:tc>
        <w:tc>
          <w:tcPr>
            <w:tcW w:w="2969"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r>
      <w:tr w:rsidR="00F62775" w:rsidRPr="00F62775" w:rsidTr="00F62775">
        <w:trPr>
          <w:trHeight w:val="340"/>
        </w:trPr>
        <w:tc>
          <w:tcPr>
            <w:tcW w:w="37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6. Әти-әниләр комитеты белән эш</w:t>
            </w:r>
          </w:p>
        </w:tc>
        <w:tc>
          <w:tcPr>
            <w:tcW w:w="328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F62775">
              <w:rPr>
                <w:rFonts w:ascii="Times New Roman" w:eastAsia="Times New Roman" w:hAnsi="Times New Roman" w:cs="Times New Roman"/>
                <w:sz w:val="24"/>
                <w:szCs w:val="24"/>
                <w:lang w:val="tt-RU"/>
              </w:rPr>
              <w:t>Чыныктыру чараларын үткәрү һәм алар өчен кирәкле булган материалны булдыру</w:t>
            </w:r>
          </w:p>
        </w:tc>
        <w:tc>
          <w:tcPr>
            <w:tcW w:w="2969"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r w:rsidRPr="00F62775">
              <w:rPr>
                <w:rFonts w:ascii="Times New Roman" w:eastAsia="Calibri" w:hAnsi="Times New Roman" w:cs="Times New Roman"/>
                <w:sz w:val="24"/>
                <w:szCs w:val="24"/>
                <w:lang w:val="tt-RU"/>
              </w:rPr>
              <w:t>, комитет әгъзалары</w:t>
            </w:r>
          </w:p>
        </w:tc>
      </w:tr>
      <w:tr w:rsidR="00F62775" w:rsidRPr="00F62775" w:rsidTr="00F62775">
        <w:trPr>
          <w:trHeight w:val="153"/>
        </w:trPr>
        <w:tc>
          <w:tcPr>
            <w:tcW w:w="9983" w:type="dxa"/>
            <w:gridSpan w:val="7"/>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b/>
                <w:sz w:val="24"/>
                <w:szCs w:val="24"/>
                <w:lang w:val="tt-RU"/>
              </w:rPr>
              <w:t>Март</w:t>
            </w:r>
          </w:p>
        </w:tc>
      </w:tr>
      <w:tr w:rsidR="00F62775" w:rsidRPr="00F62775" w:rsidTr="00F62775">
        <w:trPr>
          <w:trHeight w:val="229"/>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1.Әти-əнилəрне антропометрик күрсəткечлəр белəн таныштыру.</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Икенче яртыеллыкта балаларның буйларын, авырлыкларын үлчəү.</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Шəфк</w:t>
            </w:r>
            <w:r w:rsidRPr="00F62775">
              <w:rPr>
                <w:rFonts w:ascii="Times New Roman" w:eastAsia="Calibri" w:hAnsi="Times New Roman" w:cs="Times New Roman"/>
                <w:sz w:val="24"/>
                <w:szCs w:val="24"/>
              </w:rPr>
              <w:t>ать туташы, тəрбиячелəр.</w:t>
            </w:r>
          </w:p>
        </w:tc>
      </w:tr>
      <w:tr w:rsidR="00F62775" w:rsidRPr="00F62775" w:rsidTr="00F62775">
        <w:trPr>
          <w:trHeight w:val="229"/>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2.Әти-әниләр комитеты белән эш</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Times New Roman" w:hAnsi="Times New Roman" w:cs="Times New Roman"/>
                <w:sz w:val="24"/>
                <w:szCs w:val="24"/>
                <w:lang w:val="tt-RU"/>
              </w:rPr>
              <w:t xml:space="preserve"> Әниләр бәйрәменә әзерлекне сөйләшү</w:t>
            </w:r>
          </w:p>
        </w:tc>
        <w:tc>
          <w:tcPr>
            <w:tcW w:w="3059"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Тəрбиячелəр</w:t>
            </w:r>
            <w:r w:rsidRPr="00F62775">
              <w:rPr>
                <w:rFonts w:ascii="Times New Roman" w:eastAsia="Calibri" w:hAnsi="Times New Roman" w:cs="Times New Roman"/>
                <w:sz w:val="24"/>
                <w:szCs w:val="24"/>
                <w:lang w:val="tt-RU"/>
              </w:rPr>
              <w:t>, комитет әгъзалары</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r>
      <w:tr w:rsidR="00F62775" w:rsidRPr="00F62775" w:rsidTr="00F62775">
        <w:trPr>
          <w:trHeight w:val="235"/>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3</w:t>
            </w:r>
            <w:r w:rsidRPr="00F62775">
              <w:rPr>
                <w:rFonts w:ascii="Times New Roman" w:eastAsia="Calibri" w:hAnsi="Times New Roman" w:cs="Times New Roman"/>
                <w:sz w:val="24"/>
                <w:szCs w:val="24"/>
              </w:rPr>
              <w:t xml:space="preserve">. </w:t>
            </w:r>
            <w:r w:rsidRPr="00F62775">
              <w:rPr>
                <w:rFonts w:ascii="Times New Roman" w:eastAsia="Calibri" w:hAnsi="Times New Roman" w:cs="Times New Roman"/>
                <w:sz w:val="24"/>
                <w:szCs w:val="24"/>
                <w:lang w:val="tt-RU"/>
              </w:rPr>
              <w:t xml:space="preserve"> Үстерелешле тирәлекне булдыру</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«8нче март – халыкара хатын – кызлар көне» бəйрəме иртəсен уздыру өчен атрибутлар ясау</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 əти-əнилəр</w:t>
            </w:r>
          </w:p>
        </w:tc>
      </w:tr>
      <w:tr w:rsidR="00F62775" w:rsidRPr="00F62775" w:rsidTr="00F62775">
        <w:trPr>
          <w:trHeight w:val="195"/>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4</w:t>
            </w:r>
            <w:r w:rsidRPr="00F62775">
              <w:rPr>
                <w:rFonts w:ascii="Times New Roman" w:eastAsia="Calibri" w:hAnsi="Times New Roman" w:cs="Times New Roman"/>
                <w:sz w:val="24"/>
                <w:szCs w:val="24"/>
              </w:rPr>
              <w:t xml:space="preserve">. </w:t>
            </w:r>
            <w:r w:rsidRPr="00F62775">
              <w:rPr>
                <w:rFonts w:ascii="Times New Roman" w:eastAsia="Calibri" w:hAnsi="Times New Roman" w:cs="Times New Roman"/>
                <w:sz w:val="24"/>
                <w:szCs w:val="24"/>
                <w:lang w:val="tt-RU"/>
              </w:rPr>
              <w:t>Б</w:t>
            </w:r>
            <w:r w:rsidRPr="00F62775">
              <w:rPr>
                <w:rFonts w:ascii="Times New Roman" w:eastAsia="Calibri" w:hAnsi="Times New Roman" w:cs="Times New Roman"/>
                <w:sz w:val="24"/>
                <w:szCs w:val="24"/>
              </w:rPr>
              <w:t>əйрəме иртəсен уздыру</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w:t>
            </w:r>
            <w:r w:rsidRPr="00F62775">
              <w:rPr>
                <w:rFonts w:ascii="Times New Roman" w:eastAsia="Calibri" w:hAnsi="Times New Roman" w:cs="Times New Roman"/>
                <w:sz w:val="24"/>
                <w:szCs w:val="24"/>
                <w:lang w:val="tt-RU"/>
              </w:rPr>
              <w:t>Бәйрәм белән</w:t>
            </w:r>
            <w:r w:rsidRPr="00F62775">
              <w:rPr>
                <w:rFonts w:ascii="Times New Roman" w:eastAsia="Calibri" w:hAnsi="Times New Roman" w:cs="Times New Roman"/>
                <w:sz w:val="24"/>
                <w:szCs w:val="24"/>
              </w:rPr>
              <w:t>»</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 xml:space="preserve">Музыка </w:t>
            </w:r>
            <w:r w:rsidRPr="00F62775">
              <w:rPr>
                <w:rFonts w:ascii="Times New Roman" w:eastAsia="Calibri" w:hAnsi="Times New Roman" w:cs="Times New Roman"/>
                <w:sz w:val="24"/>
                <w:szCs w:val="24"/>
                <w:lang w:val="tt-RU"/>
              </w:rPr>
              <w:t xml:space="preserve">җитәкчесе </w:t>
            </w:r>
            <w:r w:rsidRPr="00F62775">
              <w:rPr>
                <w:rFonts w:ascii="Times New Roman" w:eastAsia="Calibri" w:hAnsi="Times New Roman" w:cs="Times New Roman"/>
                <w:sz w:val="24"/>
                <w:szCs w:val="24"/>
              </w:rPr>
              <w:t>həм тəрбиячелəр</w:t>
            </w:r>
          </w:p>
        </w:tc>
      </w:tr>
      <w:tr w:rsidR="00F62775" w:rsidRPr="00CD5938" w:rsidTr="00F62775">
        <w:trPr>
          <w:trHeight w:val="161"/>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5</w:t>
            </w:r>
            <w:r w:rsidRPr="00F62775">
              <w:rPr>
                <w:rFonts w:ascii="Times New Roman" w:eastAsia="Calibri" w:hAnsi="Times New Roman" w:cs="Times New Roman"/>
                <w:sz w:val="24"/>
                <w:szCs w:val="24"/>
              </w:rPr>
              <w:t xml:space="preserve">. </w:t>
            </w:r>
            <w:r w:rsidRPr="00F62775">
              <w:rPr>
                <w:rFonts w:ascii="Times New Roman" w:eastAsia="Calibri" w:hAnsi="Times New Roman" w:cs="Times New Roman"/>
                <w:sz w:val="24"/>
                <w:szCs w:val="24"/>
                <w:lang w:val="tt-RU"/>
              </w:rPr>
              <w:t>Күмәк хезмәт</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1.Помидор, борыч, чəчəк үсентелəре өчен балчык əзерлəү, орлыклар чəчү</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Тəрбиячелəр, тəрбияче ярдəмчелəре, əти-əнилəр</w:t>
            </w:r>
          </w:p>
        </w:tc>
      </w:tr>
      <w:tr w:rsidR="00F62775" w:rsidRPr="00F62775" w:rsidTr="00F62775">
        <w:trPr>
          <w:trHeight w:val="236"/>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lastRenderedPageBreak/>
              <w:t xml:space="preserve">6. </w:t>
            </w:r>
            <w:r w:rsidRPr="00F62775">
              <w:rPr>
                <w:rFonts w:ascii="Times New Roman" w:eastAsia="Calibri" w:hAnsi="Times New Roman" w:cs="Times New Roman"/>
                <w:sz w:val="24"/>
                <w:szCs w:val="24"/>
                <w:lang w:val="tt-RU"/>
              </w:rPr>
              <w:t xml:space="preserve"> Күрсәтмәлелек</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Табигатьтә үз-үзеңне тоту кагыйдәләренә багышланган </w:t>
            </w:r>
            <w:r w:rsidRPr="00F62775">
              <w:rPr>
                <w:rFonts w:ascii="Times New Roman" w:eastAsia="Calibri" w:hAnsi="Times New Roman" w:cs="Times New Roman"/>
                <w:sz w:val="24"/>
                <w:szCs w:val="24"/>
              </w:rPr>
              <w:t>ширма - китапчык чыгару.</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926"/>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7.Әти-әниләргә консультация </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F62775">
              <w:rPr>
                <w:rFonts w:ascii="Times New Roman" w:eastAsia="Times New Roman" w:hAnsi="Times New Roman" w:cs="Times New Roman"/>
                <w:sz w:val="24"/>
                <w:szCs w:val="24"/>
              </w:rPr>
              <w:t>“Таныш булмаган кешеләр белән аралашу күнекмәләре”</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c>
          <w:tcPr>
            <w:tcW w:w="3059"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r>
      <w:tr w:rsidR="00F62775" w:rsidRPr="00F62775" w:rsidTr="00F62775">
        <w:trPr>
          <w:trHeight w:val="994"/>
        </w:trPr>
        <w:tc>
          <w:tcPr>
            <w:tcW w:w="3692" w:type="dxa"/>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8.Күргәзмәлелек</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c>
          <w:tcPr>
            <w:tcW w:w="3232"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F62775">
              <w:rPr>
                <w:rFonts w:ascii="Times New Roman" w:eastAsia="Times New Roman" w:hAnsi="Times New Roman" w:cs="Times New Roman"/>
                <w:sz w:val="24"/>
                <w:szCs w:val="24"/>
                <w:lang w:val="tt-RU"/>
              </w:rPr>
              <w:t>“Минем яраткан әкият героем”(рәсем күргәзмәсе)</w:t>
            </w:r>
          </w:p>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p>
        </w:tc>
        <w:tc>
          <w:tcPr>
            <w:tcW w:w="3059"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Тəрбиячелəр, əти-əнилəр</w:t>
            </w:r>
          </w:p>
        </w:tc>
      </w:tr>
      <w:tr w:rsidR="00F62775" w:rsidRPr="00F62775" w:rsidTr="00F62775">
        <w:trPr>
          <w:trHeight w:val="171"/>
        </w:trPr>
        <w:tc>
          <w:tcPr>
            <w:tcW w:w="9983" w:type="dxa"/>
            <w:gridSpan w:val="7"/>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F62775">
              <w:rPr>
                <w:rFonts w:ascii="Times New Roman" w:eastAsia="Calibri" w:hAnsi="Times New Roman" w:cs="Times New Roman"/>
                <w:b/>
                <w:sz w:val="24"/>
                <w:szCs w:val="24"/>
              </w:rPr>
              <w:t>Апрель</w:t>
            </w:r>
          </w:p>
        </w:tc>
      </w:tr>
      <w:tr w:rsidR="00F62775" w:rsidRPr="00F62775" w:rsidTr="00F62775">
        <w:trPr>
          <w:trHeight w:val="608"/>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1.Үстерелешле тирәлек булдыру</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“Туган җиребезне саклыйк” экологик плакатлар күргәзмәсе</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Тəрбиячелəр, əти-əнилəр</w:t>
            </w:r>
          </w:p>
        </w:tc>
      </w:tr>
      <w:tr w:rsidR="00F62775" w:rsidRPr="00F62775" w:rsidTr="00F62775">
        <w:trPr>
          <w:trHeight w:val="178"/>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2. Күмәк хезмәт</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color w:val="000000"/>
                <w:sz w:val="24"/>
                <w:szCs w:val="24"/>
                <w:shd w:val="clear" w:color="auto" w:fill="FFFFFF"/>
                <w:lang w:val="tt-RU"/>
              </w:rPr>
              <w:t>Әти-әниләргә сыерчык оялары ясау эше</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Әтилəр</w:t>
            </w:r>
          </w:p>
        </w:tc>
      </w:tr>
      <w:tr w:rsidR="00F62775" w:rsidRPr="00F62775" w:rsidTr="00F62775">
        <w:trPr>
          <w:trHeight w:val="252"/>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3.Бəйрəме иртəсен уздыру</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Шигырь бәйрәме</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Тəрбиячелəр, əти-əнилəр</w:t>
            </w:r>
          </w:p>
        </w:tc>
      </w:tr>
      <w:tr w:rsidR="00F62775" w:rsidRPr="00F62775" w:rsidTr="00F62775">
        <w:trPr>
          <w:trHeight w:val="252"/>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4.Күргәзмәлелек</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 xml:space="preserve">1.“Күк йөзенә сәяхәт” рәсем һәм эшләнмәләр күргәзмәсе </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2.</w:t>
            </w:r>
            <w:r w:rsidRPr="00F62775">
              <w:rPr>
                <w:rFonts w:ascii="Times New Roman" w:eastAsia="Calibri" w:hAnsi="Times New Roman" w:cs="Times New Roman"/>
                <w:color w:val="000000"/>
                <w:sz w:val="24"/>
                <w:szCs w:val="24"/>
                <w:shd w:val="clear" w:color="auto" w:fill="FFFFFF"/>
                <w:lang w:val="tt-RU"/>
              </w:rPr>
              <w:t>“Тукай әкиятләре” рәсем күргәзмәсе</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 əти-əнилəр</w:t>
            </w:r>
          </w:p>
        </w:tc>
      </w:tr>
      <w:tr w:rsidR="00F62775" w:rsidRPr="00F62775" w:rsidTr="00F62775">
        <w:trPr>
          <w:trHeight w:val="252"/>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5.Әти-әниләргә консультация</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Times New Roman" w:hAnsi="Times New Roman" w:cs="Times New Roman"/>
                <w:sz w:val="24"/>
                <w:szCs w:val="24"/>
                <w:lang w:val="tt-RU"/>
              </w:rPr>
              <w:t xml:space="preserve">“Китап – иң яхшы дус һәм ярдәмче” </w:t>
            </w:r>
          </w:p>
        </w:tc>
        <w:tc>
          <w:tcPr>
            <w:tcW w:w="3059"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tc>
      </w:tr>
      <w:tr w:rsidR="00F62775" w:rsidRPr="00F62775" w:rsidTr="00F62775">
        <w:trPr>
          <w:trHeight w:val="126"/>
        </w:trPr>
        <w:tc>
          <w:tcPr>
            <w:tcW w:w="9983" w:type="dxa"/>
            <w:gridSpan w:val="7"/>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F62775">
              <w:rPr>
                <w:rFonts w:ascii="Times New Roman" w:eastAsia="Calibri" w:hAnsi="Times New Roman" w:cs="Times New Roman"/>
                <w:b/>
                <w:sz w:val="24"/>
                <w:szCs w:val="24"/>
              </w:rPr>
              <w:t>Май</w:t>
            </w:r>
          </w:p>
        </w:tc>
      </w:tr>
      <w:tr w:rsidR="00F62775" w:rsidRPr="00F62775" w:rsidTr="00F62775">
        <w:trPr>
          <w:trHeight w:val="143"/>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 xml:space="preserve">1. </w:t>
            </w:r>
            <w:r w:rsidRPr="00F62775">
              <w:rPr>
                <w:rFonts w:ascii="Times New Roman" w:eastAsia="Calibri" w:hAnsi="Times New Roman" w:cs="Times New Roman"/>
                <w:sz w:val="24"/>
                <w:szCs w:val="24"/>
                <w:lang w:val="tt-RU"/>
              </w:rPr>
              <w:t xml:space="preserve"> Күмәк хезмәт</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Участокта ватылган инвентарьларны төзəтү</w:t>
            </w:r>
            <w:r w:rsidRPr="00F62775">
              <w:rPr>
                <w:rFonts w:ascii="Times New Roman" w:eastAsia="Calibri" w:hAnsi="Times New Roman" w:cs="Times New Roman"/>
                <w:sz w:val="24"/>
                <w:szCs w:val="24"/>
                <w:lang w:val="tt-RU"/>
              </w:rPr>
              <w:t>, яңа җиһазлар булдыру</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Тəрбиячелəр, əтилəр.</w:t>
            </w:r>
          </w:p>
        </w:tc>
      </w:tr>
      <w:tr w:rsidR="00F62775" w:rsidRPr="00F62775" w:rsidTr="00F62775">
        <w:trPr>
          <w:trHeight w:val="3251"/>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2. Әти-əнилəр җыелышын уздыру.</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Тема: «</w:t>
            </w:r>
            <w:r w:rsidRPr="00F62775">
              <w:rPr>
                <w:rFonts w:ascii="Times New Roman" w:eastAsia="Calibri" w:hAnsi="Times New Roman" w:cs="Times New Roman"/>
                <w:sz w:val="24"/>
                <w:szCs w:val="24"/>
                <w:lang w:val="tt-RU"/>
              </w:rPr>
              <w:t>Кече яш</w:t>
            </w:r>
            <w:r w:rsidRPr="00F62775">
              <w:rPr>
                <w:rFonts w:ascii="Times New Roman" w:eastAsia="Calibri" w:hAnsi="Times New Roman" w:cs="Times New Roman"/>
                <w:sz w:val="24"/>
                <w:szCs w:val="24"/>
              </w:rPr>
              <w:t>ь</w:t>
            </w:r>
            <w:r w:rsidRPr="00F62775">
              <w:rPr>
                <w:rFonts w:ascii="Times New Roman" w:eastAsia="Calibri" w:hAnsi="Times New Roman" w:cs="Times New Roman"/>
                <w:sz w:val="24"/>
                <w:szCs w:val="24"/>
                <w:lang w:val="tt-RU"/>
              </w:rPr>
              <w:t>тәге балаларның сөйләм телен үстерү</w:t>
            </w:r>
            <w:r w:rsidRPr="00F62775">
              <w:rPr>
                <w:rFonts w:ascii="Times New Roman" w:eastAsia="Calibri" w:hAnsi="Times New Roman" w:cs="Times New Roman"/>
                <w:sz w:val="24"/>
                <w:szCs w:val="24"/>
              </w:rPr>
              <w:t>».</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 xml:space="preserve">1. </w:t>
            </w:r>
            <w:r w:rsidRPr="00F62775">
              <w:rPr>
                <w:rFonts w:ascii="Times New Roman" w:eastAsia="Calibri" w:hAnsi="Times New Roman" w:cs="Times New Roman"/>
                <w:sz w:val="24"/>
                <w:szCs w:val="24"/>
                <w:lang w:val="tt-RU"/>
              </w:rPr>
              <w:t xml:space="preserve">Шул темага </w:t>
            </w:r>
            <w:r w:rsidRPr="00F62775">
              <w:rPr>
                <w:rFonts w:ascii="Times New Roman" w:eastAsia="Calibri" w:hAnsi="Times New Roman" w:cs="Times New Roman"/>
                <w:sz w:val="24"/>
                <w:szCs w:val="24"/>
              </w:rPr>
              <w:t xml:space="preserve"> чыгыш.</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 xml:space="preserve">2. </w:t>
            </w:r>
            <w:r w:rsidRPr="00F62775">
              <w:rPr>
                <w:rFonts w:ascii="Times New Roman" w:eastAsia="Calibri" w:hAnsi="Times New Roman" w:cs="Times New Roman"/>
                <w:sz w:val="24"/>
                <w:szCs w:val="24"/>
                <w:lang w:val="tt-RU"/>
              </w:rPr>
              <w:t>Балаларның сөйләм торышын анализлау</w:t>
            </w:r>
            <w:r w:rsidRPr="00F62775">
              <w:rPr>
                <w:rFonts w:ascii="Times New Roman" w:eastAsia="Calibri" w:hAnsi="Times New Roman" w:cs="Times New Roman"/>
                <w:sz w:val="24"/>
                <w:szCs w:val="24"/>
              </w:rPr>
              <w:t>.</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 xml:space="preserve">3. </w:t>
            </w:r>
            <w:r w:rsidRPr="00F62775">
              <w:rPr>
                <w:rFonts w:ascii="Times New Roman" w:eastAsia="Calibri" w:hAnsi="Times New Roman" w:cs="Times New Roman"/>
                <w:sz w:val="24"/>
                <w:szCs w:val="24"/>
                <w:lang w:val="tt-RU"/>
              </w:rPr>
              <w:t>Микротөркемнәрдә эш</w:t>
            </w:r>
            <w:r w:rsidRPr="00F62775">
              <w:rPr>
                <w:rFonts w:ascii="Times New Roman" w:eastAsia="Calibri" w:hAnsi="Times New Roman" w:cs="Times New Roman"/>
                <w:sz w:val="24"/>
                <w:szCs w:val="24"/>
              </w:rPr>
              <w:t>.</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 xml:space="preserve">4. </w:t>
            </w:r>
            <w:r w:rsidRPr="00F62775">
              <w:rPr>
                <w:rFonts w:ascii="Times New Roman" w:eastAsia="Calibri" w:hAnsi="Times New Roman" w:cs="Times New Roman"/>
                <w:sz w:val="24"/>
                <w:szCs w:val="24"/>
                <w:lang w:val="tt-RU"/>
              </w:rPr>
              <w:t>Уен мини-программасы.</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5.</w:t>
            </w:r>
            <w:r w:rsidRPr="00F62775">
              <w:rPr>
                <w:rFonts w:ascii="Times New Roman" w:eastAsia="Calibri" w:hAnsi="Times New Roman" w:cs="Times New Roman"/>
                <w:sz w:val="24"/>
                <w:szCs w:val="24"/>
              </w:rPr>
              <w:t>Уку елына нəтиҗə.</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6</w:t>
            </w:r>
            <w:r w:rsidRPr="00F62775">
              <w:rPr>
                <w:rFonts w:ascii="Times New Roman" w:eastAsia="Calibri" w:hAnsi="Times New Roman" w:cs="Times New Roman"/>
                <w:sz w:val="24"/>
                <w:szCs w:val="24"/>
              </w:rPr>
              <w:t>. Төрлесеннəн.</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tc>
      </w:tr>
      <w:tr w:rsidR="00F62775" w:rsidRPr="00F62775" w:rsidTr="00F62775">
        <w:trPr>
          <w:trHeight w:val="525"/>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 xml:space="preserve">3. </w:t>
            </w:r>
            <w:r w:rsidRPr="00F62775">
              <w:rPr>
                <w:rFonts w:ascii="Times New Roman" w:eastAsia="Calibri" w:hAnsi="Times New Roman" w:cs="Times New Roman"/>
                <w:sz w:val="24"/>
                <w:szCs w:val="24"/>
                <w:lang w:val="tt-RU"/>
              </w:rPr>
              <w:t xml:space="preserve"> Күмәк хезмәт</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Түтəллəрне казу, тырмалау, аларга орлыклар чəчү, үсентелəр утырту</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 тəрбияче ярдəмчелəре</w:t>
            </w:r>
          </w:p>
        </w:tc>
      </w:tr>
      <w:tr w:rsidR="00F62775" w:rsidRPr="00F62775" w:rsidTr="00F62775">
        <w:trPr>
          <w:trHeight w:val="138"/>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4</w:t>
            </w:r>
            <w:r w:rsidRPr="00F62775">
              <w:rPr>
                <w:rFonts w:ascii="Times New Roman" w:eastAsia="Calibri" w:hAnsi="Times New Roman" w:cs="Times New Roman"/>
                <w:sz w:val="24"/>
                <w:szCs w:val="24"/>
              </w:rPr>
              <w:t xml:space="preserve">. </w:t>
            </w:r>
            <w:r w:rsidRPr="00F62775">
              <w:rPr>
                <w:rFonts w:ascii="Times New Roman" w:eastAsia="Calibri" w:hAnsi="Times New Roman" w:cs="Times New Roman"/>
                <w:sz w:val="24"/>
                <w:szCs w:val="24"/>
                <w:lang w:val="tt-RU"/>
              </w:rPr>
              <w:t xml:space="preserve"> Үстерелешле тирәлекне булдыру</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М</w:t>
            </w:r>
            <w:r w:rsidRPr="00F62775">
              <w:rPr>
                <w:rFonts w:ascii="Times New Roman" w:eastAsia="Calibri" w:hAnsi="Times New Roman" w:cs="Times New Roman"/>
                <w:sz w:val="24"/>
                <w:szCs w:val="24"/>
                <w:lang w:val="tt-RU"/>
              </w:rPr>
              <w:t>әйданчыкны җәйге чор өчен әзерләү</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 əти-əнилəр</w:t>
            </w:r>
          </w:p>
        </w:tc>
      </w:tr>
      <w:tr w:rsidR="00F62775" w:rsidRPr="00F62775" w:rsidTr="00F62775">
        <w:trPr>
          <w:trHeight w:val="97"/>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5.Әти-әниләргә консультация</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Times New Roman" w:hAnsi="Times New Roman" w:cs="Times New Roman"/>
                <w:sz w:val="24"/>
                <w:szCs w:val="24"/>
              </w:rPr>
              <w:t>“Балага нинди уенчыклар кирәк”</w:t>
            </w:r>
          </w:p>
        </w:tc>
        <w:tc>
          <w:tcPr>
            <w:tcW w:w="3059" w:type="dxa"/>
            <w:gridSpan w:val="3"/>
            <w:tcBorders>
              <w:top w:val="single" w:sz="4" w:space="0" w:color="auto"/>
              <w:left w:val="single" w:sz="4" w:space="0" w:color="auto"/>
              <w:bottom w:val="single" w:sz="4" w:space="0" w:color="auto"/>
              <w:right w:val="single" w:sz="4" w:space="0" w:color="auto"/>
            </w:tcBorders>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p>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p>
        </w:tc>
      </w:tr>
      <w:tr w:rsidR="00F62775" w:rsidRPr="00F62775" w:rsidTr="00F62775">
        <w:trPr>
          <w:trHeight w:val="97"/>
        </w:trPr>
        <w:tc>
          <w:tcPr>
            <w:tcW w:w="3692" w:type="dxa"/>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6. Әти-әниләр комитеты белән эш</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Times New Roman" w:hAnsi="Times New Roman" w:cs="Times New Roman"/>
                <w:sz w:val="24"/>
                <w:szCs w:val="24"/>
              </w:rPr>
            </w:pPr>
            <w:r w:rsidRPr="00F62775">
              <w:rPr>
                <w:rFonts w:ascii="Times New Roman" w:eastAsia="Times New Roman" w:hAnsi="Times New Roman" w:cs="Times New Roman"/>
                <w:sz w:val="24"/>
                <w:szCs w:val="24"/>
                <w:lang w:val="tt-RU"/>
              </w:rPr>
              <w:t>Сабантуй бәйрәменә әзерлекне сөйләшү</w:t>
            </w:r>
          </w:p>
        </w:tc>
        <w:tc>
          <w:tcPr>
            <w:tcW w:w="3059"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rPr>
              <w:t>Тəрбиячелəр</w:t>
            </w:r>
            <w:r w:rsidRPr="00F62775">
              <w:rPr>
                <w:rFonts w:ascii="Times New Roman" w:eastAsia="Calibri" w:hAnsi="Times New Roman" w:cs="Times New Roman"/>
                <w:sz w:val="24"/>
                <w:szCs w:val="24"/>
                <w:lang w:val="tt-RU"/>
              </w:rPr>
              <w:t>, комитет әгъзалары</w:t>
            </w:r>
          </w:p>
        </w:tc>
      </w:tr>
      <w:tr w:rsidR="00F62775" w:rsidRPr="00F62775" w:rsidTr="00F62775">
        <w:trPr>
          <w:trHeight w:val="77"/>
        </w:trPr>
        <w:tc>
          <w:tcPr>
            <w:tcW w:w="3692" w:type="dxa"/>
            <w:vMerge w:val="restart"/>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7.Б</w:t>
            </w:r>
            <w:r w:rsidRPr="00F62775">
              <w:rPr>
                <w:rFonts w:ascii="Times New Roman" w:eastAsia="Calibri" w:hAnsi="Times New Roman" w:cs="Times New Roman"/>
                <w:sz w:val="24"/>
                <w:szCs w:val="24"/>
              </w:rPr>
              <w:t>əйрəме иртəсен уздыру</w:t>
            </w: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lang w:val="tt-RU"/>
              </w:rPr>
              <w:t>Җиңү бәйрәмендә катнашу</w:t>
            </w:r>
          </w:p>
        </w:tc>
        <w:tc>
          <w:tcPr>
            <w:tcW w:w="3059" w:type="dxa"/>
            <w:gridSpan w:val="3"/>
            <w:vMerge w:val="restart"/>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rPr>
            </w:pPr>
            <w:r w:rsidRPr="00F62775">
              <w:rPr>
                <w:rFonts w:ascii="Times New Roman" w:eastAsia="Calibri" w:hAnsi="Times New Roman" w:cs="Times New Roman"/>
                <w:sz w:val="24"/>
                <w:szCs w:val="24"/>
              </w:rPr>
              <w:t>Тəрбиячелəр, əти-əнилəр</w:t>
            </w:r>
          </w:p>
        </w:tc>
      </w:tr>
      <w:tr w:rsidR="00F62775" w:rsidRPr="00F62775" w:rsidTr="00F62775">
        <w:trPr>
          <w:trHeight w:val="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2775" w:rsidRPr="00F62775" w:rsidRDefault="00F62775" w:rsidP="00F62775">
            <w:pPr>
              <w:spacing w:after="0" w:line="240" w:lineRule="auto"/>
              <w:rPr>
                <w:rFonts w:ascii="Times New Roman" w:eastAsia="Calibri" w:hAnsi="Times New Roman" w:cs="Times New Roman"/>
                <w:sz w:val="24"/>
                <w:szCs w:val="24"/>
              </w:rPr>
            </w:pPr>
          </w:p>
        </w:tc>
        <w:tc>
          <w:tcPr>
            <w:tcW w:w="3232" w:type="dxa"/>
            <w:gridSpan w:val="3"/>
            <w:tcBorders>
              <w:top w:val="single" w:sz="4" w:space="0" w:color="auto"/>
              <w:left w:val="single" w:sz="4" w:space="0" w:color="auto"/>
              <w:bottom w:val="single" w:sz="4" w:space="0" w:color="auto"/>
              <w:right w:val="single" w:sz="4" w:space="0" w:color="auto"/>
            </w:tcBorders>
            <w:hideMark/>
          </w:tcPr>
          <w:p w:rsidR="00F62775" w:rsidRPr="00F62775" w:rsidRDefault="00F62775" w:rsidP="00F6277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F62775">
              <w:rPr>
                <w:rFonts w:ascii="Times New Roman" w:eastAsia="Calibri" w:hAnsi="Times New Roman" w:cs="Times New Roman"/>
                <w:sz w:val="24"/>
                <w:szCs w:val="24"/>
                <w:lang w:val="tt-RU"/>
              </w:rPr>
              <w:t>“Сабантуй” бәйрәме</w:t>
            </w:r>
          </w:p>
        </w:tc>
        <w:tc>
          <w:tcPr>
            <w:tcW w:w="3059" w:type="dxa"/>
            <w:gridSpan w:val="3"/>
            <w:vMerge/>
            <w:tcBorders>
              <w:top w:val="single" w:sz="4" w:space="0" w:color="auto"/>
              <w:left w:val="single" w:sz="4" w:space="0" w:color="auto"/>
              <w:bottom w:val="single" w:sz="4" w:space="0" w:color="auto"/>
              <w:right w:val="single" w:sz="4" w:space="0" w:color="auto"/>
            </w:tcBorders>
            <w:vAlign w:val="center"/>
            <w:hideMark/>
          </w:tcPr>
          <w:p w:rsidR="00F62775" w:rsidRPr="00F62775" w:rsidRDefault="00F62775" w:rsidP="00F62775">
            <w:pPr>
              <w:spacing w:after="0" w:line="240" w:lineRule="auto"/>
              <w:rPr>
                <w:rFonts w:ascii="Times New Roman" w:eastAsia="Calibri" w:hAnsi="Times New Roman" w:cs="Times New Roman"/>
                <w:sz w:val="24"/>
                <w:szCs w:val="24"/>
              </w:rPr>
            </w:pPr>
          </w:p>
        </w:tc>
      </w:tr>
    </w:tbl>
    <w:p w:rsidR="008A2B14" w:rsidRDefault="00F715B5" w:rsidP="008A2B14">
      <w:pPr>
        <w:spacing w:before="100" w:beforeAutospacing="1" w:after="100" w:afterAutospacing="1" w:line="240" w:lineRule="auto"/>
        <w:rPr>
          <w:rFonts w:ascii="Times New Roman" w:eastAsia="Times New Roman" w:hAnsi="Times New Roman" w:cs="Times New Roman"/>
          <w:b/>
          <w:bCs/>
          <w:sz w:val="28"/>
          <w:szCs w:val="28"/>
          <w:lang w:val="tt-RU"/>
        </w:rPr>
      </w:pPr>
      <w:r w:rsidRPr="00F715B5">
        <w:rPr>
          <w:rFonts w:ascii="Times New Roman" w:eastAsia="Times New Roman" w:hAnsi="Times New Roman" w:cs="Times New Roman"/>
          <w:b/>
          <w:bCs/>
          <w:sz w:val="28"/>
          <w:szCs w:val="28"/>
        </w:rPr>
        <w:lastRenderedPageBreak/>
        <w:t>2.4 Комплексно тематическое планирование</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3402"/>
        <w:gridCol w:w="3686"/>
        <w:gridCol w:w="1417"/>
      </w:tblGrid>
      <w:tr w:rsidR="0046727A" w:rsidRPr="0046727A" w:rsidTr="0046727A">
        <w:tc>
          <w:tcPr>
            <w:tcW w:w="127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Темасы</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 xml:space="preserve">       Максаты, бурычлары</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 xml:space="preserve">   Үткәрелгән чаралар</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Айның кул</w:t>
            </w:r>
            <w:r w:rsidRPr="0046727A">
              <w:rPr>
                <w:rFonts w:ascii="Times New Roman" w:eastAsia="Calibri" w:hAnsi="Times New Roman" w:cs="Times New Roman"/>
                <w:b/>
                <w:sz w:val="24"/>
                <w:szCs w:val="24"/>
              </w:rPr>
              <w:t>ь</w:t>
            </w:r>
            <w:r w:rsidRPr="0046727A">
              <w:rPr>
                <w:rFonts w:ascii="Times New Roman" w:eastAsia="Calibri" w:hAnsi="Times New Roman" w:cs="Times New Roman"/>
                <w:b/>
                <w:sz w:val="24"/>
                <w:szCs w:val="24"/>
                <w:lang w:val="tt-RU"/>
              </w:rPr>
              <w:t>мина</w:t>
            </w:r>
            <w:r w:rsidRPr="0046727A">
              <w:rPr>
                <w:rFonts w:ascii="Times New Roman" w:eastAsia="Calibri" w:hAnsi="Times New Roman" w:cs="Times New Roman"/>
                <w:b/>
                <w:sz w:val="24"/>
                <w:szCs w:val="24"/>
              </w:rPr>
              <w:t>цион вакыйгасы</w:t>
            </w: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Сентябр</w:t>
            </w:r>
            <w:r w:rsidRPr="0046727A">
              <w:rPr>
                <w:rFonts w:ascii="Times New Roman" w:eastAsia="Calibri" w:hAnsi="Times New Roman" w:cs="Times New Roman"/>
                <w:b/>
                <w:sz w:val="24"/>
                <w:szCs w:val="24"/>
              </w:rPr>
              <w:t>ь</w:t>
            </w:r>
            <w:r w:rsidRPr="0046727A">
              <w:rPr>
                <w:rFonts w:ascii="Times New Roman" w:eastAsia="Calibri" w:hAnsi="Times New Roman" w:cs="Times New Roman"/>
                <w:b/>
                <w:sz w:val="24"/>
                <w:szCs w:val="24"/>
                <w:lang w:val="tt-RU"/>
              </w:rPr>
              <w:t>Мин балалар бакчасында</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1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Сау бул җәй, хәерле иртә бакча</w:t>
            </w:r>
          </w:p>
        </w:tc>
        <w:tc>
          <w:tcPr>
            <w:tcW w:w="3402"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Балаларны төркем бүлмәсе, бакчада эшләүчеләр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1.Балаларда  яшьтәшләре белән дуслык мөнәсәбәтләре, бүлмәдә үз-үзеңне әдәпле тоту күнекмәләре  тәрбияләү. Балалар бакчасы хезмәткәрләре  белән саубуллашырга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2.Тәрбияче ярдәмчесенең,</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шәфкать туташының хезмәтләре белән таныштыру. </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3. Балаларның сөйләм телен, кызыксынучан-</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лыкларын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color w:val="000000"/>
                <w:spacing w:val="-1"/>
                <w:sz w:val="24"/>
                <w:szCs w:val="24"/>
                <w:shd w:val="clear" w:color="auto" w:fill="FFFFFF"/>
                <w:lang w:val="tt-RU" w:eastAsia="tt-RU" w:bidi="tt-RU"/>
              </w:rPr>
            </w:pPr>
            <w:r w:rsidRPr="0046727A">
              <w:rPr>
                <w:rFonts w:ascii="Times New Roman" w:eastAsia="Calibri" w:hAnsi="Times New Roman" w:cs="Times New Roman"/>
                <w:b/>
                <w:color w:val="000000"/>
                <w:spacing w:val="-1"/>
                <w:sz w:val="24"/>
                <w:szCs w:val="24"/>
                <w:shd w:val="clear" w:color="auto" w:fill="FFFFFF"/>
                <w:lang w:val="tt-RU" w:eastAsia="tt-RU" w:bidi="tt-RU"/>
              </w:rPr>
              <w:t xml:space="preserve">Бармак уеннары: </w:t>
            </w:r>
            <w:r w:rsidRPr="0046727A">
              <w:rPr>
                <w:rFonts w:ascii="Times New Roman" w:eastAsia="Calibri" w:hAnsi="Times New Roman" w:cs="Times New Roman"/>
                <w:sz w:val="24"/>
                <w:szCs w:val="24"/>
                <w:lang w:val="tt-RU"/>
              </w:rPr>
              <w:t xml:space="preserve">“Бармак,бармак кайда булдың”,”Баш бармак бау ишә”                              </w:t>
            </w: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 xml:space="preserve">:             ”Парын тап”,“Бер сүз белән әйт”, “Серле капчык”,”Нәрсә артык”, </w:t>
            </w:r>
            <w:r w:rsidRPr="0046727A">
              <w:rPr>
                <w:rFonts w:ascii="Times New Roman" w:eastAsia="Calibri" w:hAnsi="Times New Roman" w:cs="Times New Roman"/>
                <w:sz w:val="24"/>
                <w:szCs w:val="24"/>
                <w:lang w:val="tt-RU"/>
              </w:rPr>
              <w:br/>
              <w:t xml:space="preserve">“ Кем күбрәк сүз әйтә”  </w:t>
            </w:r>
          </w:p>
          <w:p w:rsidR="0046727A" w:rsidRPr="0046727A" w:rsidRDefault="0046727A" w:rsidP="0046727A">
            <w:pPr>
              <w:spacing w:line="240" w:lineRule="auto"/>
              <w:contextualSpacing/>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З.Хөснияр ”Зилә бакчага бара,”     Р.Корбан   ”Бакчалар”, Д.Гарифуллин” Илнур бакчадан кайткач”</w:t>
            </w:r>
          </w:p>
          <w:p w:rsidR="0046727A" w:rsidRPr="0046727A" w:rsidRDefault="0046727A" w:rsidP="0046727A">
            <w:pPr>
              <w:spacing w:line="240" w:lineRule="auto"/>
              <w:contextualSpacing/>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Сүзле халык уеннары:</w:t>
            </w:r>
            <w:r w:rsidRPr="0046727A">
              <w:rPr>
                <w:rFonts w:ascii="Times New Roman" w:eastAsia="Calibri" w:hAnsi="Times New Roman" w:cs="Times New Roman"/>
                <w:sz w:val="24"/>
                <w:szCs w:val="24"/>
                <w:lang w:val="tt-RU"/>
              </w:rPr>
              <w:t xml:space="preserve"> Түбәтәй, Яшел яулык</w:t>
            </w:r>
          </w:p>
          <w:p w:rsidR="0046727A" w:rsidRPr="0046727A" w:rsidRDefault="0046727A" w:rsidP="0046727A">
            <w:pPr>
              <w:spacing w:line="240" w:lineRule="auto"/>
              <w:contextualSpacing/>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 xml:space="preserve">:                   ”Мин бакчаны яратам”,”Минем тәрбияче апаларым”, “Минем бакчадагы дусларым”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            ”Песи һәм тычкан”,”Бүре һәм куяннар”,”Кояш һәм яңгыр”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2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Көз бүләкләре</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Көз фасылының характерлы үзенчәлекләре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r w:rsidRPr="0046727A">
              <w:rPr>
                <w:rFonts w:ascii="Times New Roman" w:eastAsia="Calibri" w:hAnsi="Times New Roman" w:cs="Times New Roman"/>
                <w:sz w:val="24"/>
                <w:szCs w:val="24"/>
                <w:lang w:val="tt-RU"/>
              </w:rPr>
              <w:t>:</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 Табигатькә карата сакчыл караш, мәрхәмәтлелек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2.Балаларның көз, көзге уңыш турындагы күзаллауларын киңәйтү, яшелчәләр,жиләк-жимешләр турындагы белемнәрен ныгыту. </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3.Яшелчә, жиләк- жимешләрне тышкы күренеше буенча аера белү осталыгын, игътибарын, диалог сөйләмен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 xml:space="preserve">:”Көз бүләкләре”, ”Безнең бакчада”,”Агачтагы яфраклар”                               </w:t>
            </w: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 xml:space="preserve">Ә.Ерикәй “Көз”,М.Фәйзуллина “Көзге яңгыр”,”Кыз һәм икмәк”, “Шалкан”урыс халык әкияте, В.Хәйруллина “Яшелчәләр бәхәсе”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Дидактик уеннар: </w:t>
            </w:r>
            <w:r w:rsidRPr="0046727A">
              <w:rPr>
                <w:rFonts w:ascii="Times New Roman" w:eastAsia="Calibri" w:hAnsi="Times New Roman" w:cs="Times New Roman"/>
                <w:sz w:val="24"/>
                <w:szCs w:val="24"/>
                <w:lang w:val="tt-RU"/>
              </w:rPr>
              <w:t>“Киселгән картиналар”,”Дөрес итеп аер”, “Нинди яшелчә”, “Бер сүз белән ата”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 xml:space="preserve">: “Җил һәм яңгыр”,”Кояшкай”,”Җиләк җыям, как коям”                                          </w:t>
            </w:r>
            <w:r w:rsidRPr="0046727A">
              <w:rPr>
                <w:rFonts w:ascii="Times New Roman" w:eastAsia="Calibri" w:hAnsi="Times New Roman" w:cs="Times New Roman"/>
                <w:b/>
                <w:sz w:val="24"/>
                <w:szCs w:val="24"/>
                <w:lang w:val="tt-RU"/>
              </w:rPr>
              <w:t>Сюжетлы-рольле уенна</w:t>
            </w:r>
            <w:r w:rsidRPr="0046727A">
              <w:rPr>
                <w:rFonts w:ascii="Times New Roman" w:eastAsia="Calibri" w:hAnsi="Times New Roman" w:cs="Times New Roman"/>
                <w:sz w:val="24"/>
                <w:szCs w:val="24"/>
                <w:lang w:val="tt-RU"/>
              </w:rPr>
              <w:t>р: ”Яшелчәләр кибетендә”, ”Уңыш җыябыз”</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Сүзле халык уеннары:</w:t>
            </w:r>
            <w:r w:rsidRPr="0046727A">
              <w:rPr>
                <w:rFonts w:ascii="Times New Roman" w:eastAsia="Calibri" w:hAnsi="Times New Roman" w:cs="Times New Roman"/>
                <w:sz w:val="24"/>
                <w:szCs w:val="24"/>
                <w:lang w:val="tt-RU"/>
              </w:rPr>
              <w:t xml:space="preserve"> “Миңлебай”, “Утыр, утыр Мәликә”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Бармак уеннары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Табышмаклар чишү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Чит төбәкләрдә үсүче экзотик җиләк-җимешләр белән таныштыру.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color w:val="000000"/>
                <w:sz w:val="27"/>
                <w:szCs w:val="27"/>
                <w:shd w:val="clear" w:color="auto" w:fill="FFFFFF"/>
                <w:lang w:val="tt-RU"/>
              </w:rPr>
              <w:t>Тәҗрибә участогына экскурсия</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1.“Көзге могҗиза” кул эшләре күргәзмәсе</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3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Менә нинди алтын көз</w:t>
            </w:r>
          </w:p>
        </w:tc>
        <w:tc>
          <w:tcPr>
            <w:tcW w:w="3402"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:Балаларның көз турында белемнәрен киңәйтү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r w:rsidRPr="0046727A">
              <w:rPr>
                <w:rFonts w:ascii="Times New Roman" w:eastAsia="Calibri" w:hAnsi="Times New Roman" w:cs="Times New Roman"/>
                <w:sz w:val="24"/>
                <w:szCs w:val="24"/>
                <w:lang w:val="tt-RU"/>
              </w:rPr>
              <w:t>:</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1.Табигатькә карата сакчыл караш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2.Табигатьнең һәр үзгәреше ел фасылына һәм үзара бәйле булуын күрә белергә, көзге табигать турында тасвирлап сөйли белү күнекмәләренә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3. Балаларның сөйләм телен, күзәтүчәнлекләрен, кызыксынуларын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 xml:space="preserve">Әңгәмәләр: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“Мул уңышлы бакчабыз”, “Икмәк – табын тәме, хезмәт – тормыш яме”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Көзге каенлыкка экскурсия</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Табигать  күренешләрен сүрәтләүче рәссам И.И.Шишкин иҗаты белән таныштыру;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Көзге яфраклардан гербарий җыйнап табигать почмагына урнаштыру;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Кисеп ябыштыру, әвәләү, рәсем эшчәнлекләрдә көз билгеләрен чагылдыру.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Көз турында мәкальләр, табышмаклар өйрәнү.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Дидактик уеннар: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“Серле янчык”, “Нинди яшелчә?”, “Мин кайсы агачтан?”, “Ул нәрсә?”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Хәрәкәтле уеннар: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“Ябалак, күбәләкләр, бөҗәкләр”, “Көн-төн”, “Кошлар оча”, “Казлар-аккошлар”, “Яшелчәләр җыю”</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Халык уеннары:</w:t>
            </w:r>
            <w:r w:rsidRPr="0046727A">
              <w:rPr>
                <w:rFonts w:ascii="Times New Roman" w:eastAsia="Calibri" w:hAnsi="Times New Roman" w:cs="Times New Roman"/>
                <w:sz w:val="24"/>
                <w:szCs w:val="24"/>
                <w:lang w:val="tt-RU"/>
              </w:rPr>
              <w:t xml:space="preserve"> Тәңкә салыш, Чукрак телефон</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Матур әдәбият уку: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Г. Тукай “Көз”, “Бу кайчак була?”, К.Нәҗми “Көз”, Л.Лерон “Яфрак бәйрәме”, Р.Фәйзуллин “Миләш”, Н.Гайсин “Сентябрь”</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Бүлмә бизәү өчен әти-әниләргә яфраклар кисеп алып килергә тәкъдим итү.</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4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46727A">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46727A">
              <w:rPr>
                <w:rFonts w:ascii="Times New Roman" w:eastAsia="Calibri" w:hAnsi="Times New Roman" w:cs="Times New Roman"/>
                <w:b/>
                <w:sz w:val="24"/>
                <w:szCs w:val="24"/>
                <w:lang w:val="tt-RU"/>
              </w:rPr>
              <w:t>Ишек алдында көзге көн</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rPr>
            </w:pPr>
          </w:p>
          <w:p w:rsidR="0046727A" w:rsidRP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rPr>
            </w:pP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c>
          <w:tcPr>
            <w:tcW w:w="3402"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Табигатьтә көз фасылы һәм андагы үзгәрешләр турында сөйләшүне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 Балаларда эстетик хис , күзәтүчәнлек, кызыксынучанлык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Балаларның күчмә кошлар көзге киемнәр,көз аенда тәрбиячеләр көнен билгеләп үтү турында сөйләшү.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3.Сүз байлыгын, диалогик сөйләмне үстерүне дәвам итү, </w:t>
            </w:r>
            <w:r w:rsidRPr="0046727A">
              <w:rPr>
                <w:rFonts w:ascii="Times New Roman" w:eastAsia="Calibri" w:hAnsi="Times New Roman" w:cs="Times New Roman"/>
                <w:sz w:val="24"/>
                <w:szCs w:val="24"/>
                <w:lang w:val="tt-RU"/>
              </w:rPr>
              <w:lastRenderedPageBreak/>
              <w:t>үз фикереңне әйтә белү күнекмәләрен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Әңгәмәләр</w:t>
            </w:r>
            <w:r w:rsidRPr="0046727A">
              <w:rPr>
                <w:rFonts w:ascii="Times New Roman" w:eastAsia="Calibri" w:hAnsi="Times New Roman" w:cs="Times New Roman"/>
                <w:sz w:val="24"/>
                <w:szCs w:val="24"/>
                <w:lang w:val="tt-RU"/>
              </w:rPr>
              <w:t>: “Күчмә кошлар”, “Көзге киемнәр”, “Минем тәрбияче апам”,Ишек алдында көзге көн”</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:”Дөрес итеп аер”,”Бу кайчак була?”,”Хатаны төзәт”,”Мин башлыйм, син дәвам ит”</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 Р.Шәрипова “Кырау”, М.Жәлил “Көз житте”, С.Сүнчәләй “Күңелсез көз”, Л.Лерон “Яфрак бәйрәме”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Көз турында </w:t>
            </w:r>
            <w:r w:rsidRPr="0046727A">
              <w:rPr>
                <w:rFonts w:ascii="Times New Roman" w:eastAsia="Calibri" w:hAnsi="Times New Roman" w:cs="Times New Roman"/>
                <w:b/>
                <w:sz w:val="24"/>
                <w:szCs w:val="24"/>
                <w:lang w:val="tt-RU"/>
              </w:rPr>
              <w:t xml:space="preserve">табышмаклар </w:t>
            </w:r>
            <w:r w:rsidRPr="0046727A">
              <w:rPr>
                <w:rFonts w:ascii="Times New Roman" w:eastAsia="Calibri" w:hAnsi="Times New Roman" w:cs="Times New Roman"/>
                <w:b/>
                <w:sz w:val="24"/>
                <w:szCs w:val="24"/>
                <w:lang w:val="tt-RU"/>
              </w:rPr>
              <w:lastRenderedPageBreak/>
              <w:t>әйтү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Көзге яфраклардан гербарий ясап табигать почмагына урнаштыру.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Көз фасылын чагылдырып бүлмә бизәү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 Очкычлар””Песи һәм тычканнар”, “Диңгез дулкынлана”, “Ал кирәк , гөл кирәк”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Бакчаның экологик сукмагы буйлап сәяхәт</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r w:rsidRPr="0046727A">
              <w:rPr>
                <w:rFonts w:ascii="Times New Roman" w:eastAsia="Times New Roman" w:hAnsi="Times New Roman" w:cs="Times New Roman"/>
                <w:sz w:val="24"/>
                <w:szCs w:val="24"/>
                <w:lang w:val="tt-RU"/>
              </w:rPr>
              <w:lastRenderedPageBreak/>
              <w:t>“Көз,көз  әйт әле” күңел ачу кичәсе</w:t>
            </w: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lastRenderedPageBreak/>
              <w:t>Октябрь Тирә-якта төсле дөнья</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r>
      <w:tr w:rsidR="0046727A" w:rsidRPr="00304E05" w:rsidTr="0046727A">
        <w:tc>
          <w:tcPr>
            <w:tcW w:w="127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p w:rsidR="0046727A" w:rsidRDefault="0046727A" w:rsidP="00784FBB">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1-2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p>
          <w:p w:rsidR="0046727A" w:rsidRPr="0046727A" w:rsidRDefault="0046727A" w:rsidP="00784FBB">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Мин һәм минем гаиләм</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Гаиләдәге җылы мөгамәлә, татулыкның, үзара уңай мөнәсәбәтләр, игътибарлылык, ярдәмчеллеккә бәйле булуын аңлату.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1.Үз гаиләң белән горурлану хисе, гаилә әгъзаларын хөрмәт, туганлык хисләре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Гаилә әгъзаларының исемнәрен дөрес итеп әйтергә, алар турында сөйләргә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3.Балаларның бәйләнешле сөйләм телен үстерү, бармак уеннары ярдәмендә кул чуклары хәрәкәтен камилләштерү.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”Мин һәм минем гаиләм”, Минем яраткан кадерле әбием”, “Дәү әнидә кунакта”, “Әти-әнием сайлаган һөнәрләр”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 “Әнине табарга булыш”,”Дөрес итеп төзе”, “Кем юк”, “Әнием-әтием-һөнәре”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Сюжетлы рольле уеннар”</w:t>
            </w:r>
            <w:r w:rsidRPr="0046727A">
              <w:rPr>
                <w:rFonts w:ascii="Times New Roman" w:eastAsia="Calibri" w:hAnsi="Times New Roman" w:cs="Times New Roman"/>
                <w:sz w:val="24"/>
                <w:szCs w:val="24"/>
                <w:lang w:val="tt-RU"/>
              </w:rPr>
              <w:t xml:space="preserve"> “Гаилә”, “Без төзүчеләр”, “Гараж” “Шифаханә”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Г.Набиуллин” Әти белән бергәләп”, Ш.Маннур “Яратам”, ” Х. Халиков”Дәү әнием бакчасы”, Ш.Галиев “Җирдә миңа ни кирәк”, Н.Исәнбәт “Иң матур сүз”, Р.Харис “Әнием”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Сүзле халык уеннары:</w:t>
            </w:r>
            <w:r w:rsidRPr="0046727A">
              <w:rPr>
                <w:rFonts w:ascii="Times New Roman" w:eastAsia="Calibri" w:hAnsi="Times New Roman" w:cs="Times New Roman"/>
                <w:sz w:val="24"/>
                <w:szCs w:val="24"/>
                <w:lang w:val="tt-RU"/>
              </w:rPr>
              <w:t xml:space="preserve"> “Күрсәт әле үскәнем”, “Самавар”, “Миңлебай”</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Бармак уеннары, такмаклар, эндәшләр өйрәнү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Гаилә фотоларын карау һәм сөйләү</w:t>
            </w:r>
          </w:p>
        </w:tc>
        <w:tc>
          <w:tcPr>
            <w:tcW w:w="1417"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Өлкәннәрне  бәйрәм белән котлап,бүләкләр әзерләү. </w:t>
            </w:r>
          </w:p>
          <w:p w:rsidR="00304E05" w:rsidRPr="0046727A" w:rsidRDefault="00304E05"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p w:rsidR="0046727A" w:rsidRPr="0046727A" w:rsidRDefault="0046727A" w:rsidP="00304E0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Times New Roman" w:hAnsi="Times New Roman" w:cs="Times New Roman"/>
                <w:sz w:val="24"/>
                <w:szCs w:val="24"/>
                <w:lang w:val="tt-RU"/>
              </w:rPr>
              <w:t>”Минем өем”рәсем күргәзмәсе</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3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784FBB">
            <w:pPr>
              <w:tabs>
                <w:tab w:val="center" w:pos="4677"/>
                <w:tab w:val="right" w:pos="9355"/>
              </w:tabs>
              <w:spacing w:after="0" w:line="240" w:lineRule="auto"/>
              <w:contextualSpacing/>
              <w:rPr>
                <w:rFonts w:ascii="Times New Roman" w:eastAsia="Calibri" w:hAnsi="Times New Roman" w:cs="Times New Roman"/>
                <w:b/>
                <w:sz w:val="24"/>
                <w:szCs w:val="24"/>
                <w:lang w:val="tt-RU"/>
              </w:rPr>
            </w:pPr>
            <w:r w:rsidRPr="0046727A">
              <w:rPr>
                <w:rFonts w:ascii="Times New Roman" w:eastAsia="Calibri" w:hAnsi="Times New Roman" w:cs="Times New Roman"/>
                <w:b/>
                <w:color w:val="000000"/>
                <w:spacing w:val="-1"/>
                <w:sz w:val="24"/>
                <w:szCs w:val="24"/>
                <w:shd w:val="clear" w:color="auto" w:fill="FFFFFF"/>
                <w:lang w:val="tt-RU" w:eastAsia="tt-RU" w:bidi="tt-RU"/>
              </w:rPr>
              <w:t xml:space="preserve">Хайваннар һәм кошлар </w:t>
            </w:r>
          </w:p>
          <w:p w:rsidR="0046727A" w:rsidRPr="0046727A" w:rsidRDefault="0046727A" w:rsidP="00784FBB">
            <w:pPr>
              <w:tabs>
                <w:tab w:val="center" w:pos="4677"/>
                <w:tab w:val="right" w:pos="9355"/>
              </w:tabs>
              <w:spacing w:after="0" w:line="240" w:lineRule="auto"/>
              <w:contextualSpacing/>
              <w:rPr>
                <w:rFonts w:ascii="Times New Roman" w:eastAsia="Calibri" w:hAnsi="Times New Roman" w:cs="Times New Roman"/>
                <w:b/>
                <w:sz w:val="24"/>
                <w:szCs w:val="24"/>
                <w:lang w:val="tt-RU"/>
              </w:rPr>
            </w:pPr>
            <w:r w:rsidRPr="0046727A">
              <w:rPr>
                <w:rFonts w:ascii="Times New Roman" w:eastAsia="Calibri" w:hAnsi="Times New Roman" w:cs="Times New Roman"/>
                <w:b/>
                <w:color w:val="000000"/>
                <w:spacing w:val="-1"/>
                <w:sz w:val="24"/>
                <w:szCs w:val="24"/>
                <w:shd w:val="clear" w:color="auto" w:fill="FFFFFF"/>
                <w:lang w:val="tt-RU" w:eastAsia="tt-RU" w:bidi="tt-RU"/>
              </w:rPr>
              <w:t>кышка</w:t>
            </w:r>
          </w:p>
          <w:p w:rsidR="0046727A" w:rsidRPr="0046727A" w:rsidRDefault="0046727A" w:rsidP="00784FBB">
            <w:pPr>
              <w:tabs>
                <w:tab w:val="center" w:pos="4677"/>
                <w:tab w:val="right" w:pos="9355"/>
              </w:tabs>
              <w:spacing w:after="0" w:line="240" w:lineRule="auto"/>
              <w:contextualSpacing/>
              <w:rPr>
                <w:rFonts w:ascii="Times New Roman" w:eastAsia="Times New Roman" w:hAnsi="Times New Roman" w:cs="Times New Roman"/>
                <w:sz w:val="24"/>
                <w:szCs w:val="24"/>
                <w:lang w:val="tt-RU"/>
              </w:rPr>
            </w:pPr>
            <w:r w:rsidRPr="0046727A">
              <w:rPr>
                <w:rFonts w:ascii="Times New Roman" w:eastAsia="Calibri" w:hAnsi="Times New Roman" w:cs="Times New Roman"/>
                <w:b/>
                <w:color w:val="000000"/>
                <w:spacing w:val="-1"/>
                <w:sz w:val="24"/>
                <w:szCs w:val="24"/>
                <w:shd w:val="clear" w:color="auto" w:fill="FFFFFF"/>
                <w:lang w:val="tt-RU" w:eastAsia="tt-RU" w:bidi="tt-RU"/>
              </w:rPr>
              <w:t>әзерләнә</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spacing w:line="240" w:lineRule="auto"/>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Балаларның кошлар,кыргый хайваннар турындагы белемнәрен ныгыту, кышлаучы кошларны,  кыргый хайваннарны таный һәм атый белүләренә ирешү.</w:t>
            </w:r>
          </w:p>
          <w:p w:rsidR="0046727A" w:rsidRPr="0046727A" w:rsidRDefault="0046727A" w:rsidP="0046727A">
            <w:pPr>
              <w:spacing w:line="240" w:lineRule="auto"/>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spacing w:line="240" w:lineRule="auto"/>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1.Кошларга, кыргый хайваннарга карата сакчыл караш тәрбияләү.</w:t>
            </w:r>
          </w:p>
          <w:p w:rsidR="0046727A" w:rsidRPr="0046727A" w:rsidRDefault="0046727A" w:rsidP="0046727A">
            <w:pPr>
              <w:spacing w:line="240" w:lineRule="auto"/>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2.Чагыштыру, күзәтучәнлек, кызыксынучанлык күнекмәләрен үстерү. Аваз ияртемнәрен әйтүдә күнектерү; сүзлек запасын баету.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 кошлар, хайваннар  турында кайгыртырга, өлкәннәр ярдәмендә җимлекләр куярга өйрәтү. Кышлаучы кошларны күзәтүне оештыру; аларны тышкы кыяфәтләре буенча танырга өйрәтүне дәвам итү.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Әңгәмәләр</w:t>
            </w:r>
            <w:r w:rsidRPr="0046727A">
              <w:rPr>
                <w:rFonts w:ascii="Times New Roman" w:eastAsia="Calibri" w:hAnsi="Times New Roman" w:cs="Times New Roman"/>
                <w:sz w:val="24"/>
                <w:szCs w:val="24"/>
                <w:lang w:val="tt-RU"/>
              </w:rPr>
              <w:t>:”Безнең якын дусларыбыз”,”Хайваннарга ярдәм итик”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 А.Алиш “Чукмар белән Тукмар”, К.Ушинский “Әтәч үзенең гаиләсе белән”, Ә.Бикчәнтәева “Бәтиләр”, М.Мазунов “Кәҗә”, Ф.Яруллин “Чыпчык”, Л.Әмирханова “Нәни дусларым”.                                                      </w:t>
            </w: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 xml:space="preserve">: “Дөрес итеп исемен әйт”,”Бер сүз белән әйт”                          </w:t>
            </w:r>
            <w:r w:rsidRPr="0046727A">
              <w:rPr>
                <w:rFonts w:ascii="Times New Roman" w:eastAsia="Calibri" w:hAnsi="Times New Roman" w:cs="Times New Roman"/>
                <w:b/>
                <w:sz w:val="24"/>
                <w:szCs w:val="24"/>
                <w:lang w:val="tt-RU"/>
              </w:rPr>
              <w:lastRenderedPageBreak/>
              <w:t>Сүзле халык уеннары:</w:t>
            </w:r>
            <w:r w:rsidRPr="0046727A">
              <w:rPr>
                <w:rFonts w:ascii="Times New Roman" w:eastAsia="Calibri" w:hAnsi="Times New Roman" w:cs="Times New Roman"/>
                <w:sz w:val="24"/>
                <w:szCs w:val="24"/>
                <w:lang w:val="tt-RU"/>
              </w:rPr>
              <w:t xml:space="preserve"> “Миңлебай”, “Түбәтәй”</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:”Акбай”,</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”Нәни песиләр”,”Песи һәм чыпчыклар”, ”Кошлар һәм балалар” “                         </w:t>
            </w:r>
            <w:r w:rsidRPr="0046727A">
              <w:rPr>
                <w:rFonts w:ascii="Times New Roman" w:eastAsia="Calibri" w:hAnsi="Times New Roman" w:cs="Times New Roman"/>
                <w:b/>
                <w:sz w:val="24"/>
                <w:szCs w:val="24"/>
                <w:lang w:val="tt-RU"/>
              </w:rPr>
              <w:t>Сюжетлы-рольле уенна</w:t>
            </w:r>
            <w:r w:rsidRPr="0046727A">
              <w:rPr>
                <w:rFonts w:ascii="Times New Roman" w:eastAsia="Calibri" w:hAnsi="Times New Roman" w:cs="Times New Roman"/>
                <w:sz w:val="24"/>
                <w:szCs w:val="24"/>
                <w:lang w:val="tt-RU"/>
              </w:rPr>
              <w:t>р: ”Хайваннар һәм балалар”,”Зоопаркта”</w:t>
            </w:r>
          </w:p>
          <w:p w:rsidR="0046727A" w:rsidRPr="0046727A" w:rsidRDefault="0046727A" w:rsidP="0046727A">
            <w:pPr>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Хикәяләр уку: </w:t>
            </w:r>
            <w:r w:rsidRPr="0046727A">
              <w:rPr>
                <w:rFonts w:ascii="Times New Roman" w:eastAsia="Calibri" w:hAnsi="Times New Roman" w:cs="Times New Roman"/>
                <w:sz w:val="24"/>
                <w:szCs w:val="24"/>
                <w:lang w:val="tt-RU"/>
              </w:rPr>
              <w:t>Г.Лотфи “Песнәк белән Әнисә”, Л.Толстой “Кырмыска белән күгәрчен” (мәсәл)</w:t>
            </w:r>
          </w:p>
          <w:p w:rsidR="0046727A" w:rsidRPr="0046727A" w:rsidRDefault="0046727A" w:rsidP="0046727A">
            <w:pPr>
              <w:jc w:val="both"/>
              <w:rPr>
                <w:rFonts w:ascii="Times New Roman" w:eastAsia="Calibri" w:hAnsi="Times New Roman" w:cs="Times New Roman"/>
                <w:lang w:val="tt-RU"/>
              </w:rPr>
            </w:pPr>
            <w:r w:rsidRPr="0046727A">
              <w:rPr>
                <w:rFonts w:ascii="Times New Roman" w:eastAsia="Calibri" w:hAnsi="Times New Roman" w:cs="Times New Roman"/>
                <w:b/>
                <w:sz w:val="24"/>
                <w:szCs w:val="24"/>
                <w:lang w:val="tt-RU"/>
              </w:rPr>
              <w:t xml:space="preserve">Аудио- китап: </w:t>
            </w:r>
            <w:r w:rsidRPr="0046727A">
              <w:rPr>
                <w:rFonts w:ascii="Times New Roman" w:eastAsia="Calibri" w:hAnsi="Times New Roman" w:cs="Times New Roman"/>
                <w:sz w:val="24"/>
                <w:szCs w:val="24"/>
                <w:lang w:val="tt-RU"/>
              </w:rPr>
              <w:t>“Төлке белән чыпчык”, “Чыпчык, тычкан һәм бөркет”;</w:t>
            </w:r>
          </w:p>
        </w:tc>
        <w:tc>
          <w:tcPr>
            <w:tcW w:w="1417" w:type="dxa"/>
            <w:tcBorders>
              <w:top w:val="single" w:sz="4" w:space="0" w:color="auto"/>
              <w:left w:val="single" w:sz="4" w:space="0" w:color="auto"/>
              <w:bottom w:val="single" w:sz="4" w:space="0" w:color="auto"/>
              <w:right w:val="single" w:sz="4" w:space="0" w:color="auto"/>
            </w:tcBorders>
            <w:hideMark/>
          </w:tcPr>
          <w:p w:rsidR="00304E05" w:rsidRDefault="0046727A" w:rsidP="00304E05">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 xml:space="preserve">Әти-әниләр белән берлектә </w:t>
            </w:r>
            <w:r w:rsidR="00304E05">
              <w:rPr>
                <w:rFonts w:ascii="Times New Roman" w:eastAsia="Calibri" w:hAnsi="Times New Roman" w:cs="Times New Roman"/>
                <w:sz w:val="24"/>
                <w:szCs w:val="24"/>
                <w:lang w:val="tt-RU"/>
              </w:rPr>
              <w:t>“Безнең</w:t>
            </w:r>
          </w:p>
          <w:p w:rsidR="0046727A" w:rsidRPr="0046727A" w:rsidRDefault="0046727A" w:rsidP="00304E05">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 xml:space="preserve">якын дусларыбыз” Үзләренең йорт хайваннары турында кечкенә </w:t>
            </w:r>
            <w:r w:rsidRPr="0046727A">
              <w:rPr>
                <w:rFonts w:ascii="Times New Roman" w:eastAsia="Calibri" w:hAnsi="Times New Roman" w:cs="Times New Roman"/>
                <w:sz w:val="24"/>
                <w:szCs w:val="24"/>
                <w:lang w:val="tt-RU"/>
              </w:rPr>
              <w:lastRenderedPageBreak/>
              <w:t>әкият-шигырьләрдән альбом төзү</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784FBB">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4-5 атна</w:t>
            </w:r>
          </w:p>
          <w:p w:rsidR="00784FBB" w:rsidRPr="0046727A" w:rsidRDefault="00784FBB" w:rsidP="00784FBB">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p>
          <w:p w:rsidR="0046727A" w:rsidRPr="0046727A" w:rsidRDefault="0046727A" w:rsidP="00784FBB">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Туган авылым, туган Республикам</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Туган ил, аның күп милләте республика булуы, башкаласы Казан шәһәре турында күзаллауларын формалаштыру. Туган авылның истәлекле урыннары турында белемнәрен ныгыту.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1.Үз илең белән горурлану, аңа һәм халкына карата мәхәббәт хисләре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2.Республиканың туграсы, әләме белән таныштыру, Казан шәһәренең республика башкаласы булуын аңлату; үз туган авыллары: аның истәлекле урыннары, күренекле кешеләре турында сөйләү.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en-US"/>
              </w:rPr>
              <w:t>3.</w:t>
            </w:r>
            <w:r w:rsidRPr="0046727A">
              <w:rPr>
                <w:rFonts w:ascii="Times New Roman" w:eastAsia="Calibri" w:hAnsi="Times New Roman" w:cs="Times New Roman"/>
                <w:sz w:val="24"/>
                <w:szCs w:val="24"/>
              </w:rPr>
              <w:t>Балаларның с</w:t>
            </w:r>
            <w:r w:rsidRPr="0046727A">
              <w:rPr>
                <w:rFonts w:ascii="Times New Roman" w:eastAsia="Calibri" w:hAnsi="Times New Roman" w:cs="Times New Roman"/>
                <w:sz w:val="24"/>
                <w:szCs w:val="24"/>
                <w:lang w:val="tt-RU"/>
              </w:rPr>
              <w:t>ө</w:t>
            </w:r>
            <w:r w:rsidRPr="0046727A">
              <w:rPr>
                <w:rFonts w:ascii="Times New Roman" w:eastAsia="Calibri" w:hAnsi="Times New Roman" w:cs="Times New Roman"/>
                <w:sz w:val="24"/>
                <w:szCs w:val="24"/>
              </w:rPr>
              <w:t xml:space="preserve">йлəм </w:t>
            </w:r>
            <w:r w:rsidRPr="0046727A">
              <w:rPr>
                <w:rFonts w:ascii="Times New Roman" w:eastAsia="Calibri" w:hAnsi="Times New Roman" w:cs="Times New Roman"/>
                <w:sz w:val="24"/>
                <w:szCs w:val="24"/>
                <w:lang w:val="tt-RU"/>
              </w:rPr>
              <w:t>байлыгын</w:t>
            </w:r>
            <w:r w:rsidRPr="0046727A">
              <w:rPr>
                <w:rFonts w:ascii="Times New Roman" w:eastAsia="Calibri" w:hAnsi="Times New Roman" w:cs="Times New Roman"/>
                <w:sz w:val="24"/>
                <w:szCs w:val="24"/>
              </w:rPr>
              <w:t xml:space="preserve"> үстерү.</w:t>
            </w: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Әңгәмәләр: </w:t>
            </w:r>
            <w:r w:rsidRPr="0046727A">
              <w:rPr>
                <w:rFonts w:ascii="Times New Roman" w:eastAsia="Calibri" w:hAnsi="Times New Roman" w:cs="Times New Roman"/>
                <w:sz w:val="24"/>
                <w:szCs w:val="24"/>
                <w:lang w:val="tt-RU"/>
              </w:rPr>
              <w:t>“Туган җиребез – Татарстан”, “Казан каласы - башкала”,  “Минем туган авылым”, “Безнең урам”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w:t>
            </w:r>
            <w:r w:rsidRPr="0046727A">
              <w:rPr>
                <w:rFonts w:ascii="Times New Roman" w:eastAsia="Calibri" w:hAnsi="Times New Roman" w:cs="Times New Roman"/>
                <w:b/>
                <w:sz w:val="24"/>
                <w:szCs w:val="24"/>
              </w:rPr>
              <w:t xml:space="preserve">ция карау: </w:t>
            </w:r>
            <w:r w:rsidRPr="0046727A">
              <w:rPr>
                <w:rFonts w:ascii="Times New Roman" w:eastAsia="Calibri" w:hAnsi="Times New Roman" w:cs="Times New Roman"/>
                <w:sz w:val="24"/>
                <w:szCs w:val="24"/>
                <w:lang w:val="tt-RU"/>
              </w:rPr>
              <w:t>“Татарстан  - республикам минем”.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Авыллар турында презентацияләр карау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w:t>
            </w:r>
            <w:r w:rsidRPr="0046727A">
              <w:rPr>
                <w:rFonts w:ascii="Times New Roman" w:eastAsia="Calibri" w:hAnsi="Times New Roman" w:cs="Times New Roman"/>
                <w:sz w:val="24"/>
                <w:szCs w:val="24"/>
                <w:lang w:val="tt-RU"/>
              </w:rPr>
              <w:t xml:space="preserve"> “Серле тартмачык”, “Экскурсоводлар”, “Мин барып кайтырга хыялланам”</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w:t>
            </w:r>
            <w:r w:rsidRPr="0046727A">
              <w:rPr>
                <w:rFonts w:ascii="Times New Roman" w:eastAsia="Calibri" w:hAnsi="Times New Roman" w:cs="Times New Roman"/>
                <w:sz w:val="24"/>
                <w:szCs w:val="24"/>
                <w:lang w:val="tt-RU"/>
              </w:rPr>
              <w:t xml:space="preserve"> “Су анасы”, “Башмаклы урындык”, “Самавыр”,“Тилгән”, “Бүре һәм куян”,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Татарстан гимнын тыңлау.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“Татарстан турында”, “Мин яратам сине Татарстан”, “Кояшлы ил”, “Туган җирем Татарстан”, “Татарстан”</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Картиналар карау.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color w:val="000000"/>
                <w:sz w:val="24"/>
                <w:szCs w:val="24"/>
                <w:shd w:val="clear" w:color="auto" w:fill="FFFFFF"/>
              </w:rPr>
              <w:t xml:space="preserve">«Туган авылым батырлары» - </w:t>
            </w:r>
            <w:r w:rsidRPr="0046727A">
              <w:rPr>
                <w:rFonts w:ascii="Times New Roman" w:eastAsia="Calibri" w:hAnsi="Times New Roman" w:cs="Times New Roman"/>
                <w:color w:val="000000"/>
                <w:sz w:val="24"/>
                <w:szCs w:val="24"/>
                <w:shd w:val="clear" w:color="auto" w:fill="FFFFFF"/>
                <w:lang w:val="tt-RU"/>
              </w:rPr>
              <w:t>солдат һәйкәленә</w:t>
            </w:r>
            <w:r w:rsidRPr="0046727A">
              <w:rPr>
                <w:rFonts w:ascii="Times New Roman" w:eastAsia="Calibri" w:hAnsi="Times New Roman" w:cs="Times New Roman"/>
                <w:color w:val="000000"/>
                <w:sz w:val="24"/>
                <w:szCs w:val="24"/>
                <w:shd w:val="clear" w:color="auto" w:fill="FFFFFF"/>
              </w:rPr>
              <w:t xml:space="preserve"> экскурсия</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Calibri" w:hAnsi="Times New Roman" w:cs="Times New Roman"/>
                <w:color w:val="000000"/>
                <w:sz w:val="24"/>
                <w:szCs w:val="24"/>
                <w:shd w:val="clear" w:color="auto" w:fill="FFFFFF"/>
                <w:lang w:val="tt-RU"/>
              </w:rPr>
            </w:pPr>
            <w:r w:rsidRPr="0046727A">
              <w:rPr>
                <w:rFonts w:ascii="Times New Roman" w:eastAsia="Calibri" w:hAnsi="Times New Roman" w:cs="Times New Roman"/>
                <w:color w:val="000000"/>
                <w:sz w:val="24"/>
                <w:szCs w:val="24"/>
                <w:shd w:val="clear" w:color="auto" w:fill="FFFFFF"/>
                <w:lang w:val="tt-RU"/>
              </w:rPr>
              <w:t xml:space="preserve">«Туган авылым» Балтач районың </w:t>
            </w:r>
            <w:r w:rsidRPr="0046727A">
              <w:rPr>
                <w:rFonts w:ascii="Times New Roman" w:eastAsia="Times New Roman" w:hAnsi="Times New Roman" w:cs="Times New Roman"/>
                <w:sz w:val="24"/>
                <w:szCs w:val="24"/>
                <w:lang w:val="tt-RU"/>
              </w:rPr>
              <w:t>авыл тарихлары язылган китаплардан күргәзмә оештыру.</w:t>
            </w: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Ноябрь  Көз ахыры –кыш башы</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1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p>
          <w:p w:rsidR="0046727A" w:rsidRPr="0046727A" w:rsidRDefault="0046727A" w:rsidP="00784FBB">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en-US"/>
              </w:rPr>
              <w:lastRenderedPageBreak/>
              <w:t>Халыкларбердәмлегекөне</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lastRenderedPageBreak/>
              <w:t>Максат</w:t>
            </w:r>
            <w:r w:rsidRPr="0046727A">
              <w:rPr>
                <w:rFonts w:ascii="Times New Roman" w:eastAsia="Calibri" w:hAnsi="Times New Roman" w:cs="Times New Roman"/>
                <w:sz w:val="24"/>
                <w:szCs w:val="24"/>
                <w:lang w:val="tt-RU"/>
              </w:rPr>
              <w:t xml:space="preserve">:Балаларга халыклар бердәмлеге турында                                                                                                                                                                                     </w:t>
            </w:r>
            <w:r w:rsidRPr="0046727A">
              <w:rPr>
                <w:rFonts w:ascii="Times New Roman" w:eastAsia="Calibri" w:hAnsi="Times New Roman" w:cs="Times New Roman"/>
                <w:sz w:val="24"/>
                <w:szCs w:val="24"/>
                <w:lang w:val="tt-RU"/>
              </w:rPr>
              <w:lastRenderedPageBreak/>
              <w:t>сөйләп аңлату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1.Туган илебез, аның башкаласына горурлык хисе тәрбияләү.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Бөтен илләрдә дә халыкларның дус, тату яшәргә хакы барлыгы турында сөйләп аңлату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3.Балаларданың рухи-әхлакый сыйфатларын үстерү , дустанә мөнәсәбәтләр тәрбияләүне дәвам итү.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Матур әдәбият: </w:t>
            </w:r>
            <w:r w:rsidRPr="0046727A">
              <w:rPr>
                <w:rFonts w:ascii="Times New Roman" w:eastAsia="Calibri" w:hAnsi="Times New Roman" w:cs="Times New Roman"/>
                <w:sz w:val="24"/>
                <w:szCs w:val="24"/>
                <w:lang w:val="tt-RU"/>
              </w:rPr>
              <w:t xml:space="preserve">Р.Миңнуллин “Туган илнең улы мин”,Ә.Рәшит “Кояшлы ил”, Р.Сарби “Мин </w:t>
            </w:r>
            <w:r w:rsidRPr="0046727A">
              <w:rPr>
                <w:rFonts w:ascii="Times New Roman" w:eastAsia="Calibri" w:hAnsi="Times New Roman" w:cs="Times New Roman"/>
                <w:sz w:val="24"/>
                <w:szCs w:val="24"/>
                <w:lang w:val="tt-RU"/>
              </w:rPr>
              <w:lastRenderedPageBreak/>
              <w:t>җырларга яратам”, Ш.Галиев “Җирдә миңа ни кирәк”</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Үстерешле уеннар:</w:t>
            </w:r>
            <w:r w:rsidRPr="0046727A">
              <w:rPr>
                <w:rFonts w:ascii="Times New Roman" w:eastAsia="Calibri" w:hAnsi="Times New Roman" w:cs="Times New Roman"/>
                <w:sz w:val="24"/>
                <w:szCs w:val="24"/>
                <w:lang w:val="tt-RU"/>
              </w:rPr>
              <w:t xml:space="preserve"> “Дөрес итеп тез!” (төсле тасмалардан Россия һәм Татарстан әләмен тезү), “Туграны җый”, “Ярминкә” (рус милли ризыклары).</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Дид.уен:</w:t>
            </w:r>
            <w:r w:rsidRPr="0046727A">
              <w:rPr>
                <w:rFonts w:ascii="Times New Roman" w:eastAsia="Calibri" w:hAnsi="Times New Roman" w:cs="Times New Roman"/>
                <w:sz w:val="24"/>
                <w:szCs w:val="24"/>
                <w:lang w:val="tt-RU"/>
              </w:rPr>
              <w:t xml:space="preserve"> “Мәскәүгә сәяхәт”, “Почта”, “Рус халык әкиятен беләсеңме”, “Курчак кайсы милләттән”.</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Әңгәмә:</w:t>
            </w:r>
            <w:r w:rsidRPr="0046727A">
              <w:rPr>
                <w:rFonts w:ascii="Times New Roman" w:eastAsia="Calibri" w:hAnsi="Times New Roman" w:cs="Times New Roman"/>
                <w:sz w:val="24"/>
                <w:szCs w:val="24"/>
                <w:lang w:val="tt-RU"/>
              </w:rPr>
              <w:t xml:space="preserve"> “Туган илем”, “Мәскәү-башкала”.</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w:t>
            </w:r>
            <w:r w:rsidRPr="0046727A">
              <w:rPr>
                <w:rFonts w:ascii="Times New Roman" w:eastAsia="Calibri" w:hAnsi="Times New Roman" w:cs="Times New Roman"/>
                <w:sz w:val="24"/>
                <w:szCs w:val="24"/>
                <w:lang w:val="tt-RU"/>
              </w:rPr>
              <w:t>:” Зур туп”, “Аю янында, урманда”, “Балык тоту”</w:t>
            </w:r>
          </w:p>
          <w:p w:rsidR="0046727A" w:rsidRPr="0046727A" w:rsidRDefault="0046727A" w:rsidP="0046727A">
            <w:pPr>
              <w:spacing w:line="240" w:lineRule="auto"/>
              <w:rPr>
                <w:rFonts w:ascii="Times New Roman" w:eastAsia="Calibri" w:hAnsi="Times New Roman" w:cs="Times New Roman"/>
                <w:b/>
                <w:sz w:val="24"/>
                <w:szCs w:val="24"/>
              </w:rPr>
            </w:pPr>
            <w:r w:rsidRPr="0046727A">
              <w:rPr>
                <w:rFonts w:ascii="Times New Roman" w:eastAsia="Calibri" w:hAnsi="Times New Roman" w:cs="Times New Roman"/>
                <w:b/>
                <w:sz w:val="24"/>
                <w:szCs w:val="24"/>
              </w:rPr>
              <w:t>Альбомнаркарау</w:t>
            </w:r>
            <w:r w:rsidRPr="0046727A">
              <w:rPr>
                <w:rFonts w:ascii="Times New Roman" w:eastAsia="Calibri" w:hAnsi="Times New Roman" w:cs="Times New Roman"/>
                <w:b/>
                <w:sz w:val="24"/>
                <w:szCs w:val="24"/>
                <w:lang w:val="tt-RU"/>
              </w:rPr>
              <w:t>:</w:t>
            </w:r>
            <w:r w:rsidRPr="0046727A">
              <w:rPr>
                <w:rFonts w:ascii="Times New Roman" w:eastAsia="Calibri" w:hAnsi="Times New Roman" w:cs="Times New Roman"/>
                <w:sz w:val="24"/>
                <w:szCs w:val="24"/>
                <w:lang w:val="tt-RU"/>
              </w:rPr>
              <w:t xml:space="preserve"> “Безнең илебез-Россия”, “Мәскәү шәһәре-башкала”</w:t>
            </w:r>
            <w:r w:rsidRPr="0046727A">
              <w:rPr>
                <w:rFonts w:ascii="Times New Roman" w:eastAsia="Calibri" w:hAnsi="Times New Roman" w:cs="Times New Roman"/>
                <w:b/>
                <w:sz w:val="24"/>
                <w:szCs w:val="24"/>
              </w:rPr>
              <w:t>.</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rPr>
              <w:t>Презентациял</w:t>
            </w:r>
            <w:r w:rsidRPr="0046727A">
              <w:rPr>
                <w:rFonts w:ascii="Times New Roman" w:eastAsia="Calibri" w:hAnsi="Times New Roman" w:cs="Times New Roman"/>
                <w:b/>
                <w:sz w:val="24"/>
                <w:szCs w:val="24"/>
                <w:lang w:val="tt-RU"/>
              </w:rPr>
              <w:t xml:space="preserve">әр </w:t>
            </w:r>
            <w:r w:rsidRPr="0046727A">
              <w:rPr>
                <w:rFonts w:ascii="Times New Roman" w:eastAsia="Calibri" w:hAnsi="Times New Roman" w:cs="Times New Roman"/>
                <w:sz w:val="24"/>
                <w:szCs w:val="24"/>
                <w:lang w:val="tt-RU"/>
              </w:rPr>
              <w:t>карау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Видеофильмнар</w:t>
            </w:r>
            <w:r w:rsidRPr="0046727A">
              <w:rPr>
                <w:rFonts w:ascii="Times New Roman" w:eastAsia="Calibri" w:hAnsi="Times New Roman" w:cs="Times New Roman"/>
                <w:sz w:val="24"/>
                <w:szCs w:val="24"/>
                <w:lang w:val="tt-RU"/>
              </w:rPr>
              <w:t xml:space="preserve"> карау һәм алар буенча фикер алышу.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Картинкалар, открыткалар, иллюстра</w:t>
            </w:r>
            <w:r w:rsidRPr="0046727A">
              <w:rPr>
                <w:rFonts w:ascii="Times New Roman" w:eastAsia="Calibri" w:hAnsi="Times New Roman" w:cs="Times New Roman"/>
                <w:b/>
                <w:sz w:val="24"/>
                <w:szCs w:val="24"/>
              </w:rPr>
              <w:t>ц</w:t>
            </w:r>
            <w:r w:rsidRPr="0046727A">
              <w:rPr>
                <w:rFonts w:ascii="Times New Roman" w:eastAsia="Calibri" w:hAnsi="Times New Roman" w:cs="Times New Roman"/>
                <w:b/>
                <w:sz w:val="24"/>
                <w:szCs w:val="24"/>
                <w:lang w:val="tt-RU"/>
              </w:rPr>
              <w:t>ияләр  туплау һәм карау.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Музыкаль әсәрләр тыңлау, җырлар өйрәнү.</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lastRenderedPageBreak/>
              <w:t xml:space="preserve">“Себер тракты тарихы” </w:t>
            </w:r>
            <w:r w:rsidRPr="0046727A">
              <w:rPr>
                <w:rFonts w:ascii="Times New Roman" w:eastAsia="Calibri" w:hAnsi="Times New Roman" w:cs="Times New Roman"/>
                <w:sz w:val="24"/>
                <w:szCs w:val="24"/>
                <w:lang w:val="tt-RU"/>
              </w:rPr>
              <w:lastRenderedPageBreak/>
              <w:t>музеена экскурсия</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2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784FBB">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Әбиемнең серле сандыгы</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Балаларны татар халкының рухи мирасы, күңел җәүһәрләре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1.Олыларга карата игътибарлы, хезмәт сөючән, намуслы, белемле, илен-телен, милли йола-традицияләрен ихтирам итүче шәхес тəрбиялəү. </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2.Балаларны милләтебезнең изге хәзинәсе-гамәли сәнгате һәм орнаменты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 xml:space="preserve">3.Балаларның күзәтүчәнлекләрен, сәнгатьле </w:t>
            </w:r>
            <w:r w:rsidRPr="0046727A">
              <w:rPr>
                <w:rFonts w:ascii="Times New Roman" w:eastAsia="Calibri" w:hAnsi="Times New Roman" w:cs="Times New Roman"/>
                <w:sz w:val="24"/>
                <w:szCs w:val="24"/>
                <w:lang w:val="tt-RU"/>
              </w:rPr>
              <w:lastRenderedPageBreak/>
              <w:t>сөйләм телен үстерү.</w:t>
            </w: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Дидактик уеннар: </w:t>
            </w:r>
            <w:r w:rsidRPr="0046727A">
              <w:rPr>
                <w:rFonts w:ascii="Times New Roman" w:eastAsia="Calibri" w:hAnsi="Times New Roman" w:cs="Times New Roman"/>
                <w:sz w:val="24"/>
                <w:szCs w:val="24"/>
                <w:lang w:val="tt-RU"/>
              </w:rPr>
              <w:t>“Бу кайчак була?”, “Төс, форма”, “Буяу алыш”, “Кем нинди төстә?”,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Хәрәкәтле уеннар: </w:t>
            </w:r>
            <w:r w:rsidRPr="0046727A">
              <w:rPr>
                <w:rFonts w:ascii="Times New Roman" w:eastAsia="Calibri" w:hAnsi="Times New Roman" w:cs="Times New Roman"/>
                <w:sz w:val="24"/>
                <w:szCs w:val="24"/>
                <w:lang w:val="tt-RU"/>
              </w:rPr>
              <w:t>“Үз капитанны тап”, “Чуртан һәм кәрәкәләр”, “Эссе бәрәңге”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Э.Шәрифуллина “Минем бабаем”, Р.Вәлиева “Кәләпүшем, кәләпүшем”, Э.Авзалова “Рәхмәт әйтә сиңа кызың”, Л.Әмирханова “Чүгеле читекләрем”, Д.Гарифуллин “Ял көне”,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 </w:t>
            </w:r>
            <w:r w:rsidRPr="0046727A">
              <w:rPr>
                <w:rFonts w:ascii="Times New Roman" w:eastAsia="Calibri" w:hAnsi="Times New Roman" w:cs="Times New Roman"/>
                <w:sz w:val="24"/>
                <w:szCs w:val="24"/>
                <w:lang w:val="tt-RU"/>
              </w:rPr>
              <w:t xml:space="preserve">“Көндәлек вазыйфа </w:t>
            </w:r>
            <w:r w:rsidRPr="0046727A">
              <w:rPr>
                <w:rFonts w:ascii="Times New Roman" w:eastAsia="Calibri" w:hAnsi="Times New Roman" w:cs="Times New Roman"/>
                <w:sz w:val="24"/>
                <w:szCs w:val="24"/>
                <w:lang w:val="tt-RU"/>
              </w:rPr>
              <w:lastRenderedPageBreak/>
              <w:t>нәрсә ул?”, “Өйдә ничек ял иттем”, “Минем яраткан әбием, бабам”.</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Халык уеннары:</w:t>
            </w:r>
            <w:r w:rsidRPr="0046727A">
              <w:rPr>
                <w:rFonts w:ascii="Times New Roman" w:eastAsia="Calibri" w:hAnsi="Times New Roman" w:cs="Times New Roman"/>
                <w:sz w:val="24"/>
                <w:szCs w:val="24"/>
                <w:lang w:val="tt-RU"/>
              </w:rPr>
              <w:t xml:space="preserve"> “Такыя үрәм”, “Бүләкләр”, “Башмакчы”, “Яулык салыш”, “Мәликә”, “Самавыр”, “Тәңкә салыш”, “Буяу сатыш”, “Без, без , без идек”</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rPr>
                <w:rFonts w:ascii="Times New Roman" w:eastAsia="Calibri" w:hAnsi="Times New Roman" w:cs="Times New Roman"/>
                <w:color w:val="000000"/>
                <w:sz w:val="24"/>
                <w:szCs w:val="24"/>
                <w:shd w:val="clear" w:color="auto" w:fill="FFFFFF"/>
                <w:lang w:val="tt-RU"/>
              </w:rPr>
            </w:pPr>
            <w:r w:rsidRPr="0046727A">
              <w:rPr>
                <w:rFonts w:ascii="Times New Roman" w:eastAsia="Calibri" w:hAnsi="Times New Roman" w:cs="Times New Roman"/>
                <w:color w:val="000000"/>
                <w:sz w:val="24"/>
                <w:szCs w:val="24"/>
                <w:shd w:val="clear" w:color="auto" w:fill="FFFFFF"/>
                <w:lang w:val="tt-RU"/>
              </w:rPr>
              <w:lastRenderedPageBreak/>
              <w:t>“Әбиемнең күңел сандыгы” (Әбиләрнең кул эшләре күргәзмәсе)</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46727A" w:rsidTr="0046727A">
        <w:trPr>
          <w:trHeight w:val="841"/>
        </w:trPr>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3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784FBB">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Китап -якын дустыбыз</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Балаларның иҗади танып белүчәнлек сәләтләрен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rPr>
            </w:pPr>
            <w:r w:rsidRPr="0046727A">
              <w:rPr>
                <w:rFonts w:ascii="Times New Roman" w:eastAsia="Calibri" w:hAnsi="Times New Roman" w:cs="Times New Roman"/>
                <w:sz w:val="24"/>
                <w:szCs w:val="24"/>
                <w:lang w:val="tt-RU"/>
              </w:rPr>
              <w:t>1.</w:t>
            </w:r>
            <w:r w:rsidRPr="0046727A">
              <w:rPr>
                <w:rFonts w:ascii="Times New Roman" w:eastAsia="Calibri" w:hAnsi="Times New Roman" w:cs="Times New Roman"/>
                <w:sz w:val="24"/>
                <w:szCs w:val="24"/>
              </w:rPr>
              <w:t>Китапларга карата сакчыл караш т</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рбиял</w:t>
            </w:r>
            <w:r w:rsidRPr="0046727A">
              <w:rPr>
                <w:rFonts w:ascii="Times New Roman" w:eastAsia="Calibri" w:hAnsi="Times New Roman" w:cs="Times New Roman"/>
                <w:sz w:val="24"/>
                <w:szCs w:val="24"/>
                <w:lang w:val="tt-RU"/>
              </w:rPr>
              <w:t>әү</w:t>
            </w:r>
            <w:r w:rsidRPr="0046727A">
              <w:rPr>
                <w:rFonts w:ascii="Times New Roman" w:eastAsia="Calibri" w:hAnsi="Times New Roman" w:cs="Times New Roman"/>
                <w:sz w:val="24"/>
                <w:szCs w:val="24"/>
              </w:rPr>
              <w:t>.</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rPr>
            </w:pPr>
            <w:r w:rsidRPr="0046727A">
              <w:rPr>
                <w:rFonts w:ascii="Times New Roman" w:eastAsia="Calibri" w:hAnsi="Times New Roman" w:cs="Times New Roman"/>
                <w:sz w:val="24"/>
                <w:szCs w:val="24"/>
                <w:lang w:val="tt-RU"/>
              </w:rPr>
              <w:t>2.</w:t>
            </w:r>
            <w:r w:rsidRPr="0046727A">
              <w:rPr>
                <w:rFonts w:ascii="Times New Roman" w:eastAsia="Calibri" w:hAnsi="Times New Roman" w:cs="Times New Roman"/>
                <w:sz w:val="24"/>
                <w:szCs w:val="24"/>
              </w:rPr>
              <w:t>Китап бастыру эше бел</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н таныштыру, китапны биз</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рг</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 xml:space="preserve">, матурларга </w:t>
            </w:r>
            <w:r w:rsidRPr="0046727A">
              <w:rPr>
                <w:rFonts w:ascii="Times New Roman" w:eastAsia="Calibri" w:hAnsi="Times New Roman" w:cs="Times New Roman"/>
                <w:sz w:val="24"/>
                <w:szCs w:val="24"/>
                <w:lang w:val="tt-RU"/>
              </w:rPr>
              <w:t>ө</w:t>
            </w:r>
            <w:r w:rsidRPr="0046727A">
              <w:rPr>
                <w:rFonts w:ascii="Times New Roman" w:eastAsia="Calibri" w:hAnsi="Times New Roman" w:cs="Times New Roman"/>
                <w:sz w:val="24"/>
                <w:szCs w:val="24"/>
              </w:rPr>
              <w:t>йр</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т</w:t>
            </w:r>
            <w:r w:rsidRPr="0046727A">
              <w:rPr>
                <w:rFonts w:ascii="Times New Roman" w:eastAsia="Calibri" w:hAnsi="Times New Roman" w:cs="Times New Roman"/>
                <w:sz w:val="24"/>
                <w:szCs w:val="24"/>
                <w:lang w:val="tt-RU"/>
              </w:rPr>
              <w:t>ү</w:t>
            </w:r>
            <w:r w:rsidRPr="0046727A">
              <w:rPr>
                <w:rFonts w:ascii="Times New Roman" w:eastAsia="Calibri" w:hAnsi="Times New Roman" w:cs="Times New Roman"/>
                <w:sz w:val="24"/>
                <w:szCs w:val="24"/>
              </w:rPr>
              <w:t>.</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w:t>
            </w:r>
            <w:r w:rsidRPr="0046727A">
              <w:rPr>
                <w:rFonts w:ascii="Times New Roman" w:eastAsia="Calibri" w:hAnsi="Times New Roman" w:cs="Times New Roman"/>
                <w:sz w:val="24"/>
                <w:szCs w:val="24"/>
              </w:rPr>
              <w:t>Балаларны</w:t>
            </w:r>
            <w:r w:rsidRPr="0046727A">
              <w:rPr>
                <w:rFonts w:ascii="Times New Roman" w:eastAsia="Calibri" w:hAnsi="Times New Roman" w:cs="Times New Roman"/>
                <w:sz w:val="24"/>
                <w:szCs w:val="24"/>
                <w:lang w:val="tt-RU"/>
              </w:rPr>
              <w:t>ң</w:t>
            </w:r>
            <w:r w:rsidRPr="0046727A">
              <w:rPr>
                <w:rFonts w:ascii="Times New Roman" w:eastAsia="Calibri" w:hAnsi="Times New Roman" w:cs="Times New Roman"/>
                <w:sz w:val="24"/>
                <w:szCs w:val="24"/>
              </w:rPr>
              <w:t xml:space="preserve"> с</w:t>
            </w:r>
            <w:r w:rsidRPr="0046727A">
              <w:rPr>
                <w:rFonts w:ascii="Times New Roman" w:eastAsia="Calibri" w:hAnsi="Times New Roman" w:cs="Times New Roman"/>
                <w:sz w:val="24"/>
                <w:szCs w:val="24"/>
                <w:lang w:val="tt-RU"/>
              </w:rPr>
              <w:t>ө</w:t>
            </w:r>
            <w:r w:rsidRPr="0046727A">
              <w:rPr>
                <w:rFonts w:ascii="Times New Roman" w:eastAsia="Calibri" w:hAnsi="Times New Roman" w:cs="Times New Roman"/>
                <w:sz w:val="24"/>
                <w:szCs w:val="24"/>
              </w:rPr>
              <w:t>йл</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м телен баету, кул чуклары х</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р</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к</w:t>
            </w:r>
            <w:r w:rsidRPr="0046727A">
              <w:rPr>
                <w:rFonts w:ascii="Times New Roman" w:eastAsia="Calibri" w:hAnsi="Times New Roman" w:cs="Times New Roman"/>
                <w:sz w:val="24"/>
                <w:szCs w:val="24"/>
                <w:lang w:val="tt-RU"/>
              </w:rPr>
              <w:t>ә</w:t>
            </w:r>
            <w:r w:rsidRPr="0046727A">
              <w:rPr>
                <w:rFonts w:ascii="Times New Roman" w:eastAsia="Calibri" w:hAnsi="Times New Roman" w:cs="Times New Roman"/>
                <w:sz w:val="24"/>
                <w:szCs w:val="24"/>
              </w:rPr>
              <w:t xml:space="preserve">тен </w:t>
            </w:r>
            <w:r w:rsidRPr="0046727A">
              <w:rPr>
                <w:rFonts w:ascii="Times New Roman" w:eastAsia="Calibri" w:hAnsi="Times New Roman" w:cs="Times New Roman"/>
                <w:sz w:val="24"/>
                <w:szCs w:val="24"/>
                <w:lang w:val="tt-RU"/>
              </w:rPr>
              <w:t>камилләштерү.</w:t>
            </w: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w:t>
            </w:r>
            <w:r w:rsidRPr="0046727A">
              <w:rPr>
                <w:rFonts w:ascii="Times New Roman" w:eastAsia="Calibri" w:hAnsi="Times New Roman" w:cs="Times New Roman"/>
                <w:b/>
                <w:sz w:val="24"/>
                <w:szCs w:val="24"/>
                <w:lang w:val="tt-RU"/>
              </w:rPr>
              <w:t xml:space="preserve"> Матур әдәбият уку: </w:t>
            </w:r>
            <w:r w:rsidRPr="0046727A">
              <w:rPr>
                <w:rFonts w:ascii="Times New Roman" w:eastAsia="Calibri" w:hAnsi="Times New Roman" w:cs="Times New Roman"/>
                <w:sz w:val="24"/>
                <w:szCs w:val="24"/>
                <w:lang w:val="tt-RU"/>
              </w:rPr>
              <w:t xml:space="preserve">З.Туйфалова “Безнең китапханәдә”, Х.Халиков “Мин аларның докторы”, Х.Шабанов “Кадерлә син китапны”.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Дидактик уен: </w:t>
            </w:r>
            <w:r w:rsidRPr="0046727A">
              <w:rPr>
                <w:rFonts w:ascii="Times New Roman" w:eastAsia="Calibri" w:hAnsi="Times New Roman" w:cs="Times New Roman"/>
                <w:sz w:val="24"/>
                <w:szCs w:val="24"/>
                <w:lang w:val="tt-RU"/>
              </w:rPr>
              <w:t>“Әсәрнең жаңрын бел”, “Ни белән”, “Бу рәсем кайсы әкияттән”</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Әңгәмәләр: </w:t>
            </w:r>
            <w:r w:rsidRPr="0046727A">
              <w:rPr>
                <w:rFonts w:ascii="Times New Roman" w:eastAsia="Calibri" w:hAnsi="Times New Roman" w:cs="Times New Roman"/>
                <w:sz w:val="24"/>
                <w:szCs w:val="24"/>
                <w:lang w:val="tt-RU"/>
              </w:rPr>
              <w:t>”Минем дустым китап”, “Китапны ничек ясыйлар”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“Китапханә”, “Гаилә”, “Супермаркет”</w:t>
            </w:r>
          </w:p>
          <w:p w:rsidR="0046727A" w:rsidRPr="0046727A" w:rsidRDefault="0046727A" w:rsidP="0046727A">
            <w:pPr>
              <w:spacing w:line="240" w:lineRule="auto"/>
              <w:rPr>
                <w:rFonts w:ascii="Times New Roman" w:eastAsia="Calibri" w:hAnsi="Times New Roman" w:cs="Times New Roman"/>
                <w:lang w:val="tt-RU"/>
              </w:rPr>
            </w:pPr>
            <w:r w:rsidRPr="0046727A">
              <w:rPr>
                <w:rFonts w:ascii="Times New Roman" w:eastAsia="Calibri" w:hAnsi="Times New Roman" w:cs="Times New Roman"/>
                <w:b/>
                <w:lang w:val="tt-RU"/>
              </w:rPr>
              <w:t>Халык уеннары:</w:t>
            </w:r>
            <w:r w:rsidRPr="0046727A">
              <w:rPr>
                <w:rFonts w:ascii="Times New Roman" w:eastAsia="Calibri" w:hAnsi="Times New Roman" w:cs="Times New Roman"/>
                <w:sz w:val="24"/>
                <w:szCs w:val="24"/>
                <w:lang w:val="tt-RU"/>
              </w:rPr>
              <w:t>“Мәликә”, “Самавыр”, “Тәңкә салыш”, “Буяу сатыш”, “Без, без , без идек”</w:t>
            </w:r>
          </w:p>
        </w:tc>
        <w:tc>
          <w:tcPr>
            <w:tcW w:w="1417"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Төркемдәге әти-әниләр белән китапханә оештыру.</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Китапханәгә экскурсия</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4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784FBB">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Әнием кадерлем</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Гаиләдәге җылы мөгамәлә, татулыкның, үзара уңай мөнәсәбәтләр, игътибарлылык, ярдәмчеллеккә бәйле булуын аңлату.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1.Үз әниең белән горурлану хисе, аңа карата мәхәббәт хисләре тәрбияләү, әнигә булышырга теләк уяту.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2.Балаларны әниләрнең һөнәрләре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3.Балаларның күзаллауларын ныгыту, бәйләнешле сөйләм телен, кул чуклары хәрәкәтен үстерү.</w:t>
            </w: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 xml:space="preserve">Әңгәмәләр: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“Әнием сайлаган һөнәр”, “Әниемә шатлык бүләк итәм”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Мәкальләр: </w:t>
            </w:r>
            <w:r w:rsidRPr="0046727A">
              <w:rPr>
                <w:rFonts w:ascii="Times New Roman" w:eastAsia="Calibri" w:hAnsi="Times New Roman" w:cs="Times New Roman"/>
                <w:sz w:val="24"/>
                <w:szCs w:val="24"/>
                <w:lang w:val="tt-RU"/>
              </w:rPr>
              <w:t>“Ана һәм бала”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«Гаилә», «Чәчтараш”, “Шифаханә”, “Кибет”;</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Шигырьләр уку: </w:t>
            </w:r>
            <w:r w:rsidRPr="0046727A">
              <w:rPr>
                <w:rFonts w:ascii="Times New Roman" w:eastAsia="Calibri" w:hAnsi="Times New Roman" w:cs="Times New Roman"/>
                <w:sz w:val="24"/>
                <w:szCs w:val="24"/>
                <w:lang w:val="tt-RU"/>
              </w:rPr>
              <w:t>Һаҗирә апа” М.Садри, “Гөлсия” Н.Исәнбәт, Р.Корбан “Иң матур сүз”, Бәйрәм бүген”;Р.Харис “Әнием”, Р.Миңнуллин “Әнием”, Ә.Габиди “Мин әнигә булышам”, Җ.Тәрҗеманов “Иң матур җыр”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Әкиятләр уку: </w:t>
            </w:r>
            <w:r w:rsidRPr="0046727A">
              <w:rPr>
                <w:rFonts w:ascii="Times New Roman" w:eastAsia="Calibri" w:hAnsi="Times New Roman" w:cs="Times New Roman"/>
                <w:sz w:val="24"/>
                <w:szCs w:val="24"/>
                <w:lang w:val="tt-RU"/>
              </w:rPr>
              <w:t>“Өч кыз”, “Ике кыз”, М.Гафури “Әби белән онык”.</w:t>
            </w:r>
          </w:p>
          <w:p w:rsidR="0046727A" w:rsidRPr="0046727A" w:rsidRDefault="0046727A" w:rsidP="0046727A">
            <w:pPr>
              <w:spacing w:line="240" w:lineRule="auto"/>
              <w:contextualSpacing/>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Бармак уеннары </w:t>
            </w:r>
          </w:p>
          <w:p w:rsidR="0046727A" w:rsidRPr="0046727A" w:rsidRDefault="0046727A" w:rsidP="0046727A">
            <w:pPr>
              <w:spacing w:line="240" w:lineRule="auto"/>
              <w:contextualSpacing/>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contextualSpacing/>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Шигырьләр һәм җырлар өйрәнү.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 xml:space="preserve">Әбиләргә, әниләргә </w:t>
            </w:r>
            <w:r w:rsidRPr="0046727A">
              <w:rPr>
                <w:rFonts w:ascii="Times New Roman" w:eastAsia="Calibri" w:hAnsi="Times New Roman" w:cs="Times New Roman"/>
                <w:b/>
                <w:sz w:val="24"/>
                <w:szCs w:val="24"/>
                <w:lang w:val="tt-RU"/>
              </w:rPr>
              <w:t>открыткалар ясау.</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“Кадерле әнием!” Әниләр көне бәйрәмен үткәрү.</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lastRenderedPageBreak/>
              <w:t>Декабрь Исәнме кыш</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1 атна</w:t>
            </w:r>
          </w:p>
          <w:p w:rsidR="00784FBB" w:rsidRPr="0046727A" w:rsidRDefault="00784FBB"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Кыш</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Ел фасылы буларак кыш һәм табигатьтәге үзгәрешләр турында балаларның белемнәрен киңәйтү.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1.Кышкы табигать, андагы үзгәрешләргә карата соклану хисләре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2.Уеннар аша балаларны кышкы табигать күренешләре белән таныштыру; яңа ел бәйрәменә әзерлек йөзеннән җырлар, биюләр, шигырьләр өйрәнү.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3.ТРИЗ алымнарын кулланып балаларның фикерләү, акыл сәләтләрен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Әңгәмәләр: </w:t>
            </w:r>
            <w:r w:rsidRPr="0046727A">
              <w:rPr>
                <w:rFonts w:ascii="Times New Roman" w:eastAsia="Calibri" w:hAnsi="Times New Roman" w:cs="Times New Roman"/>
                <w:sz w:val="24"/>
                <w:szCs w:val="24"/>
                <w:lang w:val="tt-RU"/>
              </w:rPr>
              <w:t>“Кыш нинди була?”, “Кышкы уеннар”, “Кошларга ярдәм итик”, “Безнең авыл Яңа елга ничек әзерләнә?”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Экскурсия: </w:t>
            </w:r>
            <w:r w:rsidRPr="0046727A">
              <w:rPr>
                <w:rFonts w:ascii="Times New Roman" w:eastAsia="Calibri" w:hAnsi="Times New Roman" w:cs="Times New Roman"/>
                <w:sz w:val="24"/>
                <w:szCs w:val="24"/>
                <w:lang w:val="tt-RU"/>
              </w:rPr>
              <w:t>кышкы табигатькә эскурсия;</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Шигырьләр уку, ятлау: </w:t>
            </w:r>
            <w:r w:rsidRPr="0046727A">
              <w:rPr>
                <w:rFonts w:ascii="Times New Roman" w:eastAsia="Calibri" w:hAnsi="Times New Roman" w:cs="Times New Roman"/>
                <w:sz w:val="24"/>
                <w:szCs w:val="24"/>
                <w:lang w:val="tt-RU"/>
              </w:rPr>
              <w:t>Ә.Кари “Кыш”, Г.Толстой “Шуабыз”, Н.Мадъяров “Кошлар туйдырам”, М.Фәйзуллина “Кыш бабай”, Җ.Тәрҗеманов  “Кыш”;</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Әкиятләр уку: </w:t>
            </w:r>
            <w:r w:rsidRPr="0046727A">
              <w:rPr>
                <w:rFonts w:ascii="Times New Roman" w:eastAsia="Calibri" w:hAnsi="Times New Roman" w:cs="Times New Roman"/>
                <w:sz w:val="24"/>
                <w:szCs w:val="24"/>
                <w:lang w:val="tt-RU"/>
              </w:rPr>
              <w:t>“Керпе туны” Хәйдәр, “Чыршы кызы турында моңсу әкият”, “Кар малае” С.Шәвәлиева;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Дидактик уеннар: </w:t>
            </w:r>
            <w:r w:rsidRPr="0046727A">
              <w:rPr>
                <w:rFonts w:ascii="Times New Roman" w:eastAsia="Calibri" w:hAnsi="Times New Roman" w:cs="Times New Roman"/>
                <w:sz w:val="24"/>
                <w:szCs w:val="24"/>
                <w:lang w:val="tt-RU"/>
              </w:rPr>
              <w:t>“Бу кайчан була?”, “Тасвирлау буенча тап”, “Хатаны төзәт”;</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Хәрәкәтле уеннар: </w:t>
            </w:r>
            <w:r w:rsidRPr="0046727A">
              <w:rPr>
                <w:rFonts w:ascii="Times New Roman" w:eastAsia="Calibri" w:hAnsi="Times New Roman" w:cs="Times New Roman"/>
                <w:sz w:val="24"/>
                <w:szCs w:val="24"/>
                <w:lang w:val="tt-RU"/>
              </w:rPr>
              <w:t>“Ике суык”, “Кошлар ояда”, “Хәйләкәр төлке”;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Җырлар өйрәнү: </w:t>
            </w:r>
            <w:r w:rsidRPr="0046727A">
              <w:rPr>
                <w:rFonts w:ascii="Times New Roman" w:eastAsia="Calibri" w:hAnsi="Times New Roman" w:cs="Times New Roman"/>
                <w:sz w:val="24"/>
                <w:szCs w:val="24"/>
                <w:lang w:val="tt-RU"/>
              </w:rPr>
              <w:t>“Чыршы янында”, “В лесу родилас</w:t>
            </w:r>
            <w:r w:rsidRPr="0046727A">
              <w:rPr>
                <w:rFonts w:ascii="Times New Roman" w:eastAsia="Calibri" w:hAnsi="Times New Roman" w:cs="Times New Roman"/>
                <w:sz w:val="24"/>
                <w:szCs w:val="24"/>
              </w:rPr>
              <w:t>ь</w:t>
            </w:r>
            <w:r w:rsidRPr="0046727A">
              <w:rPr>
                <w:rFonts w:ascii="Times New Roman" w:eastAsia="Calibri" w:hAnsi="Times New Roman" w:cs="Times New Roman"/>
                <w:sz w:val="24"/>
                <w:szCs w:val="24"/>
                <w:lang w:val="tt-RU"/>
              </w:rPr>
              <w:t xml:space="preserve"> елочка”, “Кыш бабай”;</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color w:val="000000"/>
                <w:sz w:val="27"/>
                <w:szCs w:val="27"/>
                <w:shd w:val="clear" w:color="auto" w:fill="FFFFFF"/>
                <w:lang w:val="tt-RU"/>
              </w:rPr>
            </w:pPr>
            <w:r w:rsidRPr="0046727A">
              <w:rPr>
                <w:rFonts w:ascii="Times New Roman" w:eastAsia="Calibri" w:hAnsi="Times New Roman" w:cs="Times New Roman"/>
                <w:b/>
                <w:sz w:val="24"/>
                <w:szCs w:val="24"/>
                <w:lang w:val="tt-RU"/>
              </w:rPr>
              <w:t xml:space="preserve">Картиналар карау: </w:t>
            </w:r>
            <w:r w:rsidRPr="0046727A">
              <w:rPr>
                <w:rFonts w:ascii="Times New Roman" w:eastAsia="Calibri" w:hAnsi="Times New Roman" w:cs="Times New Roman"/>
                <w:sz w:val="24"/>
                <w:szCs w:val="24"/>
                <w:lang w:val="tt-RU"/>
              </w:rPr>
              <w:t>“Кыш”, И.Шишкин, “Кышкы йокы” В.Васнецов</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color w:val="000000"/>
                <w:sz w:val="24"/>
                <w:szCs w:val="24"/>
                <w:shd w:val="clear" w:color="auto" w:fill="FFFFFF"/>
                <w:lang w:val="tt-RU"/>
              </w:rPr>
            </w:pPr>
            <w:r w:rsidRPr="0046727A">
              <w:rPr>
                <w:rFonts w:ascii="Times New Roman" w:eastAsia="Calibri" w:hAnsi="Times New Roman" w:cs="Times New Roman"/>
                <w:color w:val="000000"/>
                <w:sz w:val="24"/>
                <w:szCs w:val="24"/>
                <w:shd w:val="clear" w:color="auto" w:fill="FFFFFF"/>
                <w:lang w:val="tt-RU"/>
              </w:rPr>
              <w:t>Саф һавада әти-әниләр, әби-бабайлар уйнаган уеннар.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w:t>
            </w:r>
            <w:r w:rsidRPr="0046727A">
              <w:rPr>
                <w:rFonts w:ascii="Times New Roman" w:eastAsia="Calibri" w:hAnsi="Times New Roman" w:cs="Times New Roman"/>
                <w:sz w:val="24"/>
                <w:szCs w:val="24"/>
                <w:lang w:val="tt-RU"/>
              </w:rPr>
              <w:t xml:space="preserve"> карау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Кардан сыннар ясау.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Видеофильмнар</w:t>
            </w:r>
            <w:r w:rsidRPr="0046727A">
              <w:rPr>
                <w:rFonts w:ascii="Times New Roman" w:eastAsia="Calibri" w:hAnsi="Times New Roman" w:cs="Times New Roman"/>
                <w:sz w:val="24"/>
                <w:szCs w:val="24"/>
                <w:lang w:val="tt-RU"/>
              </w:rPr>
              <w:t xml:space="preserve"> карау һәм алар буенча фикер алышу.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Табышмаклар</w:t>
            </w:r>
            <w:r w:rsidRPr="0046727A">
              <w:rPr>
                <w:rFonts w:ascii="Times New Roman" w:eastAsia="Calibri" w:hAnsi="Times New Roman" w:cs="Times New Roman"/>
                <w:lang w:val="tt-RU"/>
              </w:rPr>
              <w:t xml:space="preserve"> уйлап чыгару һәм чишү.</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color w:val="000000"/>
                <w:sz w:val="24"/>
                <w:szCs w:val="24"/>
                <w:shd w:val="clear" w:color="auto" w:fill="FFFFFF"/>
                <w:lang w:val="tt-RU"/>
              </w:rPr>
            </w:pPr>
            <w:r w:rsidRPr="0046727A">
              <w:rPr>
                <w:rFonts w:ascii="Times New Roman" w:eastAsia="Calibri" w:hAnsi="Times New Roman" w:cs="Times New Roman"/>
                <w:color w:val="000000"/>
                <w:sz w:val="24"/>
                <w:szCs w:val="24"/>
                <w:shd w:val="clear" w:color="auto" w:fill="FFFFFF"/>
                <w:lang w:val="tt-RU"/>
              </w:rPr>
              <w:t>1.Балалар өчен кар көрәкләре ясату (әти-әниләр белән эш).</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2  атна</w:t>
            </w:r>
          </w:p>
          <w:p w:rsidR="00DE33EF" w:rsidRPr="0046727A" w:rsidRDefault="00DE33EF"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Шырпы </w:t>
            </w:r>
            <w:r w:rsidRPr="0046727A">
              <w:rPr>
                <w:rFonts w:ascii="Times New Roman" w:eastAsia="Calibri" w:hAnsi="Times New Roman" w:cs="Times New Roman"/>
                <w:b/>
                <w:sz w:val="24"/>
                <w:szCs w:val="24"/>
                <w:lang w:val="tt-RU"/>
              </w:rPr>
              <w:lastRenderedPageBreak/>
              <w:t>уенчык түгел! атналыг</w:t>
            </w:r>
            <w:r w:rsidRPr="00DE33EF">
              <w:rPr>
                <w:rFonts w:ascii="Times New Roman" w:eastAsia="Calibri" w:hAnsi="Times New Roman" w:cs="Times New Roman"/>
                <w:b/>
                <w:sz w:val="24"/>
                <w:szCs w:val="24"/>
                <w:lang w:val="tt-RU"/>
              </w:rPr>
              <w:t>ы</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Максат:</w:t>
            </w:r>
            <w:r w:rsidRPr="0046727A">
              <w:rPr>
                <w:rFonts w:ascii="Times New Roman" w:eastAsia="Calibri" w:hAnsi="Times New Roman" w:cs="Times New Roman"/>
                <w:sz w:val="24"/>
                <w:szCs w:val="24"/>
                <w:lang w:val="tt-RU"/>
              </w:rPr>
              <w:t xml:space="preserve"> Балаларны янгын килеп чыгу сәбәпләре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lastRenderedPageBreak/>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1.Балаларда игътибарлылык, күзәтүчәнлек  тəрбиялəү.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2.Балаларны куркынычсызлык кагыйдәләре белән таныштыруны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3.Балаларның уй-фикерләү сәләтләрен үстерү.</w:t>
            </w: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Әңгәмәләр: </w:t>
            </w:r>
            <w:r w:rsidRPr="0046727A">
              <w:rPr>
                <w:rFonts w:ascii="Times New Roman" w:eastAsia="Calibri" w:hAnsi="Times New Roman" w:cs="Times New Roman"/>
                <w:sz w:val="24"/>
                <w:szCs w:val="24"/>
                <w:lang w:val="tt-RU"/>
              </w:rPr>
              <w:t xml:space="preserve">“Куркынычсызлык кагыйдәләре”, “Махсус машиналар”, “Син моны белергә </w:t>
            </w:r>
            <w:r w:rsidRPr="0046727A">
              <w:rPr>
                <w:rFonts w:ascii="Times New Roman" w:eastAsia="Calibri" w:hAnsi="Times New Roman" w:cs="Times New Roman"/>
                <w:sz w:val="24"/>
                <w:szCs w:val="24"/>
                <w:lang w:val="tt-RU"/>
              </w:rPr>
              <w:lastRenderedPageBreak/>
              <w:t xml:space="preserve">тиеш”;, “Яну куркынычы булган предметлар”, “Янгын сәбәпләре, “Янгын сүндерүчеләрне чакыр”, “Булсаң зирәк- әйт тизрәк”, “Ут кайда яшеренгән”, “Кагыйдәне бел!”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“Янгын сүндерүче”, “Кем тизрәк барып җитә”;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Дидактик уеннар: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“Мин башлыйм, син дәвам ит”, “Дөрес итеп җый”,  “Янгын куркынычы тудыручы предметлар” , “Файдалы ут, куркыныч ут”, “Урманда янгын куркынычсызлыгы кагыйдәләре”.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Матур әдәбият уку: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Ә.Бикчәнтәева “Үрли дә үрли генә”, С.Маршак “Пожар”, Р Таҗиев “Очкыннарны сүндерик”, К.Сибгатуллин “Әй, гүзәл ут!”, “Кеше ничек ут белән дуслашты”.</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rPr>
              <w:t>Презентациял</w:t>
            </w:r>
            <w:r w:rsidRPr="0046727A">
              <w:rPr>
                <w:rFonts w:ascii="Times New Roman" w:eastAsia="Calibri" w:hAnsi="Times New Roman" w:cs="Times New Roman"/>
                <w:b/>
                <w:sz w:val="24"/>
                <w:szCs w:val="24"/>
                <w:lang w:val="tt-RU"/>
              </w:rPr>
              <w:t>әр</w:t>
            </w:r>
            <w:r w:rsidRPr="0046727A">
              <w:rPr>
                <w:rFonts w:ascii="Times New Roman" w:eastAsia="Calibri" w:hAnsi="Times New Roman" w:cs="Times New Roman"/>
                <w:sz w:val="24"/>
                <w:szCs w:val="24"/>
                <w:lang w:val="tt-RU"/>
              </w:rPr>
              <w:t xml:space="preserve"> карау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Альбомнар карау: </w:t>
            </w:r>
            <w:r w:rsidRPr="0046727A">
              <w:rPr>
                <w:rFonts w:ascii="Times New Roman" w:eastAsia="Calibri" w:hAnsi="Times New Roman" w:cs="Times New Roman"/>
                <w:sz w:val="24"/>
                <w:szCs w:val="24"/>
                <w:lang w:val="tt-RU"/>
              </w:rPr>
              <w:t>Янгын вакытында куркынычсызлык кагыйдәләре</w:t>
            </w:r>
            <w:r w:rsidRPr="0046727A">
              <w:rPr>
                <w:rFonts w:ascii="Times New Roman" w:eastAsia="Calibri" w:hAnsi="Times New Roman" w:cs="Times New Roman"/>
                <w:b/>
                <w:sz w:val="24"/>
                <w:szCs w:val="24"/>
                <w:lang w:val="tt-RU"/>
              </w:rPr>
              <w:t xml:space="preserve">.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Инструктаж һәм эвакуация үткәрү:</w:t>
            </w:r>
            <w:r w:rsidRPr="0046727A">
              <w:rPr>
                <w:rFonts w:ascii="Times New Roman" w:eastAsia="Calibri" w:hAnsi="Times New Roman" w:cs="Times New Roman"/>
                <w:sz w:val="24"/>
                <w:szCs w:val="24"/>
                <w:lang w:val="tt-RU"/>
              </w:rPr>
              <w:t xml:space="preserve"> “ Янгын куркынычыМультфильмнар, видеолар карау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 xml:space="preserve">Янгын сүндерүче </w:t>
            </w:r>
            <w:r w:rsidRPr="0046727A">
              <w:rPr>
                <w:rFonts w:ascii="Times New Roman" w:eastAsia="Calibri" w:hAnsi="Times New Roman" w:cs="Times New Roman"/>
                <w:sz w:val="24"/>
                <w:szCs w:val="24"/>
                <w:lang w:val="tt-RU"/>
              </w:rPr>
              <w:lastRenderedPageBreak/>
              <w:t>белән очрашу</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DE33EF"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3 атна</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br/>
              <w:t>Урман кунагын бизә</w:t>
            </w:r>
          </w:p>
        </w:tc>
        <w:tc>
          <w:tcPr>
            <w:tcW w:w="3402"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Кышкы табигатькә соклану хисе уяту.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 Күтәренке кәеф атмосферасы тудыру.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Яңа ел бәйрәме, чыршы турында күзаллаулар формалаштыруны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3. Сөйләмнең грамматик төзелешен камилләштерү.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 “Матур уенчыклар”, “Без чыршы бизәдек”, “Минем бәйрәм киемем”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 “Шундый ук кар бөртеген тап”, “Хатаны төзәт”</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:”Катырыш”, “Төз атучылар”, “Күрсәт әле үскәнем”, ”Качышлы”</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:”Чыршы кызы турында моңсу әкият”Р.Миңнуллин “Чыршы әйләнәсендә”Р Корбан”, </w:t>
            </w:r>
            <w:r w:rsidRPr="0046727A">
              <w:rPr>
                <w:rFonts w:ascii="Times New Roman" w:eastAsia="Calibri" w:hAnsi="Times New Roman" w:cs="Times New Roman"/>
                <w:sz w:val="24"/>
                <w:szCs w:val="24"/>
                <w:lang w:val="tt-RU"/>
              </w:rPr>
              <w:lastRenderedPageBreak/>
              <w:t>Ә.Бикчәнтәева “Чыршы янында”, Э.Шарифуллина “Йомшак кар”, “Яшел чыршы, яшь чыршы”, Ә. Кари “Кыш бабай килгән”</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rPr>
              <w:t>Презентациял</w:t>
            </w:r>
            <w:r w:rsidRPr="0046727A">
              <w:rPr>
                <w:rFonts w:ascii="Times New Roman" w:eastAsia="Calibri" w:hAnsi="Times New Roman" w:cs="Times New Roman"/>
                <w:b/>
                <w:sz w:val="24"/>
                <w:szCs w:val="24"/>
                <w:lang w:val="tt-RU"/>
              </w:rPr>
              <w:t>әр</w:t>
            </w:r>
            <w:r w:rsidRPr="0046727A">
              <w:rPr>
                <w:rFonts w:ascii="Times New Roman" w:eastAsia="Calibri" w:hAnsi="Times New Roman" w:cs="Times New Roman"/>
                <w:sz w:val="24"/>
                <w:szCs w:val="24"/>
                <w:lang w:val="tt-RU"/>
              </w:rPr>
              <w:t xml:space="preserve"> карау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Шигырьләр һәм җырлар өйрәнү.</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Музыкаль әсәрләр тыңлау, җырлар өйрәнү.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Кул хезмәте:</w:t>
            </w:r>
            <w:r w:rsidRPr="0046727A">
              <w:rPr>
                <w:rFonts w:ascii="Times New Roman" w:eastAsia="Calibri" w:hAnsi="Times New Roman" w:cs="Times New Roman"/>
                <w:sz w:val="24"/>
                <w:szCs w:val="24"/>
                <w:lang w:val="tt-RU"/>
              </w:rPr>
              <w:t xml:space="preserve"> Чыршы өчен уенчыклар ясау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 xml:space="preserve">Яңа ел бәйрәменә </w:t>
            </w:r>
            <w:r w:rsidRPr="0046727A">
              <w:rPr>
                <w:rFonts w:ascii="Times New Roman" w:eastAsia="Calibri" w:hAnsi="Times New Roman" w:cs="Times New Roman"/>
                <w:b/>
                <w:sz w:val="24"/>
                <w:szCs w:val="24"/>
                <w:lang w:val="tt-RU"/>
              </w:rPr>
              <w:t>бүлмә бизәү</w:t>
            </w:r>
          </w:p>
        </w:tc>
        <w:tc>
          <w:tcPr>
            <w:tcW w:w="1417"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noProof/>
                <w:sz w:val="24"/>
                <w:szCs w:val="24"/>
                <w:lang w:val="tt-RU"/>
              </w:rPr>
            </w:pPr>
            <w:r w:rsidRPr="0046727A">
              <w:rPr>
                <w:rFonts w:ascii="Times New Roman" w:eastAsia="Calibri" w:hAnsi="Times New Roman" w:cs="Times New Roman"/>
                <w:noProof/>
                <w:sz w:val="24"/>
                <w:szCs w:val="24"/>
                <w:lang w:val="tt-RU"/>
              </w:rPr>
              <w:lastRenderedPageBreak/>
              <w:t xml:space="preserve">Әти-әниләр арасында бүлмәне бизәү өчен уенчыклар ясау </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hideMark/>
          </w:tcPr>
          <w:p w:rsidR="00DE33EF"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4 атна</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Яңа ел</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Кыш белән таныштыруны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 Бәйрәм вакытында аралашу, иптәшләрең белән үз-үзеңне тоту күнекмәләрен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2.Төрле халыкларның Яңа ел бәйрәмен ничек билгеләп үтүләре турында мәгълүмат бирү.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3.Балаларның яңа елга бирелгән шигырьләрне сәнгатьле итеп сөйли белүләренә ирешү.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Күңелле яңа ел бәйрәме”, “Кыш нинди була”, Мин кышны яратам”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:”Хатаны төзәт”,””Тасвирлау буенча тап”,”Куянкай””Нәкъ шундыйны тап”</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 xml:space="preserve">Г.Тукай”Чыршы”, ЖТәржеманов “Һай Кыш бабай”, ”Г.Тукай “Ак бабай”, Б Рәхмәт”Кыш килде”, Ә.Кари “Кыш бабай бүләкләре”, Э.Мөэминова “Кыш бабай килгән”, Ф Тарханов “Нәкъ әкият диярсең”, Л.Шәех “Нардуган”, Р.Корбан “Исәнме, Кыш бабай!”  </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””Ике суык”, “Хәйләкәр төлке”, “Кошлар ояда”, “Нәни дизайнерлар”, “Бу кайсы ел фасылы?”, “Аю бабай урманында”, “Куык”</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Халык уеннары:</w:t>
            </w:r>
            <w:r w:rsidRPr="0046727A">
              <w:rPr>
                <w:rFonts w:ascii="Times New Roman" w:eastAsia="Calibri" w:hAnsi="Times New Roman" w:cs="Times New Roman"/>
                <w:sz w:val="24"/>
                <w:szCs w:val="24"/>
                <w:lang w:val="tt-RU"/>
              </w:rPr>
              <w:t xml:space="preserve"> “Башмакчы”, “Яулык салыш”, “Мәликә”, “Самавыр”, “Тәңкә салыш”, “Буяу сатыш”, “Без, без , без идек”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“Кар бабайда кунакта” бәйрәм иртәсе</w:t>
            </w: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rPr>
              <w:t>ЯнварьБезне</w:t>
            </w:r>
            <w:r w:rsidRPr="0046727A">
              <w:rPr>
                <w:rFonts w:ascii="Times New Roman" w:eastAsia="Calibri" w:hAnsi="Times New Roman" w:cs="Times New Roman"/>
                <w:b/>
                <w:sz w:val="24"/>
                <w:szCs w:val="24"/>
                <w:lang w:val="tt-RU"/>
              </w:rPr>
              <w:t>ң</w:t>
            </w:r>
            <w:r w:rsidRPr="0046727A">
              <w:rPr>
                <w:rFonts w:ascii="Times New Roman" w:eastAsia="Calibri" w:hAnsi="Times New Roman" w:cs="Times New Roman"/>
                <w:b/>
                <w:sz w:val="24"/>
                <w:szCs w:val="24"/>
              </w:rPr>
              <w:t xml:space="preserve"> яраткан уеннар, уенчыклар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2 атна</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Музыка </w:t>
            </w:r>
            <w:r w:rsidRPr="0046727A">
              <w:rPr>
                <w:rFonts w:ascii="Times New Roman" w:eastAsia="Calibri" w:hAnsi="Times New Roman" w:cs="Times New Roman"/>
                <w:b/>
                <w:sz w:val="24"/>
                <w:szCs w:val="24"/>
                <w:lang w:val="tt-RU"/>
              </w:rPr>
              <w:lastRenderedPageBreak/>
              <w:t>атналыгы</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Максат:</w:t>
            </w:r>
            <w:r w:rsidRPr="0046727A">
              <w:rPr>
                <w:rFonts w:ascii="Times New Roman" w:eastAsia="Calibri" w:hAnsi="Times New Roman" w:cs="Times New Roman"/>
                <w:sz w:val="24"/>
                <w:szCs w:val="24"/>
                <w:lang w:val="tt-RU"/>
              </w:rPr>
              <w:t xml:space="preserve"> Балалар күңелендә уңай эмоциональ халәт тудыру, белем һәм хис-</w:t>
            </w:r>
            <w:r w:rsidRPr="0046727A">
              <w:rPr>
                <w:rFonts w:ascii="Times New Roman" w:eastAsia="Calibri" w:hAnsi="Times New Roman" w:cs="Times New Roman"/>
                <w:sz w:val="24"/>
                <w:szCs w:val="24"/>
                <w:lang w:val="tt-RU"/>
              </w:rPr>
              <w:lastRenderedPageBreak/>
              <w:t>кичерешләр белән баету.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1.Музыкага мәхәббәт, эмоциональ мөнәсәбәт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Музыка сәнгатенә карата кызыксыну уяту, музыкаль әсәрләрне дөрес кабул итәргә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 Иҗади активлыкларын, нәфасәти тойгыларын, мөстәкыйльлекләрен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Әңгәмә: </w:t>
            </w:r>
            <w:r w:rsidRPr="0046727A">
              <w:rPr>
                <w:rFonts w:ascii="Times New Roman" w:eastAsia="Calibri" w:hAnsi="Times New Roman" w:cs="Times New Roman"/>
                <w:sz w:val="24"/>
                <w:szCs w:val="24"/>
                <w:lang w:val="tt-RU"/>
              </w:rPr>
              <w:t>“Без музыканың дуслары”</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sz w:val="24"/>
                <w:szCs w:val="24"/>
                <w:lang w:val="tt-RU"/>
              </w:rPr>
              <w:t xml:space="preserve">Җыр буенча </w:t>
            </w:r>
            <w:r w:rsidRPr="0046727A">
              <w:rPr>
                <w:rFonts w:ascii="Times New Roman" w:eastAsia="Calibri" w:hAnsi="Times New Roman" w:cs="Times New Roman"/>
                <w:b/>
                <w:sz w:val="24"/>
                <w:szCs w:val="24"/>
                <w:lang w:val="tt-RU"/>
              </w:rPr>
              <w:t xml:space="preserve">мәкальләр, </w:t>
            </w:r>
            <w:r w:rsidRPr="0046727A">
              <w:rPr>
                <w:rFonts w:ascii="Times New Roman" w:eastAsia="Calibri" w:hAnsi="Times New Roman" w:cs="Times New Roman"/>
                <w:b/>
                <w:sz w:val="24"/>
                <w:szCs w:val="24"/>
                <w:lang w:val="tt-RU"/>
              </w:rPr>
              <w:lastRenderedPageBreak/>
              <w:t>әйтемнәр, табышмаклар әйтү.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Б.Рәхмәт “Музыка”, Р.Бәшәр “Курай” шигырен уку.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Музыкаль инструментлар </w:t>
            </w:r>
            <w:r w:rsidRPr="0046727A">
              <w:rPr>
                <w:rFonts w:ascii="Times New Roman" w:eastAsia="Calibri" w:hAnsi="Times New Roman" w:cs="Times New Roman"/>
                <w:sz w:val="24"/>
                <w:szCs w:val="24"/>
                <w:lang w:val="tt-RU"/>
              </w:rPr>
              <w:t>белән таныштыру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Дид.уен: </w:t>
            </w:r>
            <w:r w:rsidRPr="0046727A">
              <w:rPr>
                <w:rFonts w:ascii="Times New Roman" w:eastAsia="Calibri" w:hAnsi="Times New Roman" w:cs="Times New Roman"/>
                <w:sz w:val="24"/>
                <w:szCs w:val="24"/>
                <w:lang w:val="tt-RU"/>
              </w:rPr>
              <w:t>“Бу нинди уен коралы”, “Җырны көе буенча таны”</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Җырлы-биюле уеннар</w:t>
            </w:r>
            <w:r w:rsidRPr="0046727A">
              <w:rPr>
                <w:rFonts w:ascii="Times New Roman" w:eastAsia="Calibri" w:hAnsi="Times New Roman" w:cs="Times New Roman"/>
                <w:sz w:val="24"/>
                <w:szCs w:val="24"/>
                <w:lang w:val="tt-RU"/>
              </w:rPr>
              <w:t xml:space="preserve"> “Наза”, “Яшел яулык”, “Кәрия-Зәкәрия”</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Хәрәкәтле уеннар: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“Хәйләкәр төлке”, “Очкычлар”, “Песи һәм тычканнар”, “Кайда шалтыратканны бел!”</w:t>
            </w:r>
          </w:p>
          <w:p w:rsidR="0046727A" w:rsidRPr="0046727A" w:rsidRDefault="0046727A" w:rsidP="0046727A">
            <w:pPr>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lastRenderedPageBreak/>
              <w:t xml:space="preserve">Без музыканың дуслары! </w:t>
            </w:r>
            <w:r w:rsidRPr="0046727A">
              <w:rPr>
                <w:rFonts w:ascii="Times New Roman" w:eastAsia="Calibri" w:hAnsi="Times New Roman" w:cs="Times New Roman"/>
                <w:sz w:val="24"/>
                <w:szCs w:val="24"/>
                <w:lang w:val="tt-RU"/>
              </w:rPr>
              <w:lastRenderedPageBreak/>
              <w:t>Күңел ачу кичәсе</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lastRenderedPageBreak/>
              <w:t>3 атна</w:t>
            </w: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Безнең яраткан уеннар, уенчыклар</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Уеннар турында күзаллау тудыру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r w:rsidRPr="0046727A">
              <w:rPr>
                <w:rFonts w:ascii="Times New Roman" w:eastAsia="Calibri" w:hAnsi="Times New Roman" w:cs="Times New Roman"/>
                <w:sz w:val="24"/>
                <w:szCs w:val="24"/>
                <w:lang w:val="tt-RU"/>
              </w:rPr>
              <w:t>:1.Үзара дустанә мөнәсәбәт тәрбияләү,  уенчыкларга карата сакчыл булырга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2.Балаларны төрле уеннар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 Ижади фикерләүне, сөйләм телен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 “Уенчыклар кибете”, “Мин уйнарга яратам”, “Уйный, уйный үсәбез”, “Минем яраткан уенчыгым”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 xml:space="preserve">”Жөмлә уйлап тап”,”Бер сүз белән әйт”, “Мин башлыйм, син дәвам ит”,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Ш.Маннапов”ат нигә көлә?”Г Юнысова “Уйнап алыйк”әле”, Р.Валиева” минем дусларым”, Р.Фәйзуллин “Сикергеч”, Ә.Бикчәнтәева “Куыш уйнаганда”, Җ.Дәрзаман “Җепшек көндә”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”Утыр, утыр Мәликә”, “Бүкән”, ”Куыш”, “Катырыш”</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Сюжетлы-рольле уен:</w:t>
            </w:r>
            <w:r w:rsidRPr="0046727A">
              <w:rPr>
                <w:rFonts w:ascii="Times New Roman" w:eastAsia="Calibri" w:hAnsi="Times New Roman" w:cs="Times New Roman"/>
                <w:sz w:val="24"/>
                <w:szCs w:val="24"/>
                <w:lang w:val="tt-RU"/>
              </w:rPr>
              <w:t xml:space="preserve"> “Уенчыклар кибете”, “Шифаханә”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Бармак уеннары</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Гаиләләр белән чана шуарга чыгу.</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4атна</w:t>
            </w:r>
          </w:p>
          <w:p w:rsidR="00DE33EF" w:rsidRPr="0046727A" w:rsidRDefault="00DE33EF"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 xml:space="preserve">Юл хәрәкәте иминлеге </w:t>
            </w:r>
          </w:p>
        </w:tc>
        <w:tc>
          <w:tcPr>
            <w:tcW w:w="3402"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Юл йөрү кагыйдəлəре турындагы белемнəрен камилләштерү.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1.Юлда һəм җəмəгать транспортында үз-үзеңне тоту кагыйдəлəрен тəрбиялəү. </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2.Юл йөрү һəм куркынычсызлык кагыйдəлəре, юл билгелəре турындагы белемнəрен камиллəштерү, ныгыту.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3.Балаларның хəтерлəрен, фикерлəү сəлəтлəрен, игътибарлыкларын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b/>
                <w:sz w:val="24"/>
                <w:szCs w:val="24"/>
                <w:lang w:val="tt-RU"/>
              </w:rPr>
            </w:pP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Әңгәмәләр: </w:t>
            </w:r>
            <w:r w:rsidRPr="0046727A">
              <w:rPr>
                <w:rFonts w:ascii="Times New Roman" w:eastAsia="Calibri" w:hAnsi="Times New Roman" w:cs="Times New Roman"/>
                <w:sz w:val="24"/>
                <w:szCs w:val="24"/>
                <w:lang w:val="tt-RU"/>
              </w:rPr>
              <w:t>“Юл кагыйдәләре”, “Транспорт”, “Кем тизрәк барып җитә”, “Махсус машиналар”, “Син моны белергә тиеш”,</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Сюжетле-рольле уеннар: </w:t>
            </w:r>
            <w:r w:rsidRPr="0046727A">
              <w:rPr>
                <w:rFonts w:ascii="Times New Roman" w:eastAsia="Calibri" w:hAnsi="Times New Roman" w:cs="Times New Roman"/>
                <w:sz w:val="24"/>
                <w:szCs w:val="24"/>
                <w:lang w:val="tt-RU"/>
              </w:rPr>
              <w:t>“Машиналар өчен гара</w:t>
            </w:r>
            <w:r w:rsidRPr="0046727A">
              <w:rPr>
                <w:rFonts w:ascii="Times New Roman" w:eastAsia="Calibri" w:hAnsi="Times New Roman" w:cs="Times New Roman"/>
                <w:sz w:val="24"/>
                <w:szCs w:val="24"/>
              </w:rPr>
              <w:t xml:space="preserve">ж», </w:t>
            </w:r>
            <w:r w:rsidRPr="0046727A">
              <w:rPr>
                <w:rFonts w:ascii="Times New Roman" w:eastAsia="Calibri" w:hAnsi="Times New Roman" w:cs="Times New Roman"/>
                <w:sz w:val="24"/>
                <w:szCs w:val="24"/>
                <w:lang w:val="tt-RU"/>
              </w:rPr>
              <w:t>“Камалышта”,</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Дидактик уеннар: </w:t>
            </w:r>
            <w:r w:rsidRPr="0046727A">
              <w:rPr>
                <w:rFonts w:ascii="Times New Roman" w:eastAsia="Calibri" w:hAnsi="Times New Roman" w:cs="Times New Roman"/>
                <w:sz w:val="24"/>
                <w:szCs w:val="24"/>
                <w:lang w:val="tt-RU"/>
              </w:rPr>
              <w:t xml:space="preserve">“Мин башлыйм син дәвам ит”, “Дөрес итеп җый”, “Бу кайсы төргә керә?”, “Юл билгеләрен куй”, </w:t>
            </w:r>
            <w:r w:rsidRPr="0046727A">
              <w:rPr>
                <w:rFonts w:ascii="Times New Roman" w:eastAsia="Calibri" w:hAnsi="Times New Roman" w:cs="Times New Roman"/>
                <w:sz w:val="24"/>
                <w:szCs w:val="24"/>
                <w:lang w:val="tt-RU"/>
              </w:rPr>
              <w:lastRenderedPageBreak/>
              <w:t>“Тиз җавап бир!”, “Нинди билге?”, “Киселгән рәсемнәр”, “Кайсы билге югалган?”, “Хатаны тап!”</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Хәрәкәтле уеннар: </w:t>
            </w:r>
            <w:r w:rsidRPr="0046727A">
              <w:rPr>
                <w:rFonts w:ascii="Times New Roman" w:eastAsia="Calibri" w:hAnsi="Times New Roman" w:cs="Times New Roman"/>
                <w:sz w:val="24"/>
                <w:szCs w:val="24"/>
                <w:lang w:val="tt-RU"/>
              </w:rPr>
              <w:t>“Йөк машиналар”, “Һавадагы туп”, “Юл йөрү кагыйдәләре”, “Чыпчык һәм автомобильләр”, “Светофор”,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Шигырьләр уку: </w:t>
            </w:r>
            <w:r w:rsidRPr="0046727A">
              <w:rPr>
                <w:rFonts w:ascii="Times New Roman" w:eastAsia="Calibri" w:hAnsi="Times New Roman" w:cs="Times New Roman"/>
                <w:sz w:val="24"/>
                <w:szCs w:val="24"/>
                <w:lang w:val="tt-RU"/>
              </w:rPr>
              <w:t>Р.Бәшир “Светофор”, Л.Лерон “Светофор  - тәмлетамак”, Ш.Галиев “Светофорның өч күзе”, “Велосипедыңа өйрән”, Г.Вилданова “Биюче ат”</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Үстерешле уеннар:</w:t>
            </w:r>
            <w:r w:rsidRPr="0046727A">
              <w:rPr>
                <w:rFonts w:ascii="Times New Roman" w:eastAsia="Calibri" w:hAnsi="Times New Roman" w:cs="Times New Roman"/>
                <w:sz w:val="24"/>
                <w:szCs w:val="24"/>
                <w:lang w:val="tt-RU"/>
              </w:rPr>
              <w:t xml:space="preserve"> “Машиналар һәм җәяүле”,  “Шәһәр урамы”, “Юл билгесен куй”</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Юл йөрү кагыйдәләре бүлмәсендә шөгыльләнү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w:t>
            </w:r>
            <w:r w:rsidRPr="0046727A">
              <w:rPr>
                <w:rFonts w:ascii="Times New Roman" w:eastAsia="Calibri" w:hAnsi="Times New Roman" w:cs="Times New Roman"/>
                <w:sz w:val="24"/>
                <w:szCs w:val="24"/>
                <w:lang w:val="tt-RU"/>
              </w:rPr>
              <w:t xml:space="preserve"> карау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Музыкаль әсәрләр тыңлау, җырлар өйрәнү.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Табышмаклар</w:t>
            </w:r>
            <w:r w:rsidRPr="0046727A">
              <w:rPr>
                <w:rFonts w:ascii="Times New Roman" w:eastAsia="Calibri" w:hAnsi="Times New Roman" w:cs="Times New Roman"/>
                <w:sz w:val="24"/>
                <w:szCs w:val="24"/>
                <w:lang w:val="tt-RU"/>
              </w:rPr>
              <w:t xml:space="preserve"> уйлап чыгару һәм чишү.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spacing w:before="240" w:after="60" w:line="240" w:lineRule="auto"/>
              <w:outlineLvl w:val="6"/>
              <w:rPr>
                <w:rFonts w:ascii="Times New Roman" w:eastAsia="Times New Roman" w:hAnsi="Times New Roman" w:cs="Times New Roman"/>
                <w:sz w:val="24"/>
                <w:szCs w:val="24"/>
                <w:lang w:val="tt-RU"/>
              </w:rPr>
            </w:pPr>
            <w:r w:rsidRPr="0046727A">
              <w:rPr>
                <w:rFonts w:ascii="Times New Roman" w:eastAsia="Times New Roman" w:hAnsi="Times New Roman" w:cs="Times New Roman"/>
                <w:sz w:val="24"/>
                <w:szCs w:val="24"/>
                <w:lang/>
              </w:rPr>
              <w:lastRenderedPageBreak/>
              <w:t>Әти-әниләр ярдәме белән барлык баланың к</w:t>
            </w:r>
            <w:r w:rsidRPr="0046727A">
              <w:rPr>
                <w:rFonts w:ascii="Times New Roman" w:eastAsia="Times New Roman" w:hAnsi="Times New Roman" w:cs="Times New Roman"/>
                <w:sz w:val="24"/>
                <w:szCs w:val="24"/>
                <w:lang w:val="tt-RU"/>
              </w:rPr>
              <w:t>и</w:t>
            </w:r>
            <w:r w:rsidRPr="0046727A">
              <w:rPr>
                <w:rFonts w:ascii="Times New Roman" w:eastAsia="Times New Roman" w:hAnsi="Times New Roman" w:cs="Times New Roman"/>
                <w:sz w:val="24"/>
                <w:szCs w:val="24"/>
                <w:lang/>
              </w:rPr>
              <w:t>емендә</w:t>
            </w:r>
            <w:r>
              <w:rPr>
                <w:rFonts w:ascii="Times New Roman" w:eastAsia="Times New Roman" w:hAnsi="Times New Roman" w:cs="Times New Roman"/>
                <w:sz w:val="24"/>
                <w:szCs w:val="24"/>
                <w:lang w:val="tt-RU"/>
              </w:rPr>
              <w:t>ут кайтаргыч элементлар булдыру</w:t>
            </w: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5 атна</w:t>
            </w:r>
          </w:p>
          <w:p w:rsidR="00DE33EF" w:rsidRPr="0046727A" w:rsidRDefault="00DE33EF"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en-US"/>
              </w:rPr>
            </w:pP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Сәламәт буласым килә</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Сәламәтлекнең иң зур байлыкларның берсе икәнен төшендерү.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1.Балаларда пөхтәлек, чисталык һәм культура-гигиена кагыйдәләренә мәхәббәт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Сәламәт яшәү рәвеше турындагы төшенчәне дәвам итү. Сәламәтлекнең нигезе – дөрес туклануда икәнлеге турында аңлату.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3.Хәтер яхшырту, күзаллау, сөйләү, логик фикерләүне камилләштерү.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Әңгәмәләр: </w:t>
            </w:r>
            <w:r w:rsidRPr="0046727A">
              <w:rPr>
                <w:rFonts w:ascii="Times New Roman" w:eastAsia="Calibri" w:hAnsi="Times New Roman" w:cs="Times New Roman"/>
                <w:sz w:val="24"/>
                <w:szCs w:val="24"/>
                <w:lang w:val="tt-RU"/>
              </w:rPr>
              <w:t>“Сәламәт тәндә-сәламәт акыл”, “Без витаминнар белән тукланабыз”, “Гимнастика – көн саен”, “Көндәлек режим”;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«Даруханә», «Балалар бакчасы», «Шифаханә»;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Х.Халиков “Хәрәкәттә-бәрәкәт”, Г.Юнысова “Зарядкага бас”, З.Гомәрова “Тот яхшы тәрбиядә”, Ә.Ерикәй “Чисталык сөябез”, В.Хәйруллина “Табиблар яныбызда”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Әкиятләр: </w:t>
            </w:r>
            <w:r w:rsidRPr="0046727A">
              <w:rPr>
                <w:rFonts w:ascii="Times New Roman" w:eastAsia="Calibri" w:hAnsi="Times New Roman" w:cs="Times New Roman"/>
                <w:sz w:val="24"/>
                <w:szCs w:val="24"/>
                <w:lang w:val="tt-RU"/>
              </w:rPr>
              <w:t>С.Сәүбанова “Ботка нигә тәмле?”,Э.Шәрифуллина “Әкияттәге кебек”, В.Монасыйпов “Шифалы табиблар” хикәя</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lastRenderedPageBreak/>
              <w:t>Хәрәкәтле уен:</w:t>
            </w:r>
            <w:r w:rsidRPr="0046727A">
              <w:rPr>
                <w:rFonts w:ascii="Times New Roman" w:eastAsia="Calibri" w:hAnsi="Times New Roman" w:cs="Times New Roman"/>
                <w:sz w:val="24"/>
                <w:szCs w:val="24"/>
                <w:lang w:val="tt-RU"/>
              </w:rPr>
              <w:t xml:space="preserve"> “Туп белән куышу”, “Мин качам, син тот”, “Тырыш кырмыскалар”, “Кем тизрәк”, “Футбол”</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w:t>
            </w:r>
            <w:r w:rsidRPr="0046727A">
              <w:rPr>
                <w:rFonts w:ascii="Times New Roman" w:eastAsia="Calibri" w:hAnsi="Times New Roman" w:cs="Times New Roman"/>
                <w:sz w:val="24"/>
                <w:szCs w:val="24"/>
                <w:lang w:val="tt-RU"/>
              </w:rPr>
              <w:t xml:space="preserve"> “Нәрсә ул яхшы, нәрсә ул начар?”, “Файдалы яки зыянлы”, “Дөрес туклана беләсеңме?”, “Тешләрне ничек сакларга”</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w:t>
            </w:r>
            <w:r w:rsidRPr="0046727A">
              <w:rPr>
                <w:rFonts w:ascii="Times New Roman" w:eastAsia="Calibri" w:hAnsi="Times New Roman" w:cs="Times New Roman"/>
                <w:sz w:val="24"/>
                <w:szCs w:val="24"/>
                <w:lang w:val="tt-RU"/>
              </w:rPr>
              <w:t xml:space="preserve"> карау һәм фикер алышу.</w:t>
            </w:r>
          </w:p>
          <w:p w:rsidR="0046727A" w:rsidRPr="0046727A" w:rsidRDefault="0046727A" w:rsidP="0046727A">
            <w:pPr>
              <w:spacing w:line="240" w:lineRule="auto"/>
              <w:rPr>
                <w:rFonts w:ascii="Times New Roman" w:eastAsia="Calibri" w:hAnsi="Times New Roman" w:cs="Times New Roman"/>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lastRenderedPageBreak/>
              <w:t>”Сәламәт булыйк”  күңел ачу кичәсе</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rPr>
            </w:pPr>
            <w:r w:rsidRPr="0046727A">
              <w:rPr>
                <w:rFonts w:ascii="Times New Roman" w:eastAsia="Calibri" w:hAnsi="Times New Roman" w:cs="Times New Roman"/>
                <w:b/>
                <w:sz w:val="24"/>
                <w:szCs w:val="24"/>
              </w:rPr>
              <w:lastRenderedPageBreak/>
              <w:t>Февраль</w:t>
            </w:r>
            <w:r w:rsidRPr="0046727A">
              <w:rPr>
                <w:rFonts w:ascii="Times New Roman" w:eastAsia="Calibri" w:hAnsi="Times New Roman" w:cs="Times New Roman"/>
                <w:b/>
                <w:sz w:val="24"/>
                <w:szCs w:val="24"/>
                <w:lang w:val="tt-RU"/>
              </w:rPr>
              <w:t xml:space="preserve">  Без әтиләрне котлыйбыз</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tcPr>
          <w:p w:rsidR="00DE33EF"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1 атна</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Calibri" w:hAnsi="Times New Roman" w:cs="Times New Roman"/>
                <w:b/>
                <w:sz w:val="24"/>
                <w:szCs w:val="24"/>
              </w:rPr>
            </w:pPr>
            <w:r w:rsidRPr="0046727A">
              <w:rPr>
                <w:rFonts w:ascii="Times New Roman" w:eastAsia="Calibri" w:hAnsi="Times New Roman" w:cs="Times New Roman"/>
                <w:b/>
                <w:sz w:val="24"/>
                <w:szCs w:val="24"/>
                <w:lang w:val="tt-RU"/>
              </w:rPr>
              <w:t>Транспорт</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Транспорт төрләре белән таныштыруны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w:t>
            </w:r>
            <w:r w:rsidRPr="0046727A">
              <w:rPr>
                <w:rFonts w:ascii="Times New Roman" w:eastAsia="Calibri" w:hAnsi="Times New Roman" w:cs="Times New Roman"/>
                <w:sz w:val="24"/>
                <w:szCs w:val="24"/>
                <w:lang w:val="tt-RU"/>
              </w:rPr>
              <w:t>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 Балаларда игътибарлылык һәм транспорт хезмәткәрләренә карата  ихтирам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2.Аларны танырга, исемнәрен истә калдыру, кулланышын белү, транспорт турындагы күзаллауларын киңәйтү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3.Фикерләү сәләтен, хәтерләрен, сөйләм телләрен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Дидактик уен</w:t>
            </w:r>
            <w:r w:rsidRPr="0046727A">
              <w:rPr>
                <w:rFonts w:ascii="Times New Roman" w:eastAsia="Calibri" w:hAnsi="Times New Roman" w:cs="Times New Roman"/>
                <w:sz w:val="24"/>
                <w:szCs w:val="24"/>
                <w:lang w:val="tt-RU"/>
              </w:rPr>
              <w:t>:”Нәрсә эшли?”, “Кем нәрсә йөртә?””Кемгә нәрсә кирәк?”,  “Транспортта үз-үзеңне тоту кагыйдәләре”, “Кискәләнгән картиналар”, “Нәрсә артык”</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Сюжетлы-рольле уеннар:</w:t>
            </w:r>
            <w:r w:rsidRPr="0046727A">
              <w:rPr>
                <w:rFonts w:ascii="Times New Roman" w:eastAsia="Calibri" w:hAnsi="Times New Roman" w:cs="Times New Roman"/>
                <w:sz w:val="24"/>
                <w:szCs w:val="24"/>
                <w:lang w:val="tt-RU"/>
              </w:rPr>
              <w:t xml:space="preserve"> «Гараж», «Очучылар», «Без моряклар»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:”Мин нинди транспорт төрләрен беләм?””Минем әтием шофер”, “Һөнәрләр”, “Мин зур үскәч шофер булам”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 З Туфайлова “Шофер булам”Я.Игәнәй “Мин әтигә охшаган” Г.Юнысова “Кем булырга” </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 ”</w:t>
            </w:r>
            <w:r w:rsidRPr="0046727A">
              <w:rPr>
                <w:rFonts w:ascii="Times New Roman" w:eastAsia="Calibri" w:hAnsi="Times New Roman" w:cs="Times New Roman"/>
                <w:sz w:val="24"/>
                <w:szCs w:val="24"/>
                <w:lang w:val="tt-RU"/>
              </w:rPr>
              <w:t>Атта”,”Автомобиль һәм чыпчыклар”,”Кем тизрәк”, “Төсле машиналар”, “Чыпчыклар һәм автомобиль”, “Очкычлар”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Табышмаклар</w:t>
            </w:r>
            <w:r w:rsidRPr="0046727A">
              <w:rPr>
                <w:rFonts w:ascii="Times New Roman" w:eastAsia="Calibri" w:hAnsi="Times New Roman" w:cs="Times New Roman"/>
                <w:sz w:val="24"/>
                <w:szCs w:val="24"/>
                <w:lang w:val="tt-RU"/>
              </w:rPr>
              <w:t xml:space="preserve"> уйлап чыгару һәм чишү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 карау</w:t>
            </w:r>
            <w:r w:rsidRPr="0046727A">
              <w:rPr>
                <w:rFonts w:ascii="Times New Roman" w:eastAsia="Calibri" w:hAnsi="Times New Roman" w:cs="Times New Roman"/>
                <w:sz w:val="24"/>
                <w:szCs w:val="24"/>
                <w:lang w:val="tt-RU"/>
              </w:rPr>
              <w:t xml:space="preserve"> һәм фикер алышу.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color w:val="000000"/>
                <w:sz w:val="24"/>
                <w:szCs w:val="24"/>
                <w:shd w:val="clear" w:color="auto" w:fill="FFFFFF"/>
                <w:lang w:val="tt-RU"/>
              </w:rPr>
              <w:t>Әти-әниләр белән эш: махсус машиналар  (01, 02, 03, 04) рәсем күргәзмәсе</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2 атна</w:t>
            </w:r>
          </w:p>
          <w:p w:rsidR="0046727A" w:rsidRPr="0046727A" w:rsidRDefault="0046727A" w:rsidP="00DE33EF">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М.Жәлил – герой шагыйрь</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Максат:</w:t>
            </w:r>
            <w:r w:rsidRPr="0046727A">
              <w:rPr>
                <w:rFonts w:ascii="Times New Roman" w:eastAsia="Calibri" w:hAnsi="Times New Roman" w:cs="Times New Roman"/>
                <w:sz w:val="24"/>
                <w:szCs w:val="24"/>
                <w:lang w:val="tt-RU"/>
              </w:rPr>
              <w:t xml:space="preserve"> Муса Җəлилнең </w:t>
            </w:r>
            <w:r w:rsidRPr="0046727A">
              <w:rPr>
                <w:rFonts w:ascii="Times New Roman" w:eastAsia="Calibri" w:hAnsi="Times New Roman" w:cs="Times New Roman"/>
                <w:sz w:val="24"/>
                <w:szCs w:val="24"/>
                <w:lang w:val="tt-RU"/>
              </w:rPr>
              <w:lastRenderedPageBreak/>
              <w:t>иҗат һəм тормыш юлын өйрəнү.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1.М.Җəлил əсəрлəренə кызыксыну уяту, балаларда ватанпəрвəрлек хислəре тəрбиялəү.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2.М.Җəлилнең иҗат һəм тормышы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 xml:space="preserve"> 3.Сораулар ярдəмендə шигырьлəрнең идея эчтəлеген аңларга өйрәтү, балаларның бəйлəнешле сөйлəм телен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Әңгәмәләр: </w:t>
            </w:r>
            <w:r w:rsidRPr="0046727A">
              <w:rPr>
                <w:rFonts w:ascii="Times New Roman" w:eastAsia="Calibri" w:hAnsi="Times New Roman" w:cs="Times New Roman"/>
                <w:sz w:val="24"/>
                <w:szCs w:val="24"/>
                <w:lang w:val="tt-RU"/>
              </w:rPr>
              <w:t xml:space="preserve">“Муса Җәлил – </w:t>
            </w:r>
            <w:r w:rsidRPr="0046727A">
              <w:rPr>
                <w:rFonts w:ascii="Times New Roman" w:eastAsia="Calibri" w:hAnsi="Times New Roman" w:cs="Times New Roman"/>
                <w:sz w:val="24"/>
                <w:szCs w:val="24"/>
                <w:lang w:val="tt-RU"/>
              </w:rPr>
              <w:lastRenderedPageBreak/>
              <w:t>бөек шагыйребез”, “Авылыбызда шагыйрь белән бәйле урыннар”;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“Гаилә”, “Әниле-кызлы”;</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Р.Миңнуллин “Туган илнең улы мин”, М.Җәлил “Карак песи”;</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Яттан өйрәнү өчен: </w:t>
            </w:r>
            <w:r w:rsidRPr="0046727A">
              <w:rPr>
                <w:rFonts w:ascii="Times New Roman" w:eastAsia="Calibri" w:hAnsi="Times New Roman" w:cs="Times New Roman"/>
                <w:sz w:val="24"/>
                <w:szCs w:val="24"/>
                <w:lang w:val="tt-RU"/>
              </w:rPr>
              <w:t>Ә.Рәшит “Кояшлы ил”, “Карга килер – казан асар”;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бакчасында әдәп-әхлак тәрбиясе, аудио-кушымтадан тыңлау: </w:t>
            </w:r>
            <w:r w:rsidRPr="0046727A">
              <w:rPr>
                <w:rFonts w:ascii="Times New Roman" w:eastAsia="Calibri" w:hAnsi="Times New Roman" w:cs="Times New Roman"/>
                <w:sz w:val="24"/>
                <w:szCs w:val="24"/>
                <w:lang w:val="tt-RU"/>
              </w:rPr>
              <w:t>“Карак песи” М.Җәлил сүз., Җ.Фәйзи музыкасы №63, “Маэмай” – М.Җәлил сүз., Ф.Яруллин музыкасы №90, ел фасыллары “Февраль” П.Чайковский “Балалар альбомы» №38;</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Хәрәкәтле уеннар: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“Хәйләкәр төлке”, “Очкычлар”, “Песи һәм тычканнар”, “Кайда шалтратканны бел!”</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Үстерешле уеннар: </w:t>
            </w:r>
            <w:r w:rsidRPr="0046727A">
              <w:rPr>
                <w:rFonts w:ascii="Times New Roman" w:eastAsia="Calibri" w:hAnsi="Times New Roman" w:cs="Times New Roman"/>
                <w:sz w:val="24"/>
                <w:szCs w:val="24"/>
                <w:lang w:val="tt-RU"/>
              </w:rPr>
              <w:t>“Тылсымлы сүзләр”, “Бу кешеләр кем булып эшли?”, “Гүзәлне тап!”</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 карау</w:t>
            </w:r>
            <w:r w:rsidRPr="0046727A">
              <w:rPr>
                <w:rFonts w:ascii="Times New Roman" w:eastAsia="Calibri" w:hAnsi="Times New Roman" w:cs="Times New Roman"/>
                <w:sz w:val="24"/>
                <w:szCs w:val="24"/>
                <w:lang w:val="tt-RU"/>
              </w:rPr>
              <w:t xml:space="preserve">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Муса Җәлил китапларыннан </w:t>
            </w:r>
            <w:r w:rsidRPr="0046727A">
              <w:rPr>
                <w:rFonts w:ascii="Times New Roman" w:eastAsia="Calibri" w:hAnsi="Times New Roman" w:cs="Times New Roman"/>
                <w:b/>
                <w:sz w:val="24"/>
                <w:szCs w:val="24"/>
                <w:lang w:val="tt-RU"/>
              </w:rPr>
              <w:t>күргәзмә оештыру</w:t>
            </w:r>
            <w:r w:rsidRPr="0046727A">
              <w:rPr>
                <w:rFonts w:ascii="Times New Roman" w:eastAsia="Calibri" w:hAnsi="Times New Roman" w:cs="Times New Roman"/>
                <w:sz w:val="24"/>
                <w:szCs w:val="24"/>
                <w:lang w:val="tt-RU"/>
              </w:rPr>
              <w:t>.</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М.Җәлил шигырьләренә язылган </w:t>
            </w:r>
            <w:r w:rsidRPr="0046727A">
              <w:rPr>
                <w:rFonts w:ascii="Times New Roman" w:eastAsia="Calibri" w:hAnsi="Times New Roman" w:cs="Times New Roman"/>
                <w:b/>
                <w:sz w:val="24"/>
                <w:szCs w:val="24"/>
                <w:lang w:val="tt-RU"/>
              </w:rPr>
              <w:t>җырларны өйрәнү.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tc>
        <w:tc>
          <w:tcPr>
            <w:tcW w:w="1417"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Шагыйрьн</w:t>
            </w:r>
            <w:r w:rsidRPr="0046727A">
              <w:rPr>
                <w:rFonts w:ascii="Times New Roman" w:eastAsia="Calibri" w:hAnsi="Times New Roman" w:cs="Times New Roman"/>
                <w:sz w:val="24"/>
                <w:szCs w:val="24"/>
                <w:lang w:val="tt-RU"/>
              </w:rPr>
              <w:lastRenderedPageBreak/>
              <w:t xml:space="preserve">ең китапларыннан күргәзмә оештыру. </w:t>
            </w:r>
          </w:p>
          <w:p w:rsidR="0046727A" w:rsidRDefault="0046727A" w:rsidP="0046727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М.Җәлил музеена экскурсия</w:t>
            </w: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rPr>
              <w:lastRenderedPageBreak/>
              <w:t xml:space="preserve">3 </w:t>
            </w:r>
            <w:r w:rsidRPr="0046727A">
              <w:rPr>
                <w:rFonts w:ascii="Times New Roman" w:eastAsia="Calibri" w:hAnsi="Times New Roman" w:cs="Times New Roman"/>
                <w:b/>
                <w:sz w:val="24"/>
                <w:szCs w:val="24"/>
                <w:lang w:val="tt-RU"/>
              </w:rPr>
              <w:t>атна</w:t>
            </w:r>
          </w:p>
          <w:p w:rsidR="00DE33EF" w:rsidRPr="0046727A" w:rsidRDefault="00DE33EF"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Ватанны саклау</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чылар көне</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Балаларны Ватанны саклаучылар белән таныштыруны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1.Ватанны саклаучылар белән горурлану хисләре тәрбияләү, илне саклау теләге уяту;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2.Алынма сүзләрнең мәгънәләрен аңлату, шул сүзләр хисабына сүзлек запасын баету.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3.Балаларның бәйләнешле сөйләм күнекмәләрен камилләштерү.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Әңгәмәләр: </w:t>
            </w:r>
            <w:r w:rsidRPr="0046727A">
              <w:rPr>
                <w:rFonts w:ascii="Times New Roman" w:eastAsia="Calibri" w:hAnsi="Times New Roman" w:cs="Times New Roman"/>
                <w:sz w:val="24"/>
                <w:szCs w:val="24"/>
                <w:lang w:val="tt-RU"/>
              </w:rPr>
              <w:t>“Солдатта булган диләр?”, “Нинди кеше көчле була?”, “Солдат булу өчен нишләргә?”,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В.Хәйруллина “Батыр һөнәр”, “Әти бәйрәме көнне”, Б.Рәхимова, Г.Миңнуллин “Почмакта торам”;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Җырлар тыңлау: </w:t>
            </w:r>
            <w:r w:rsidRPr="0046727A">
              <w:rPr>
                <w:rFonts w:ascii="Times New Roman" w:eastAsia="Calibri" w:hAnsi="Times New Roman" w:cs="Times New Roman"/>
                <w:sz w:val="24"/>
                <w:szCs w:val="24"/>
                <w:lang w:val="tt-RU"/>
              </w:rPr>
              <w:t>“Минем кораб”, “Солдатлар”;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sz w:val="24"/>
                <w:szCs w:val="24"/>
                <w:lang w:val="tt-RU"/>
              </w:rPr>
              <w:t>Әтиләргә котлау открыткасы ясау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Хәрәкәтле уеннар: </w:t>
            </w:r>
            <w:r w:rsidRPr="0046727A">
              <w:rPr>
                <w:rFonts w:ascii="Times New Roman" w:eastAsia="Calibri" w:hAnsi="Times New Roman" w:cs="Times New Roman"/>
                <w:sz w:val="24"/>
                <w:szCs w:val="24"/>
                <w:lang w:val="tt-RU"/>
              </w:rPr>
              <w:t>“Очкычлар”, “Разведчиклар”;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Сюжетлы-рольле уеннар: </w:t>
            </w:r>
            <w:r w:rsidRPr="0046727A">
              <w:rPr>
                <w:rFonts w:ascii="Times New Roman" w:eastAsia="Calibri" w:hAnsi="Times New Roman" w:cs="Times New Roman"/>
                <w:sz w:val="24"/>
                <w:szCs w:val="24"/>
                <w:lang w:val="tt-RU"/>
              </w:rPr>
              <w:t>“Разведчиклар”, “Чик  сакчылар”, “Моряклар”.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w:t>
            </w:r>
            <w:r w:rsidRPr="0046727A">
              <w:rPr>
                <w:rFonts w:ascii="Times New Roman" w:eastAsia="Calibri" w:hAnsi="Times New Roman" w:cs="Times New Roman"/>
                <w:sz w:val="24"/>
                <w:szCs w:val="24"/>
                <w:lang w:val="tt-RU"/>
              </w:rPr>
              <w:t>карау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Шигырьләр һәм җырлар өйрәнү.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Музыкаль әсәрләр тыңлау.Картинкалар, открыткалар, иллюстрацияләр  туплау</w:t>
            </w:r>
            <w:r w:rsidRPr="0046727A">
              <w:rPr>
                <w:rFonts w:ascii="Times New Roman" w:eastAsia="Calibri" w:hAnsi="Times New Roman" w:cs="Times New Roman"/>
                <w:sz w:val="24"/>
                <w:szCs w:val="24"/>
                <w:lang w:val="tt-RU"/>
              </w:rPr>
              <w:t xml:space="preserve"> һәм карау.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sz w:val="24"/>
                <w:szCs w:val="24"/>
                <w:lang w:val="tt-RU"/>
              </w:rPr>
              <w:t xml:space="preserve">Әти-бабайларына </w:t>
            </w:r>
            <w:r w:rsidRPr="0046727A">
              <w:rPr>
                <w:rFonts w:ascii="Times New Roman" w:eastAsia="Calibri" w:hAnsi="Times New Roman" w:cs="Times New Roman"/>
                <w:b/>
                <w:sz w:val="24"/>
                <w:szCs w:val="24"/>
                <w:lang w:val="tt-RU"/>
              </w:rPr>
              <w:t>бүләкләр әзерләү.</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Times New Roman" w:hAnsi="Times New Roman" w:cs="Times New Roman"/>
                <w:sz w:val="24"/>
                <w:szCs w:val="24"/>
                <w:lang w:val="tt-RU"/>
              </w:rPr>
              <w:lastRenderedPageBreak/>
              <w:t>“Әтием горурлыгым” стена газетасы чыгару.</w:t>
            </w: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p>
          <w:p w:rsidR="0046727A" w:rsidRPr="0046727A" w:rsidRDefault="0046727A" w:rsidP="0046727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Times New Roman" w:hAnsi="Times New Roman" w:cs="Times New Roman"/>
                <w:sz w:val="24"/>
                <w:szCs w:val="24"/>
                <w:lang w:val="tt-RU"/>
              </w:rPr>
              <w:t>“Аҗаган” спорт бәйрәме</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en-US"/>
              </w:rPr>
              <w:lastRenderedPageBreak/>
              <w:t>4атна</w:t>
            </w:r>
          </w:p>
          <w:p w:rsidR="00DE33EF" w:rsidRPr="00DE33EF" w:rsidRDefault="00DE33EF"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Яхшы эшләр</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Максат: </w:t>
            </w:r>
            <w:r w:rsidRPr="0046727A">
              <w:rPr>
                <w:rFonts w:ascii="Times New Roman" w:eastAsia="Calibri" w:hAnsi="Times New Roman" w:cs="Times New Roman"/>
                <w:sz w:val="24"/>
                <w:szCs w:val="24"/>
                <w:lang w:val="tt-RU"/>
              </w:rPr>
              <w:t xml:space="preserve">Кыска хикәяне тыңлап, эчтәлеген сөйли алуларына ирешү. </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1.Кеше  хезмәте белән тудырылган байлыкка сакчыл караш тәрбияләү, өлкәннәргә булышу теләге уяту.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 2. Яхшылык нәрсә ул соравына җавап эзләү.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3.Кызыксынучанлык, нәтиҗә ясый белү сәләтләрен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:”Минем яхшылык эшлисем килә”, ”Яхшылык нәрсә ул?”, “Минем якын дустым”, “Нәрсә ул яхшы, нәрсә ул начар”, “Әдәплелек кагыйдәләре”, “Яхшы эшләр”, “Халкыбызның әхлакый сыйфатлары: кунакчыллык, пакълек”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 Г.Лотфи “балалар ярдәм итә”, Ф.Тарханова “Ялт иттерде бүлмәне”, К.Булатова “Әләкләргә ярамый”, Р.Валиева “Оялдык”, Р.Валиева “Уяталар”, Р Харис “Юаталар”, Татар халык әкияте “Ике кыз”. Г Тукай “Бала белән күбәләк”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w:t>
            </w:r>
            <w:r w:rsidRPr="0046727A">
              <w:rPr>
                <w:rFonts w:ascii="Times New Roman" w:eastAsia="Calibri" w:hAnsi="Times New Roman" w:cs="Times New Roman"/>
                <w:sz w:val="24"/>
                <w:szCs w:val="24"/>
                <w:lang w:val="tt-RU"/>
              </w:rPr>
              <w:t xml:space="preserve"> “Самавыр”, “Көтүче”, “Аю безне тот”, ”Кояш һәм яңгыр”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Дид.уеннар </w:t>
            </w:r>
            <w:r w:rsidRPr="0046727A">
              <w:rPr>
                <w:rFonts w:ascii="Times New Roman" w:eastAsia="Calibri" w:hAnsi="Times New Roman" w:cs="Times New Roman"/>
                <w:sz w:val="24"/>
                <w:szCs w:val="24"/>
                <w:lang w:val="tt-RU"/>
              </w:rPr>
              <w:t>“Парын тап”, “Бер сүз белән әйт”, “Тылсымлы сүзләр”, “Ягымлы сүз әйт!”, “Яхшы эшләр, начар гамәлләр”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Халык уеннары: </w:t>
            </w:r>
            <w:r w:rsidRPr="0046727A">
              <w:rPr>
                <w:rFonts w:ascii="Times New Roman" w:eastAsia="Calibri" w:hAnsi="Times New Roman" w:cs="Times New Roman"/>
                <w:sz w:val="24"/>
                <w:szCs w:val="24"/>
                <w:lang w:val="tt-RU"/>
              </w:rPr>
              <w:t xml:space="preserve">“Миңлебай”, рус халык уены “Краски”, “Бабка </w:t>
            </w:r>
            <w:r w:rsidRPr="0046727A">
              <w:rPr>
                <w:rFonts w:ascii="Times New Roman" w:eastAsia="Calibri" w:hAnsi="Times New Roman" w:cs="Times New Roman"/>
                <w:sz w:val="24"/>
                <w:szCs w:val="24"/>
              </w:rPr>
              <w:t>Ёж</w:t>
            </w:r>
            <w:r w:rsidRPr="0046727A">
              <w:rPr>
                <w:rFonts w:ascii="Times New Roman" w:eastAsia="Calibri" w:hAnsi="Times New Roman" w:cs="Times New Roman"/>
                <w:sz w:val="24"/>
                <w:szCs w:val="24"/>
                <w:lang w:val="tt-RU"/>
              </w:rPr>
              <w:t>ка”</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Фантазияне үстерүгә күнегүләр:</w:t>
            </w:r>
            <w:r w:rsidRPr="0046727A">
              <w:rPr>
                <w:rFonts w:ascii="Times New Roman" w:eastAsia="Calibri" w:hAnsi="Times New Roman" w:cs="Times New Roman"/>
                <w:sz w:val="24"/>
                <w:szCs w:val="24"/>
                <w:lang w:val="tt-RU"/>
              </w:rPr>
              <w:t xml:space="preserve"> “Әгәр...”, “Күз алдына китер...”</w:t>
            </w:r>
          </w:p>
          <w:p w:rsidR="0046727A" w:rsidRPr="0046727A" w:rsidRDefault="0046727A" w:rsidP="0046727A">
            <w:pPr>
              <w:spacing w:line="240" w:lineRule="auto"/>
              <w:rPr>
                <w:rFonts w:ascii="Times New Roman" w:eastAsia="Calibri" w:hAnsi="Times New Roman" w:cs="Times New Roman"/>
                <w:b/>
                <w:lang w:val="tt-RU"/>
              </w:rPr>
            </w:pPr>
            <w:r w:rsidRPr="0046727A">
              <w:rPr>
                <w:rFonts w:ascii="Times New Roman" w:eastAsia="Calibri" w:hAnsi="Times New Roman" w:cs="Times New Roman"/>
                <w:b/>
                <w:sz w:val="24"/>
                <w:szCs w:val="24"/>
                <w:lang w:val="tt-RU"/>
              </w:rPr>
              <w:lastRenderedPageBreak/>
              <w:t>Мәкальләр өйрәнү</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Times New Roman" w:hAnsi="Times New Roman" w:cs="Times New Roman"/>
                <w:sz w:val="24"/>
                <w:szCs w:val="24"/>
                <w:lang w:val="tt-RU"/>
              </w:rPr>
              <w:lastRenderedPageBreak/>
              <w:t>Кечкенә төркем балаларына үзләре яратып уйный тоган хәрәкәтле уеннар өйрәтү</w:t>
            </w: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lastRenderedPageBreak/>
              <w:t>Март Әниләр бәйрәме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1 атна</w:t>
            </w:r>
          </w:p>
          <w:p w:rsidR="00DE33EF" w:rsidRPr="0046727A" w:rsidRDefault="00DE33EF"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Чәчәктәй гүзәл хатын-кызлар</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Балаларның 8 март халыкара хатын-кызлар көне турындагы белемнәрен тулыландыру.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1.Әбиләргә, әниләргә, кызларга карата ихтирамлы мөнәсәбәт  тəрбиялəү.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2.Сәнгатьле сөйләү күнекмәләренә өйрәтүне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3.Балаларның фикерләү, истә калдыру сәләтләрен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Әңгәмәләр: </w:t>
            </w:r>
            <w:r w:rsidRPr="0046727A">
              <w:rPr>
                <w:rFonts w:ascii="Times New Roman" w:eastAsia="Calibri" w:hAnsi="Times New Roman" w:cs="Times New Roman"/>
                <w:sz w:val="24"/>
                <w:szCs w:val="24"/>
                <w:lang w:val="tt-RU"/>
              </w:rPr>
              <w:t>“Әни кирәк”, “Әнием гөлләре”, “Мин әнигә булышам”, “Әниемнең һөнәре”;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Шигырьләр: </w:t>
            </w:r>
            <w:r w:rsidRPr="0046727A">
              <w:rPr>
                <w:rFonts w:ascii="Times New Roman" w:eastAsia="Calibri" w:hAnsi="Times New Roman" w:cs="Times New Roman"/>
                <w:sz w:val="24"/>
                <w:szCs w:val="24"/>
                <w:lang w:val="tt-RU"/>
              </w:rPr>
              <w:t>Н.Гайсин “Әни гөлләре2, Ә.Габиди “Әни дә мин, бала да мин”, Ә.Бикчәнтәева “Дәү әни”, С.Рәхмәтуллин “Кул арасына керәм”,  Ә.Габиди “Мин әнигә булышам”, З.Туфайлова “Әни сүзе”.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Дидактик уеннар: </w:t>
            </w:r>
            <w:r w:rsidRPr="0046727A">
              <w:rPr>
                <w:rFonts w:ascii="Times New Roman" w:eastAsia="Calibri" w:hAnsi="Times New Roman" w:cs="Times New Roman"/>
                <w:sz w:val="24"/>
                <w:szCs w:val="24"/>
                <w:lang w:val="tt-RU"/>
              </w:rPr>
              <w:t>“Бу кайчак була?”, “Әнием-алтыным”, “Кемнең әнисе кайда эшли?”, “Серле сандык”,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Хәрәкәтле уеннар: </w:t>
            </w:r>
            <w:r w:rsidRPr="0046727A">
              <w:rPr>
                <w:rFonts w:ascii="Times New Roman" w:eastAsia="Calibri" w:hAnsi="Times New Roman" w:cs="Times New Roman"/>
                <w:sz w:val="24"/>
                <w:szCs w:val="24"/>
                <w:lang w:val="tt-RU"/>
              </w:rPr>
              <w:t>“Яз һәм балалар”, “Карусель”, “Кошлар һәм мәче”, “Авыз ачып калма”,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Җырлар тыңлау һәм өйрәнү: </w:t>
            </w:r>
            <w:r w:rsidRPr="0046727A">
              <w:rPr>
                <w:rFonts w:ascii="Times New Roman" w:eastAsia="Calibri" w:hAnsi="Times New Roman" w:cs="Times New Roman"/>
                <w:sz w:val="24"/>
                <w:szCs w:val="24"/>
                <w:lang w:val="tt-RU"/>
              </w:rPr>
              <w:t>“Язгы тамчылар җырын тыңлау” (Табигать күренешләре Р.Еникеев көе, “Яз килә”, “Әнием” Р.Вәлиева, “Мин әнигә булышам” Н.Мадъяров сүз, М.Мозаффров көе.</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«Өй», «Гаилә», «Туган көн», «Кунакка бару», “Кибет”,</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Хикәяләр, әкиятләр уку: </w:t>
            </w:r>
            <w:r w:rsidRPr="0046727A">
              <w:rPr>
                <w:rFonts w:ascii="Times New Roman" w:eastAsia="Calibri" w:hAnsi="Times New Roman" w:cs="Times New Roman"/>
                <w:sz w:val="24"/>
                <w:szCs w:val="24"/>
                <w:lang w:val="tt-RU"/>
              </w:rPr>
              <w:t>“Тәмле сүз” Ә.Бикчәнтәева, “Өч кыз”, татар халык көе, А.Алиш “Әбиләрдә кунакта”, “Минем әнием”.</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Әниләрнең фотоларын карау һәм </w:t>
            </w:r>
            <w:r w:rsidRPr="0046727A">
              <w:rPr>
                <w:rFonts w:ascii="Times New Roman" w:eastAsia="Calibri" w:hAnsi="Times New Roman" w:cs="Times New Roman"/>
                <w:b/>
                <w:sz w:val="24"/>
                <w:szCs w:val="24"/>
                <w:lang w:val="tt-RU"/>
              </w:rPr>
              <w:t>хикәя төзеп сөйләргә өйрәнү.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Шигырьләр һәм җырлар өйрәнү.</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Музыкаль әсәрләр тыңлау.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sz w:val="24"/>
                <w:szCs w:val="24"/>
                <w:lang w:val="tt-RU"/>
              </w:rPr>
              <w:t xml:space="preserve">Әни-әбиләренә </w:t>
            </w:r>
            <w:r w:rsidRPr="0046727A">
              <w:rPr>
                <w:rFonts w:ascii="Times New Roman" w:eastAsia="Calibri" w:hAnsi="Times New Roman" w:cs="Times New Roman"/>
                <w:b/>
                <w:sz w:val="24"/>
                <w:szCs w:val="24"/>
                <w:lang w:val="tt-RU"/>
              </w:rPr>
              <w:t>бүләкләр ясау.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Халык авыз иҗаты әсәрләре:</w:t>
            </w:r>
            <w:r w:rsidRPr="0046727A">
              <w:rPr>
                <w:rFonts w:ascii="Times New Roman" w:eastAsia="Calibri" w:hAnsi="Times New Roman" w:cs="Times New Roman"/>
                <w:sz w:val="24"/>
                <w:szCs w:val="24"/>
                <w:lang w:val="tt-RU"/>
              </w:rPr>
              <w:t xml:space="preserve"> такмаклар, эндәшләр, мәкальләр, әйтемнәр өйрәнү.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 карау</w:t>
            </w:r>
            <w:r w:rsidRPr="0046727A">
              <w:rPr>
                <w:rFonts w:ascii="Times New Roman" w:eastAsia="Calibri" w:hAnsi="Times New Roman" w:cs="Times New Roman"/>
                <w:sz w:val="24"/>
                <w:szCs w:val="24"/>
                <w:lang w:val="tt-RU"/>
              </w:rPr>
              <w:t xml:space="preserve"> һәм </w:t>
            </w:r>
            <w:r w:rsidRPr="0046727A">
              <w:rPr>
                <w:rFonts w:ascii="Times New Roman" w:eastAsia="Calibri" w:hAnsi="Times New Roman" w:cs="Times New Roman"/>
                <w:sz w:val="24"/>
                <w:szCs w:val="24"/>
                <w:lang w:val="tt-RU"/>
              </w:rPr>
              <w:lastRenderedPageBreak/>
              <w:t>фикер алышу.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Бармак уеннары</w:t>
            </w:r>
          </w:p>
        </w:tc>
        <w:tc>
          <w:tcPr>
            <w:tcW w:w="1417" w:type="dxa"/>
            <w:tcBorders>
              <w:top w:val="single" w:sz="4" w:space="0" w:color="auto"/>
              <w:left w:val="single" w:sz="4" w:space="0" w:color="auto"/>
              <w:bottom w:val="single" w:sz="4" w:space="0" w:color="auto"/>
              <w:right w:val="single" w:sz="4" w:space="0" w:color="auto"/>
            </w:tcBorders>
          </w:tcPr>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lastRenderedPageBreak/>
              <w:t xml:space="preserve">“Бәйрәм белән!” бәйрәм иртәсе. </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sz w:val="24"/>
                <w:szCs w:val="24"/>
                <w:lang w:val="tt-RU"/>
              </w:rPr>
              <w:lastRenderedPageBreak/>
              <w:t xml:space="preserve">2 </w:t>
            </w:r>
            <w:r w:rsidRPr="0046727A">
              <w:rPr>
                <w:rFonts w:ascii="Times New Roman" w:eastAsia="Calibri" w:hAnsi="Times New Roman" w:cs="Times New Roman"/>
                <w:b/>
                <w:sz w:val="24"/>
                <w:szCs w:val="24"/>
                <w:lang w:val="tt-RU"/>
              </w:rPr>
              <w:t>атна</w:t>
            </w:r>
          </w:p>
          <w:p w:rsidR="00DE33EF" w:rsidRPr="0046727A" w:rsidRDefault="00DE33EF"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Рус теле атналыгы</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rPr>
            </w:pPr>
            <w:r w:rsidRPr="0046727A">
              <w:rPr>
                <w:rFonts w:ascii="Times New Roman" w:eastAsia="Calibri" w:hAnsi="Times New Roman" w:cs="Times New Roman"/>
                <w:b/>
                <w:sz w:val="24"/>
                <w:szCs w:val="24"/>
              </w:rPr>
              <w:t>Цель:</w:t>
            </w:r>
            <w:r w:rsidRPr="0046727A">
              <w:rPr>
                <w:rFonts w:ascii="Times New Roman" w:eastAsia="Calibri" w:hAnsi="Times New Roman" w:cs="Times New Roman"/>
                <w:sz w:val="24"/>
                <w:szCs w:val="24"/>
              </w:rPr>
              <w:t xml:space="preserve"> Привлекать детей к чтению стихов, показу инсценировок, пению песен на русском языке.</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rPr>
            </w:pPr>
            <w:r w:rsidRPr="0046727A">
              <w:rPr>
                <w:rFonts w:ascii="Times New Roman" w:eastAsia="Calibri" w:hAnsi="Times New Roman" w:cs="Times New Roman"/>
                <w:sz w:val="24"/>
                <w:szCs w:val="24"/>
              </w:rPr>
              <w:t>1.Воспитание интереса к овладению русским языком, создание положительной эмоциональной атмосферы.</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rPr>
            </w:pPr>
            <w:r w:rsidRPr="0046727A">
              <w:rPr>
                <w:rFonts w:ascii="Times New Roman" w:eastAsia="Calibri" w:hAnsi="Times New Roman" w:cs="Times New Roman"/>
                <w:sz w:val="24"/>
                <w:szCs w:val="24"/>
              </w:rPr>
              <w:t>2.Совершенствовать умения и навыки вести доступный возрасту детей разговор по-русски.</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rPr>
              <w:t>3.Продолжать работу над дикцией, совершенствовать отчетливого произношения слов и словосочетаний</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rPr>
              <w:t xml:space="preserve">Пальчиковая игра: </w:t>
            </w:r>
            <w:r w:rsidRPr="0046727A">
              <w:rPr>
                <w:rFonts w:ascii="Times New Roman" w:eastAsia="Calibri" w:hAnsi="Times New Roman" w:cs="Times New Roman"/>
                <w:sz w:val="24"/>
                <w:szCs w:val="24"/>
              </w:rPr>
              <w:t>«С добрым утром!», «Наша группа», «Кто приехал», «Моя семья», «На столе стоит чайник», «У Лариски две косички»;</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rPr>
            </w:pPr>
            <w:r w:rsidRPr="0046727A">
              <w:rPr>
                <w:rFonts w:ascii="Times New Roman" w:eastAsia="Calibri" w:hAnsi="Times New Roman" w:cs="Times New Roman"/>
                <w:b/>
                <w:sz w:val="24"/>
                <w:szCs w:val="24"/>
              </w:rPr>
              <w:t xml:space="preserve">Подвижные игры: </w:t>
            </w:r>
            <w:r w:rsidRPr="0046727A">
              <w:rPr>
                <w:rFonts w:ascii="Times New Roman" w:eastAsia="Calibri" w:hAnsi="Times New Roman" w:cs="Times New Roman"/>
                <w:sz w:val="24"/>
                <w:szCs w:val="24"/>
              </w:rPr>
              <w:t>«Водяной», «Затейники», «День и ночь», «Петушок»,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rPr>
            </w:pPr>
            <w:r w:rsidRPr="0046727A">
              <w:rPr>
                <w:rFonts w:ascii="Times New Roman" w:eastAsia="Calibri" w:hAnsi="Times New Roman" w:cs="Times New Roman"/>
                <w:b/>
                <w:sz w:val="24"/>
                <w:szCs w:val="24"/>
              </w:rPr>
              <w:t xml:space="preserve">Просмотр мультфильмов: </w:t>
            </w:r>
            <w:r w:rsidRPr="0046727A">
              <w:rPr>
                <w:rFonts w:ascii="Times New Roman" w:eastAsia="Calibri" w:hAnsi="Times New Roman" w:cs="Times New Roman"/>
                <w:sz w:val="24"/>
                <w:szCs w:val="24"/>
              </w:rPr>
              <w:t>«Кто сказа «мяу»,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rPr>
            </w:pPr>
            <w:r w:rsidRPr="0046727A">
              <w:rPr>
                <w:rFonts w:ascii="Times New Roman" w:eastAsia="Calibri" w:hAnsi="Times New Roman" w:cs="Times New Roman"/>
                <w:sz w:val="24"/>
                <w:szCs w:val="24"/>
              </w:rPr>
              <w:t>«Кошкин дом», «Волк и семеро козлят», «Три медведя»,</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rPr>
            </w:pPr>
            <w:r w:rsidRPr="0046727A">
              <w:rPr>
                <w:rFonts w:ascii="Times New Roman" w:eastAsia="Calibri" w:hAnsi="Times New Roman" w:cs="Times New Roman"/>
                <w:b/>
                <w:sz w:val="24"/>
                <w:szCs w:val="24"/>
              </w:rPr>
              <w:t xml:space="preserve">Дидактические игры: </w:t>
            </w:r>
            <w:r w:rsidRPr="0046727A">
              <w:rPr>
                <w:rFonts w:ascii="Times New Roman" w:eastAsia="Calibri" w:hAnsi="Times New Roman" w:cs="Times New Roman"/>
                <w:sz w:val="24"/>
                <w:szCs w:val="24"/>
              </w:rPr>
              <w:t>«Что лишнее», «Веселый кубик», «Мяч лови, действие назови», «Кто что умеет»,</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rPr>
              <w:t xml:space="preserve">Матур </w:t>
            </w:r>
            <w:r w:rsidRPr="0046727A">
              <w:rPr>
                <w:rFonts w:ascii="Times New Roman" w:eastAsia="Calibri" w:hAnsi="Times New Roman" w:cs="Times New Roman"/>
                <w:b/>
                <w:sz w:val="24"/>
                <w:szCs w:val="24"/>
                <w:lang w:val="tt-RU"/>
              </w:rPr>
              <w:t xml:space="preserve">әдәбият уку: </w:t>
            </w:r>
            <w:r w:rsidRPr="0046727A">
              <w:rPr>
                <w:rFonts w:ascii="Times New Roman" w:eastAsia="Calibri" w:hAnsi="Times New Roman" w:cs="Times New Roman"/>
                <w:sz w:val="24"/>
                <w:szCs w:val="24"/>
                <w:lang w:val="tt-RU"/>
              </w:rPr>
              <w:t>Б.Рәхмәт “Петушок”, Х.Халиков “С добрым утром!”, А.Хасанов “В детском саду”, М.Хасанов “Снег идет”.</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rPr>
            </w:pPr>
            <w:r w:rsidRPr="0046727A">
              <w:rPr>
                <w:rFonts w:ascii="Times New Roman" w:eastAsia="Calibri" w:hAnsi="Times New Roman" w:cs="Times New Roman"/>
                <w:sz w:val="24"/>
                <w:szCs w:val="24"/>
                <w:lang w:val="tt-RU"/>
              </w:rPr>
              <w:t>Инсценировка сказки</w:t>
            </w: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en-US"/>
              </w:rPr>
              <w:t>3 атна</w:t>
            </w:r>
          </w:p>
          <w:p w:rsidR="00DE33EF" w:rsidRPr="00DE33EF" w:rsidRDefault="00DE33EF"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DE33EF">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Әкиятләр иленә кунакта</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Балаларда  әкиятләргә мәхәббәт һәм эстетик зәвык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 Татар халык әкиятләренә уңай геройларга карата уңай мөнәсәбәт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Балаларга әкиятнең эчтәлеген аңларга булышу, персонажларның гамәлләрен анализлау сәләтен формалаштыру.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 Балаларның сорауларга тулы фразалар белән жавап бирү осталыгын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 xml:space="preserve"> “Әкият китапларым”, “Минем яраткан героем”, “Әкиятләр иленә сәяхәт”,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 “Рәсемгә карап төзе”,”Бу аваз бармы?”, “Мин башлыйм, син дәвам ит”, “Бу рәсем кайсы әкияттән”, “Кискәләнгән картиналар”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 Г. Гомәр”Аю әппәс” әкияте, “Керпе туны” әкияте, татар халык әкияте” Тавык тычкан, көртлек”, Филиппин халык әкияте “Күбәләк ничек килеп чыккан?”</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Табышмаклар чишү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Бармак уеннары, эндәшләр өйрәнү.</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Мультфильмнар карау.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Әкият китапларына ясалган </w:t>
            </w:r>
            <w:r w:rsidRPr="0046727A">
              <w:rPr>
                <w:rFonts w:ascii="Times New Roman" w:eastAsia="Calibri" w:hAnsi="Times New Roman" w:cs="Times New Roman"/>
                <w:b/>
                <w:sz w:val="24"/>
                <w:szCs w:val="24"/>
                <w:lang w:val="tt-RU"/>
              </w:rPr>
              <w:t xml:space="preserve">иллюстрацияләр </w:t>
            </w:r>
            <w:r w:rsidRPr="0046727A">
              <w:rPr>
                <w:rFonts w:ascii="Times New Roman" w:eastAsia="Calibri" w:hAnsi="Times New Roman" w:cs="Times New Roman"/>
                <w:sz w:val="24"/>
                <w:szCs w:val="24"/>
                <w:lang w:val="tt-RU"/>
              </w:rPr>
              <w:t>белән танышу.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Иҗади эшчәнлек:</w:t>
            </w:r>
            <w:r w:rsidRPr="0046727A">
              <w:rPr>
                <w:rFonts w:ascii="Times New Roman" w:eastAsia="Calibri" w:hAnsi="Times New Roman" w:cs="Times New Roman"/>
                <w:sz w:val="24"/>
                <w:szCs w:val="24"/>
                <w:lang w:val="tt-RU"/>
              </w:rPr>
              <w:t xml:space="preserve"> үз әкиятләрен уйлап чыгару, иҗат итү.</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Декорацияләр ясау.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Фантазияне үстерүгә </w:t>
            </w:r>
            <w:r w:rsidRPr="0046727A">
              <w:rPr>
                <w:rFonts w:ascii="Times New Roman" w:eastAsia="Calibri" w:hAnsi="Times New Roman" w:cs="Times New Roman"/>
                <w:b/>
                <w:sz w:val="24"/>
                <w:szCs w:val="24"/>
                <w:lang w:val="tt-RU"/>
              </w:rPr>
              <w:lastRenderedPageBreak/>
              <w:t>күнегүләр:</w:t>
            </w:r>
            <w:r w:rsidRPr="0046727A">
              <w:rPr>
                <w:rFonts w:ascii="Times New Roman" w:eastAsia="Calibri" w:hAnsi="Times New Roman" w:cs="Times New Roman"/>
                <w:sz w:val="24"/>
                <w:szCs w:val="24"/>
                <w:lang w:val="tt-RU"/>
              </w:rPr>
              <w:t xml:space="preserve"> “Әгәр...”, “Күз алдына китер...”</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Пантомималар өйрәнү.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Халык авыз иҗаты әсәрләре:</w:t>
            </w:r>
            <w:r w:rsidRPr="0046727A">
              <w:rPr>
                <w:rFonts w:ascii="Times New Roman" w:eastAsia="Calibri" w:hAnsi="Times New Roman" w:cs="Times New Roman"/>
                <w:sz w:val="24"/>
                <w:szCs w:val="24"/>
                <w:lang w:val="tt-RU"/>
              </w:rPr>
              <w:t xml:space="preserve"> такмаклар, эндәшләр, мәкальләр, әйтемнәр өйрәнү.</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Табышмаклар</w:t>
            </w:r>
            <w:r w:rsidRPr="0046727A">
              <w:rPr>
                <w:rFonts w:ascii="Times New Roman" w:eastAsia="Calibri" w:hAnsi="Times New Roman" w:cs="Times New Roman"/>
                <w:sz w:val="24"/>
                <w:szCs w:val="24"/>
                <w:lang w:val="tt-RU"/>
              </w:rPr>
              <w:t xml:space="preserve"> уйлап чыгару һәм чишү.</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Times New Roman" w:hAnsi="Times New Roman" w:cs="Times New Roman"/>
                <w:sz w:val="24"/>
                <w:szCs w:val="24"/>
                <w:lang w:val="tt-RU"/>
              </w:rPr>
              <w:lastRenderedPageBreak/>
              <w:t>Әти-әниләр ярдәме белән “Минем яраткан әкият героем”</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r w:rsidRPr="0046727A">
              <w:rPr>
                <w:rFonts w:ascii="Times New Roman" w:eastAsia="Times New Roman" w:hAnsi="Times New Roman" w:cs="Times New Roman"/>
                <w:sz w:val="24"/>
                <w:szCs w:val="24"/>
                <w:lang w:val="tt-RU"/>
              </w:rPr>
              <w:t>рәсем күргәзмәсе</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4 атна</w:t>
            </w:r>
          </w:p>
          <w:p w:rsidR="0004438A" w:rsidRPr="0046727A" w:rsidRDefault="0004438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04438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Экология атналыгы</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Максат: </w:t>
            </w:r>
            <w:r w:rsidRPr="0046727A">
              <w:rPr>
                <w:rFonts w:ascii="Times New Roman" w:eastAsia="Calibri" w:hAnsi="Times New Roman" w:cs="Times New Roman"/>
                <w:sz w:val="24"/>
                <w:szCs w:val="24"/>
                <w:lang w:val="tt-RU"/>
              </w:rPr>
              <w:t>Балаларда экологик культура тәрбияләү һәм экологик күзаллауларын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1.Туган як табигатенә карата мәхәббәт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2.Үзеңне табигатьтә дөрес тотарга: үсемлек, хайваннарны сакларга, аларны карап тәрбияләргә өйрәтү.Экологик шартларның начарлануы кешенең сәламәтлегенә тискәре йогынты ясавын аңлату (завод-фабрикаларның һаваны, суны пычратуы, агачларны кисү, кислота яңгыры һ.б.)</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3.Балаларның күзәтүчәнлек, кызыксынучанлык мәрхәмәтлелек сыйфатларын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Әңгәмәләр: </w:t>
            </w:r>
            <w:r w:rsidRPr="0046727A">
              <w:rPr>
                <w:rFonts w:ascii="Times New Roman" w:eastAsia="Calibri" w:hAnsi="Times New Roman" w:cs="Times New Roman"/>
                <w:sz w:val="24"/>
                <w:szCs w:val="24"/>
                <w:lang w:val="tt-RU"/>
              </w:rPr>
              <w:t>“Урман  - җиребезнең байлыгы”, “Кызыл китап – нәрсә ул”, “Кызыл китап нәрсәгә кирәк?”, “Бетә баручы үсемлекләр”, “Аз калган җәнлекләр”, “Тыюлыклар”,”Табигатьне ничек саклап була?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Дидактик уеннар: </w:t>
            </w:r>
            <w:r w:rsidRPr="0046727A">
              <w:rPr>
                <w:rFonts w:ascii="Times New Roman" w:eastAsia="Calibri" w:hAnsi="Times New Roman" w:cs="Times New Roman"/>
                <w:sz w:val="24"/>
                <w:szCs w:val="24"/>
                <w:lang w:val="tt-RU"/>
              </w:rPr>
              <w:t>“Нәрсә артык?, “Булсаң зирәк – әйт тизрәк”, “Яз билгеләрен әйт”, “Бу кайчак була?”, “Тее һәм тере булмаган табигать “, “Табигатьне саклаучы кагыйдәләр”, “Экологик пирамида”, “Туклану чылбырлары”, “Тере һәм тере булмаган табигать”</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Бармак уеннар: </w:t>
            </w:r>
            <w:r w:rsidRPr="0046727A">
              <w:rPr>
                <w:rFonts w:ascii="Times New Roman" w:eastAsia="Calibri" w:hAnsi="Times New Roman" w:cs="Times New Roman"/>
                <w:sz w:val="24"/>
                <w:szCs w:val="24"/>
                <w:lang w:val="tt-RU"/>
              </w:rPr>
              <w:t>“Ел фасыллары”, “Кошчык”,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Хәрәкәтле уеннар: </w:t>
            </w:r>
            <w:r w:rsidRPr="0046727A">
              <w:rPr>
                <w:rFonts w:ascii="Times New Roman" w:eastAsia="Calibri" w:hAnsi="Times New Roman" w:cs="Times New Roman"/>
                <w:sz w:val="24"/>
                <w:szCs w:val="24"/>
                <w:lang w:val="tt-RU"/>
              </w:rPr>
              <w:t>“Яңгыр”, “Өрел, куык”, “Көн-төн”, “Оясыз карлыгач”,</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Шигырьләр, әкиятләр уку: </w:t>
            </w:r>
            <w:r w:rsidRPr="0046727A">
              <w:rPr>
                <w:rFonts w:ascii="Times New Roman" w:eastAsia="Calibri" w:hAnsi="Times New Roman" w:cs="Times New Roman"/>
                <w:sz w:val="24"/>
                <w:szCs w:val="24"/>
                <w:lang w:val="tt-RU"/>
              </w:rPr>
              <w:t>Р.Фәйзуллин “Табигать кочагында», Г.Шаһиев “Фасыллар”, З.Гомәрова “Урманда”, Мөҗәһит “Бездән үрнәк алыгыз”, З.Гомәрова “Ашыгыч ярдәм”, А.Хасанов “Бал кортлары” һәм яңгыр”, с.Шәвалиева “Ак каен моңы”,</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Рәссамнарның картиналарын карау: </w:t>
            </w:r>
            <w:r w:rsidRPr="0046727A">
              <w:rPr>
                <w:rFonts w:ascii="Times New Roman" w:eastAsia="Calibri" w:hAnsi="Times New Roman" w:cs="Times New Roman"/>
                <w:sz w:val="24"/>
                <w:szCs w:val="24"/>
                <w:lang w:val="tt-RU"/>
              </w:rPr>
              <w:t>В.Саврасов “Грачи прилетели”, “Умырзаялар”.</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Мультфильмнар карау.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Шигырьләр һәм җырлар өйрәнү.</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Музыкаль әсәрләр тыңлау.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“Без табигатькә ничек ярдәм итәбез” әти-әниләр белән берлектә </w:t>
            </w:r>
            <w:r w:rsidRPr="0046727A">
              <w:rPr>
                <w:rFonts w:ascii="Times New Roman" w:eastAsia="Calibri" w:hAnsi="Times New Roman" w:cs="Times New Roman"/>
                <w:b/>
                <w:sz w:val="24"/>
                <w:szCs w:val="24"/>
                <w:lang w:val="tt-RU"/>
              </w:rPr>
              <w:t>рәсем күргәзмәсе.</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rPr>
              <w:t>Презентациял</w:t>
            </w:r>
            <w:r w:rsidRPr="0046727A">
              <w:rPr>
                <w:rFonts w:ascii="Times New Roman" w:eastAsia="Calibri" w:hAnsi="Times New Roman" w:cs="Times New Roman"/>
                <w:b/>
                <w:sz w:val="24"/>
                <w:szCs w:val="24"/>
                <w:lang w:val="tt-RU"/>
              </w:rPr>
              <w:t>әр, ал</w:t>
            </w:r>
            <w:r w:rsidRPr="0046727A">
              <w:rPr>
                <w:rFonts w:ascii="Times New Roman" w:eastAsia="Calibri" w:hAnsi="Times New Roman" w:cs="Times New Roman"/>
                <w:b/>
                <w:sz w:val="24"/>
                <w:szCs w:val="24"/>
              </w:rPr>
              <w:t>ь</w:t>
            </w:r>
            <w:r w:rsidRPr="0046727A">
              <w:rPr>
                <w:rFonts w:ascii="Times New Roman" w:eastAsia="Calibri" w:hAnsi="Times New Roman" w:cs="Times New Roman"/>
                <w:b/>
                <w:sz w:val="24"/>
                <w:szCs w:val="24"/>
                <w:lang w:val="tt-RU"/>
              </w:rPr>
              <w:t>бомнар карау</w:t>
            </w:r>
            <w:r w:rsidRPr="0046727A">
              <w:rPr>
                <w:rFonts w:ascii="Times New Roman" w:eastAsia="Calibri" w:hAnsi="Times New Roman" w:cs="Times New Roman"/>
                <w:sz w:val="24"/>
                <w:szCs w:val="24"/>
                <w:lang w:val="tt-RU"/>
              </w:rPr>
              <w:t xml:space="preserve">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Кош оялары ясау.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sz w:val="24"/>
                <w:szCs w:val="24"/>
                <w:lang w:val="tt-RU"/>
              </w:rPr>
              <w:t xml:space="preserve">Әти-әниләргә </w:t>
            </w:r>
            <w:r w:rsidRPr="0046727A">
              <w:rPr>
                <w:rFonts w:ascii="Times New Roman" w:eastAsia="Calibri" w:hAnsi="Times New Roman" w:cs="Times New Roman"/>
                <w:b/>
                <w:sz w:val="24"/>
                <w:szCs w:val="24"/>
                <w:lang w:val="tt-RU"/>
              </w:rPr>
              <w:t>методик кулланмалар тарату.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Тәҗрибәләр </w:t>
            </w:r>
            <w:r w:rsidRPr="0046727A">
              <w:rPr>
                <w:rFonts w:ascii="Times New Roman" w:eastAsia="Calibri" w:hAnsi="Times New Roman" w:cs="Times New Roman"/>
                <w:sz w:val="24"/>
                <w:szCs w:val="24"/>
                <w:lang w:val="tt-RU"/>
              </w:rPr>
              <w:t xml:space="preserve">кую, </w:t>
            </w:r>
            <w:r w:rsidRPr="0046727A">
              <w:rPr>
                <w:rFonts w:ascii="Times New Roman" w:eastAsia="Calibri" w:hAnsi="Times New Roman" w:cs="Times New Roman"/>
                <w:b/>
                <w:sz w:val="24"/>
                <w:szCs w:val="24"/>
                <w:lang w:val="tt-RU"/>
              </w:rPr>
              <w:t>экспериментлар</w:t>
            </w:r>
            <w:r w:rsidRPr="0046727A">
              <w:rPr>
                <w:rFonts w:ascii="Times New Roman" w:eastAsia="Calibri" w:hAnsi="Times New Roman" w:cs="Times New Roman"/>
                <w:sz w:val="24"/>
                <w:szCs w:val="24"/>
                <w:lang w:val="tt-RU"/>
              </w:rPr>
              <w:t xml:space="preserve"> үткәрү.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Табышмаклар </w:t>
            </w:r>
            <w:r w:rsidRPr="0046727A">
              <w:rPr>
                <w:rFonts w:ascii="Times New Roman" w:eastAsia="Calibri" w:hAnsi="Times New Roman" w:cs="Times New Roman"/>
                <w:sz w:val="24"/>
                <w:szCs w:val="24"/>
                <w:lang w:val="tt-RU"/>
              </w:rPr>
              <w:t>уйлап чыгару һәм чишү.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Видеофильмнар</w:t>
            </w:r>
            <w:r w:rsidRPr="0046727A">
              <w:rPr>
                <w:rFonts w:ascii="Times New Roman" w:eastAsia="Calibri" w:hAnsi="Times New Roman" w:cs="Times New Roman"/>
                <w:sz w:val="24"/>
                <w:szCs w:val="24"/>
                <w:lang w:val="tt-RU"/>
              </w:rPr>
              <w:t xml:space="preserve"> карау һәм алар буенча фикер алышу.</w:t>
            </w:r>
          </w:p>
        </w:tc>
        <w:tc>
          <w:tcPr>
            <w:tcW w:w="1417" w:type="dxa"/>
            <w:tcBorders>
              <w:top w:val="single" w:sz="4" w:space="0" w:color="auto"/>
              <w:left w:val="single" w:sz="4" w:space="0" w:color="auto"/>
              <w:bottom w:val="single" w:sz="4" w:space="0" w:color="auto"/>
              <w:right w:val="single" w:sz="4" w:space="0" w:color="auto"/>
            </w:tcBorders>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“Туган җиребезне саклыйк” экологик плакатлар күргәзмәсе</w:t>
            </w:r>
          </w:p>
          <w:p w:rsidR="00FA64F3" w:rsidRDefault="00FA64F3" w:rsidP="0046727A">
            <w:pPr>
              <w:tabs>
                <w:tab w:val="center" w:pos="4677"/>
                <w:tab w:val="right" w:pos="9355"/>
              </w:tabs>
              <w:spacing w:after="0" w:line="240" w:lineRule="auto"/>
              <w:ind w:firstLine="283"/>
              <w:contextualSpacing/>
              <w:jc w:val="both"/>
              <w:rPr>
                <w:rFonts w:ascii="Times New Roman" w:eastAsia="Calibri" w:hAnsi="Times New Roman" w:cs="Times New Roman"/>
                <w:sz w:val="24"/>
                <w:szCs w:val="24"/>
                <w:lang w:val="tt-RU"/>
              </w:rPr>
            </w:pPr>
          </w:p>
          <w:p w:rsidR="00FA64F3" w:rsidRPr="0046727A" w:rsidRDefault="00FA64F3" w:rsidP="0046727A">
            <w:pPr>
              <w:tabs>
                <w:tab w:val="center" w:pos="4677"/>
                <w:tab w:val="right" w:pos="9355"/>
              </w:tabs>
              <w:spacing w:after="0" w:line="240" w:lineRule="auto"/>
              <w:ind w:firstLine="283"/>
              <w:contextualSpacing/>
              <w:jc w:val="both"/>
              <w:rPr>
                <w:rFonts w:ascii="Times New Roman" w:eastAsia="Calibri" w:hAnsi="Times New Roman" w:cs="Times New Roman"/>
                <w:sz w:val="24"/>
                <w:szCs w:val="24"/>
                <w:lang w:val="tt-RU"/>
              </w:rPr>
            </w:pPr>
          </w:p>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color w:val="000000"/>
                <w:sz w:val="24"/>
                <w:szCs w:val="24"/>
                <w:shd w:val="clear" w:color="auto" w:fill="FFFFFF"/>
                <w:lang w:val="tt-RU"/>
              </w:rPr>
              <w:t>Әти-әниләргә сыерчык оялары ясау эше.</w:t>
            </w: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lastRenderedPageBreak/>
              <w:t>Апрель Язны каршы алу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Default="0046727A" w:rsidP="0004438A">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1 атна</w:t>
            </w:r>
          </w:p>
          <w:p w:rsidR="0004438A" w:rsidRPr="0046727A" w:rsidRDefault="0004438A" w:rsidP="0004438A">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en-US"/>
              </w:rPr>
            </w:pPr>
            <w:r w:rsidRPr="0046727A">
              <w:rPr>
                <w:rFonts w:ascii="Times New Roman" w:eastAsia="Calibri" w:hAnsi="Times New Roman" w:cs="Times New Roman"/>
                <w:b/>
                <w:sz w:val="24"/>
                <w:szCs w:val="24"/>
                <w:lang w:val="tt-RU"/>
              </w:rPr>
              <w:t>Яз</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Максат: </w:t>
            </w:r>
            <w:r w:rsidRPr="0046727A">
              <w:rPr>
                <w:rFonts w:ascii="Times New Roman" w:eastAsia="Calibri" w:hAnsi="Times New Roman" w:cs="Times New Roman"/>
                <w:sz w:val="24"/>
                <w:szCs w:val="24"/>
                <w:lang w:val="tt-RU"/>
              </w:rPr>
              <w:t>Балаларда яз турында күзаллау булдыру.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 Табигат</w:t>
            </w:r>
            <w:r w:rsidRPr="0046727A">
              <w:rPr>
                <w:rFonts w:ascii="Times New Roman" w:eastAsia="Calibri" w:hAnsi="Times New Roman" w:cs="Times New Roman"/>
                <w:sz w:val="24"/>
                <w:szCs w:val="24"/>
              </w:rPr>
              <w:t>ь</w:t>
            </w:r>
            <w:r w:rsidRPr="0046727A">
              <w:rPr>
                <w:rFonts w:ascii="Times New Roman" w:eastAsia="Calibri" w:hAnsi="Times New Roman" w:cs="Times New Roman"/>
                <w:sz w:val="24"/>
                <w:szCs w:val="24"/>
                <w:lang w:val="tt-RU"/>
              </w:rPr>
              <w:t>кә карата сакчыл караш булдыру.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Терек һәм терек булмаган табигать күенешләрен ел фасылларына карап күзәтергә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3. Табигатьтә үз-үзеңне дөрес тоту, куркынычсызлык кагыйдәләрен сакларга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sz w:val="24"/>
                <w:szCs w:val="24"/>
                <w:lang w:val="tt-RU"/>
              </w:rPr>
              <w:t>.</w:t>
            </w: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 Ә.Ерикәй “Тышта  яз”, Ә.Кари “Кәккүк”.Ш.Галиев “Яз”, Ә.Габиди “Карга боткасы”, Л.Шәех. “Карга боткасында”, Л.Әмирханова “Күкәй бәйрәме”, Ә.Гадел “Нәүрүз”, М.Мазунов “Яз килә”, Л.Лерон “Сыерчыклар”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 Әңгәмәләр</w:t>
            </w:r>
            <w:r w:rsidRPr="0046727A">
              <w:rPr>
                <w:rFonts w:ascii="Times New Roman" w:eastAsia="Calibri" w:hAnsi="Times New Roman" w:cs="Times New Roman"/>
                <w:sz w:val="24"/>
                <w:szCs w:val="24"/>
                <w:lang w:val="tt-RU"/>
              </w:rPr>
              <w:t>:”Яз килде”, ”Кошлар “,”Беренче чәчәкләр”, “Язын җәнлекләр тормышы”, “Җылы яктан кайтучы кошлар”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 Дидактик уеннар</w:t>
            </w:r>
            <w:r w:rsidRPr="0046727A">
              <w:rPr>
                <w:rFonts w:ascii="Times New Roman" w:eastAsia="Calibri" w:hAnsi="Times New Roman" w:cs="Times New Roman"/>
                <w:sz w:val="24"/>
                <w:szCs w:val="24"/>
                <w:lang w:val="tt-RU"/>
              </w:rPr>
              <w:t>:”Ел фасыллары”,”Күгәрченне төзе”,”Лото”, “Кыргый һәм йорт хайваннары”, “Бакчачы һәм чәчәкләр”, “Мин кайда үсәм”, “Бакчачылар”, “Суалчаннар”.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”Кояш һәм яңгыр”,”Кошчыклар”,”Сыер-чыклар ояда”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“Сюжетлы-рольле уенна</w:t>
            </w:r>
            <w:r w:rsidRPr="0046727A">
              <w:rPr>
                <w:rFonts w:ascii="Times New Roman" w:eastAsia="Calibri" w:hAnsi="Times New Roman" w:cs="Times New Roman"/>
                <w:sz w:val="24"/>
                <w:szCs w:val="24"/>
                <w:lang w:val="tt-RU"/>
              </w:rPr>
              <w:t>р: “ “Шифаханә”.”Кибет”,”Чәч-тараш”</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w:t>
            </w:r>
            <w:r w:rsidRPr="0046727A">
              <w:rPr>
                <w:rFonts w:ascii="Times New Roman" w:eastAsia="Calibri" w:hAnsi="Times New Roman" w:cs="Times New Roman"/>
                <w:sz w:val="24"/>
                <w:szCs w:val="24"/>
                <w:lang w:val="tt-RU"/>
              </w:rPr>
              <w:t xml:space="preserve">карау һәм </w:t>
            </w:r>
            <w:r w:rsidRPr="0046727A">
              <w:rPr>
                <w:rFonts w:ascii="Times New Roman" w:eastAsia="Calibri" w:hAnsi="Times New Roman" w:cs="Times New Roman"/>
                <w:sz w:val="24"/>
                <w:szCs w:val="24"/>
                <w:lang w:val="tt-RU"/>
              </w:rPr>
              <w:lastRenderedPageBreak/>
              <w:t>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Халык авыз иҗаты әсәрләре:</w:t>
            </w:r>
            <w:r w:rsidRPr="0046727A">
              <w:rPr>
                <w:rFonts w:ascii="Times New Roman" w:eastAsia="Calibri" w:hAnsi="Times New Roman" w:cs="Times New Roman"/>
                <w:sz w:val="24"/>
                <w:szCs w:val="24"/>
                <w:lang w:val="tt-RU"/>
              </w:rPr>
              <w:t xml:space="preserve"> такмаклар, эндәшләр, мәкальләр, әйтемнәр өйрәнү.</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Картинкалар, открыткалар, иллюстрацияләр  туплау һәм карау.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Тәҗрибәләр</w:t>
            </w:r>
            <w:r w:rsidRPr="0046727A">
              <w:rPr>
                <w:rFonts w:ascii="Times New Roman" w:eastAsia="Calibri" w:hAnsi="Times New Roman" w:cs="Times New Roman"/>
                <w:sz w:val="24"/>
                <w:szCs w:val="24"/>
                <w:lang w:val="tt-RU"/>
              </w:rPr>
              <w:t xml:space="preserve"> кую, </w:t>
            </w:r>
            <w:r w:rsidRPr="0046727A">
              <w:rPr>
                <w:rFonts w:ascii="Times New Roman" w:eastAsia="Calibri" w:hAnsi="Times New Roman" w:cs="Times New Roman"/>
                <w:b/>
                <w:sz w:val="24"/>
                <w:szCs w:val="24"/>
                <w:lang w:val="tt-RU"/>
              </w:rPr>
              <w:t xml:space="preserve">экспериментлар </w:t>
            </w:r>
            <w:r w:rsidRPr="0046727A">
              <w:rPr>
                <w:rFonts w:ascii="Times New Roman" w:eastAsia="Calibri" w:hAnsi="Times New Roman" w:cs="Times New Roman"/>
                <w:sz w:val="24"/>
                <w:szCs w:val="24"/>
                <w:lang w:val="tt-RU"/>
              </w:rPr>
              <w:t>үткәрү</w:t>
            </w:r>
            <w:r w:rsidRPr="0046727A">
              <w:rPr>
                <w:rFonts w:ascii="Times New Roman" w:eastAsia="Calibri" w:hAnsi="Times New Roman" w:cs="Times New Roman"/>
                <w:b/>
                <w:sz w:val="24"/>
                <w:szCs w:val="24"/>
                <w:lang w:val="tt-RU"/>
              </w:rPr>
              <w:t>.</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lang w:val="tt-RU"/>
              </w:rPr>
            </w:pPr>
            <w:r w:rsidRPr="0046727A">
              <w:rPr>
                <w:rFonts w:ascii="Times New Roman" w:eastAsia="Calibri" w:hAnsi="Times New Roman" w:cs="Times New Roman"/>
                <w:b/>
                <w:sz w:val="24"/>
                <w:szCs w:val="24"/>
                <w:lang w:val="tt-RU"/>
              </w:rPr>
              <w:t>Музыкаль әсәрләр тыңлау, җырлар өйрәнү.</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lastRenderedPageBreak/>
              <w:t>“Кошлар безнең дуслар” күңел ачу кичәсе</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04438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2 атна</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04438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Косманавтика көне</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Максат: </w:t>
            </w:r>
            <w:r w:rsidRPr="0046727A">
              <w:rPr>
                <w:rFonts w:ascii="Times New Roman" w:eastAsia="Calibri" w:hAnsi="Times New Roman" w:cs="Times New Roman"/>
                <w:sz w:val="24"/>
                <w:szCs w:val="24"/>
                <w:lang w:val="tt-RU"/>
              </w:rPr>
              <w:t>Балаларга космос турында мәгълүмат бирү.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1.Атаклы шәхесләргә ихтирам, батырлыкка соклану хисләре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2.Яңа сүзләрне кулланышка кертү, алар исәбенә сүзлек байлыгын арттыру.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sz w:val="24"/>
                <w:szCs w:val="24"/>
                <w:lang w:val="tt-RU"/>
              </w:rPr>
              <w:t>3.Балаларның аралашу осталыкларын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Мин космос турында нәрсә беләм”, “Минем очучы буласым килә”,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Табышмаклар әйтү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Хәрәкәтле“уеннар</w:t>
            </w:r>
            <w:r w:rsidRPr="0046727A">
              <w:rPr>
                <w:rFonts w:ascii="Times New Roman" w:eastAsia="Calibri" w:hAnsi="Times New Roman" w:cs="Times New Roman"/>
                <w:sz w:val="24"/>
                <w:szCs w:val="24"/>
                <w:lang w:val="tt-RU"/>
              </w:rPr>
              <w:t>.”Очучылар”,Үз урыныңны тап, “Очкыч”,</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w:t>
            </w:r>
            <w:r w:rsidRPr="0046727A">
              <w:rPr>
                <w:rFonts w:ascii="Times New Roman" w:eastAsia="Calibri" w:hAnsi="Times New Roman" w:cs="Times New Roman"/>
                <w:sz w:val="24"/>
                <w:szCs w:val="24"/>
                <w:lang w:val="tt-RU"/>
              </w:rPr>
              <w:t xml:space="preserve"> “Планетаның исеме ничек”, “Нәрсә уртак, нәрсә юк”, “Планетарийга сәяхәт”</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 Г.Сабитов “Югалган йолдыз” Мөжәһит “Кояш кирәк”, М.Садриның “Корыч канатлар янында”, Р.Шәрипова “Ай белән кояш очрашкач”, т.х.ә. “Ай белән кояш”, Г.Гыйльманов “Чүмеч йолдыз”, С.Рахматулла “Космонавт булам”, М.Фәйзуллина “Яңа һәм иске ай”.</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 </w:t>
            </w:r>
            <w:r w:rsidRPr="0046727A">
              <w:rPr>
                <w:rFonts w:ascii="Times New Roman" w:eastAsia="Calibri" w:hAnsi="Times New Roman" w:cs="Times New Roman"/>
                <w:sz w:val="24"/>
                <w:szCs w:val="24"/>
                <w:lang w:val="tt-RU"/>
              </w:rPr>
              <w:t>“Безнең космодром”, “Айга сәяхәт”</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Җыр өйрәнү:</w:t>
            </w:r>
            <w:r w:rsidRPr="0046727A">
              <w:rPr>
                <w:rFonts w:ascii="Times New Roman" w:eastAsia="Calibri" w:hAnsi="Times New Roman" w:cs="Times New Roman"/>
                <w:sz w:val="24"/>
                <w:szCs w:val="24"/>
                <w:lang w:val="tt-RU"/>
              </w:rPr>
              <w:t xml:space="preserve"> “Яшь косманавтлар”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Кул хезмәте:</w:t>
            </w:r>
            <w:r w:rsidRPr="0046727A">
              <w:rPr>
                <w:rFonts w:ascii="Times New Roman" w:eastAsia="Calibri" w:hAnsi="Times New Roman" w:cs="Times New Roman"/>
                <w:sz w:val="24"/>
                <w:szCs w:val="24"/>
                <w:lang w:val="tt-RU"/>
              </w:rPr>
              <w:t xml:space="preserve">  табигый материаллардан галәм макеты ясау.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Әвәләү: </w:t>
            </w:r>
            <w:r w:rsidRPr="0046727A">
              <w:rPr>
                <w:rFonts w:ascii="Times New Roman" w:eastAsia="Calibri" w:hAnsi="Times New Roman" w:cs="Times New Roman"/>
                <w:sz w:val="24"/>
                <w:szCs w:val="24"/>
                <w:lang w:val="tt-RU"/>
              </w:rPr>
              <w:t>“Нәни косманавтлар”</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w:t>
            </w:r>
            <w:r w:rsidRPr="0046727A">
              <w:rPr>
                <w:rFonts w:ascii="Times New Roman" w:eastAsia="Calibri" w:hAnsi="Times New Roman" w:cs="Times New Roman"/>
                <w:sz w:val="24"/>
                <w:szCs w:val="24"/>
                <w:lang w:val="tt-RU"/>
              </w:rPr>
              <w:t xml:space="preserve"> карау һәм </w:t>
            </w:r>
            <w:r w:rsidRPr="0046727A">
              <w:rPr>
                <w:rFonts w:ascii="Times New Roman" w:eastAsia="Calibri" w:hAnsi="Times New Roman" w:cs="Times New Roman"/>
                <w:sz w:val="24"/>
                <w:szCs w:val="24"/>
                <w:lang w:val="tt-RU"/>
              </w:rPr>
              <w:lastRenderedPageBreak/>
              <w:t>фикер алышу.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Тәҗрибәләр</w:t>
            </w:r>
            <w:r w:rsidRPr="0046727A">
              <w:rPr>
                <w:rFonts w:ascii="Times New Roman" w:eastAsia="Calibri" w:hAnsi="Times New Roman" w:cs="Times New Roman"/>
                <w:sz w:val="24"/>
                <w:szCs w:val="24"/>
                <w:lang w:val="tt-RU"/>
              </w:rPr>
              <w:t xml:space="preserve"> кую, </w:t>
            </w:r>
            <w:r w:rsidRPr="0046727A">
              <w:rPr>
                <w:rFonts w:ascii="Times New Roman" w:eastAsia="Calibri" w:hAnsi="Times New Roman" w:cs="Times New Roman"/>
                <w:b/>
                <w:sz w:val="24"/>
                <w:szCs w:val="24"/>
                <w:lang w:val="tt-RU"/>
              </w:rPr>
              <w:t>экспериментлар үткәрү.</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Табышмаклар</w:t>
            </w:r>
            <w:r w:rsidRPr="0046727A">
              <w:rPr>
                <w:rFonts w:ascii="Times New Roman" w:eastAsia="Calibri" w:hAnsi="Times New Roman" w:cs="Times New Roman"/>
                <w:sz w:val="24"/>
                <w:szCs w:val="24"/>
                <w:lang w:val="tt-RU"/>
              </w:rPr>
              <w:t xml:space="preserve"> уйлап чыгару һәм чишү.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Видеофильмнар</w:t>
            </w:r>
            <w:r w:rsidRPr="0046727A">
              <w:rPr>
                <w:rFonts w:ascii="Times New Roman" w:eastAsia="Calibri" w:hAnsi="Times New Roman" w:cs="Times New Roman"/>
                <w:sz w:val="24"/>
                <w:szCs w:val="24"/>
                <w:lang w:val="tt-RU"/>
              </w:rPr>
              <w:t xml:space="preserve"> карау һәм алар буенча фикер алышу.</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lastRenderedPageBreak/>
              <w:t>“Күк йөзенә сәяхәт” рәсем һәм эшләнмәләр күргәзмәсе</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3 атна</w:t>
            </w:r>
          </w:p>
          <w:p w:rsidR="00FA64F3" w:rsidRPr="0046727A" w:rsidRDefault="00FA64F3"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rPr>
            </w:pPr>
          </w:p>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Кеше нәрсә эшли белә</w:t>
            </w:r>
          </w:p>
        </w:tc>
        <w:tc>
          <w:tcPr>
            <w:tcW w:w="3402"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Максат: </w:t>
            </w:r>
            <w:r w:rsidRPr="0046727A">
              <w:rPr>
                <w:rFonts w:ascii="Times New Roman" w:eastAsia="Calibri" w:hAnsi="Times New Roman" w:cs="Times New Roman"/>
                <w:sz w:val="24"/>
                <w:szCs w:val="24"/>
                <w:lang w:val="tt-RU"/>
              </w:rPr>
              <w:t>Балаларда һөнәрләр турында күзаллау булдыру.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 Хезмәт кешесенә карата ихтирамлы караш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Балаларны әти-әнинең кайда эшләве, һөнәре белән таныштыру.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3. Сөйләм телләрен  баету, игътибарларын, хәтерләрен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b/>
                <w:sz w:val="24"/>
                <w:szCs w:val="24"/>
                <w:lang w:val="tt-RU"/>
              </w:rPr>
            </w:pP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Р.Гыйззәтуллин”Кечкенә Ринат”, К.Ушинский “Дару”, Р.Корбан “Түз инде”,                                </w:t>
            </w: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 xml:space="preserve">Без нинди һәнәр ияләре беләбез”,”Минем әнием кибетче”,Минем әтием шофёр”.”Зур үскәч мин кем булам?”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w:t>
            </w: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 xml:space="preserve">:”Кем нәрсә эшли?”,Нинди һөнәр ияләрен беләбез?”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:”Төрле төстәге өйләр”,”Кыңгырауны тот”,”Очкычлар”</w:t>
            </w:r>
          </w:p>
          <w:p w:rsidR="0046727A" w:rsidRPr="0046727A" w:rsidRDefault="0046727A" w:rsidP="0046727A">
            <w:pPr>
              <w:tabs>
                <w:tab w:val="left" w:pos="1050"/>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Сюжетлы-рольле уенна</w:t>
            </w:r>
            <w:r w:rsidRPr="0046727A">
              <w:rPr>
                <w:rFonts w:ascii="Times New Roman" w:eastAsia="Calibri" w:hAnsi="Times New Roman" w:cs="Times New Roman"/>
                <w:sz w:val="24"/>
                <w:szCs w:val="24"/>
                <w:lang w:val="tt-RU"/>
              </w:rPr>
              <w:t xml:space="preserve">р: “Кибет”.”Почта”, “Шифаханә”.”Шофёр”,”Чәч-тараш”     </w:t>
            </w:r>
          </w:p>
          <w:p w:rsidR="0046727A" w:rsidRPr="0046727A" w:rsidRDefault="0046727A" w:rsidP="0046727A">
            <w:pPr>
              <w:tabs>
                <w:tab w:val="left" w:pos="1050"/>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Халык уеннары: </w:t>
            </w:r>
            <w:r w:rsidRPr="0046727A">
              <w:rPr>
                <w:rFonts w:ascii="Times New Roman" w:eastAsia="Calibri" w:hAnsi="Times New Roman" w:cs="Times New Roman"/>
                <w:sz w:val="24"/>
                <w:szCs w:val="24"/>
                <w:lang w:val="tt-RU"/>
              </w:rPr>
              <w:t>Түбәтәй, Самавыр, Күрсәт әле үскәнем</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4 атна</w:t>
            </w:r>
          </w:p>
          <w:p w:rsidR="00FA64F3" w:rsidRPr="0046727A" w:rsidRDefault="00FA64F3"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en-US"/>
              </w:rPr>
            </w:pPr>
          </w:p>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Тукай- сабыйлар күңелендә</w:t>
            </w: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Балаларны Габдулла Тукайның тормыш юлы һәм иҗаты белән таныштыруны дәвам итү, әдәби әсәрләрен тыңлау һәм сөйләү теләге уяту.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1.Бөек шагыйрьнең иҗатына ихтирам хисләре тəрбиялəү.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2.Г.Тукайның шигырьләрен укып мәгънәсен аңларга, әсәргә карата үз фикерләрен әйтә белергә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3.Балаларның сөйләм телен, танып белү активлыгын үстерү, фикерләү сәләтен камиллəштерү.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Дидактик уеннар: </w:t>
            </w:r>
            <w:r w:rsidRPr="0046727A">
              <w:rPr>
                <w:rFonts w:ascii="Times New Roman" w:eastAsia="Calibri" w:hAnsi="Times New Roman" w:cs="Times New Roman"/>
                <w:sz w:val="24"/>
                <w:szCs w:val="24"/>
                <w:lang w:val="tt-RU"/>
              </w:rPr>
              <w:t>“Аваз син кайда?”, “Сүзләр чылбыры”, “Чукрак телефон”, “Шигырьнең исемен әйт”, “Поезд”, “Нәрсә артык”, “Нинди җыр”,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 xml:space="preserve">“Гаилә” “Төзүче”, “Китапханә”, “Без кунакка барабыз”,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Әңгәмә: “</w:t>
            </w:r>
            <w:r w:rsidRPr="0046727A">
              <w:rPr>
                <w:rFonts w:ascii="Times New Roman" w:eastAsia="Calibri" w:hAnsi="Times New Roman" w:cs="Times New Roman"/>
                <w:sz w:val="24"/>
                <w:szCs w:val="24"/>
                <w:lang w:val="tt-RU"/>
              </w:rPr>
              <w:t>Г.Тукай – безнең күңеләрдә”, “Г.Тукай әсәрләреннән викторина”, “Иң-иң якыннарым”,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Г.Тукай “Гали белән Кәҗә”, “Сарык белән Кәҗә”, “Кызыклы шәкерт”, “Безнең гаилә”.</w:t>
            </w:r>
          </w:p>
          <w:p w:rsidR="0046727A" w:rsidRPr="0046727A" w:rsidRDefault="0046727A" w:rsidP="0046727A">
            <w:pPr>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w:t>
            </w:r>
            <w:r w:rsidRPr="0046727A">
              <w:rPr>
                <w:rFonts w:ascii="Times New Roman" w:eastAsia="Calibri" w:hAnsi="Times New Roman" w:cs="Times New Roman"/>
                <w:sz w:val="24"/>
                <w:szCs w:val="24"/>
                <w:lang w:val="tt-RU"/>
              </w:rPr>
              <w:t xml:space="preserve"> “Су анасы”, “Йөзек салыш”, “Буяу сатыш”, “Исемен әйт!”, “Шүрәле”.</w:t>
            </w:r>
          </w:p>
          <w:p w:rsidR="0046727A" w:rsidRPr="0046727A" w:rsidRDefault="0046727A" w:rsidP="0046727A">
            <w:pPr>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 xml:space="preserve">Лэпбук белән эшчәнлек: </w:t>
            </w:r>
            <w:r w:rsidRPr="0046727A">
              <w:rPr>
                <w:rFonts w:ascii="Times New Roman" w:eastAsia="Calibri" w:hAnsi="Times New Roman" w:cs="Times New Roman"/>
                <w:sz w:val="24"/>
                <w:szCs w:val="24"/>
                <w:lang w:val="tt-RU"/>
              </w:rPr>
              <w:lastRenderedPageBreak/>
              <w:t>“Г.Тукай әсәрләре”</w:t>
            </w:r>
            <w:r w:rsidRPr="0046727A">
              <w:rPr>
                <w:rFonts w:ascii="Times New Roman" w:eastAsia="Calibri" w:hAnsi="Times New Roman" w:cs="Times New Roman"/>
                <w:b/>
                <w:sz w:val="24"/>
                <w:szCs w:val="24"/>
                <w:lang w:val="tt-RU"/>
              </w:rPr>
              <w:t>.</w:t>
            </w:r>
          </w:p>
          <w:p w:rsidR="0046727A" w:rsidRPr="0046727A" w:rsidRDefault="0046727A" w:rsidP="0046727A">
            <w:pPr>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Презентацияләр карау</w:t>
            </w:r>
            <w:r w:rsidRPr="0046727A">
              <w:rPr>
                <w:rFonts w:ascii="Times New Roman" w:eastAsia="Calibri" w:hAnsi="Times New Roman" w:cs="Times New Roman"/>
                <w:sz w:val="24"/>
                <w:szCs w:val="24"/>
                <w:lang w:val="tt-RU"/>
              </w:rPr>
              <w:t xml:space="preserve"> һәм фикер алышу.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 xml:space="preserve">Әти-әниләр белән рәсем күргәзмәсе: </w:t>
            </w:r>
            <w:r w:rsidRPr="0046727A">
              <w:rPr>
                <w:rFonts w:ascii="Times New Roman" w:eastAsia="Calibri" w:hAnsi="Times New Roman" w:cs="Times New Roman"/>
                <w:sz w:val="24"/>
                <w:szCs w:val="24"/>
                <w:lang w:val="tt-RU"/>
              </w:rPr>
              <w:t>Г.Тукай әсәрләренә ясалган картиналар иҗат итү.</w:t>
            </w:r>
          </w:p>
        </w:tc>
        <w:tc>
          <w:tcPr>
            <w:tcW w:w="1417" w:type="dxa"/>
            <w:tcBorders>
              <w:top w:val="single" w:sz="4" w:space="0" w:color="auto"/>
              <w:left w:val="single" w:sz="4" w:space="0" w:color="auto"/>
              <w:bottom w:val="single" w:sz="4" w:space="0" w:color="auto"/>
              <w:right w:val="single" w:sz="4" w:space="0" w:color="auto"/>
            </w:tcBorders>
            <w:hideMark/>
          </w:tcPr>
          <w:p w:rsidR="0046727A" w:rsidRDefault="0046727A" w:rsidP="00FA64F3">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Шигырь бәйрәме</w:t>
            </w:r>
          </w:p>
          <w:p w:rsidR="00FA64F3" w:rsidRPr="0046727A" w:rsidRDefault="00FA64F3" w:rsidP="00FA64F3">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color w:val="000000"/>
                <w:sz w:val="24"/>
                <w:szCs w:val="24"/>
                <w:shd w:val="clear" w:color="auto" w:fill="FFFFFF"/>
                <w:lang w:val="tt-RU"/>
              </w:rPr>
              <w:t>“Тукай әкиятләре” рәсем күргәзмәсе</w:t>
            </w:r>
          </w:p>
        </w:tc>
      </w:tr>
      <w:tr w:rsidR="0046727A" w:rsidRPr="0046727A" w:rsidTr="0046727A">
        <w:tc>
          <w:tcPr>
            <w:tcW w:w="9781" w:type="dxa"/>
            <w:gridSpan w:val="4"/>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lastRenderedPageBreak/>
              <w:t>Май  Жәйне каршы алу</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tcPr>
          <w:p w:rsidR="0046727A" w:rsidRDefault="0046727A" w:rsidP="00FA64F3">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1 атна</w:t>
            </w:r>
          </w:p>
          <w:p w:rsidR="00FA64F3" w:rsidRPr="0046727A" w:rsidRDefault="00FA64F3" w:rsidP="00FA64F3">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p>
          <w:p w:rsidR="0046727A" w:rsidRPr="0046727A" w:rsidRDefault="0046727A" w:rsidP="00FA64F3">
            <w:pPr>
              <w:tabs>
                <w:tab w:val="center" w:pos="4677"/>
                <w:tab w:val="right" w:pos="9355"/>
              </w:tabs>
              <w:spacing w:after="0" w:line="240" w:lineRule="auto"/>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Май бәйрәмнәре</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sz w:val="24"/>
                <w:szCs w:val="24"/>
                <w:lang w:val="tt-RU"/>
              </w:rPr>
            </w:pP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Бәйрәмнәр белән таныштыруны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1.Әдәби сөйләмне үстерү, үз фикереңне әйтә белү күнекмәләрен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2.Татар халкының гореф гадәтләренә һәм йолаларына мәхәббәт, ихтирам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3. Игътибарлылык тәрбияләү, сәнгатьле сөйләмне үстерү.</w:t>
            </w: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Әңгәмәләр:”</w:t>
            </w:r>
            <w:r w:rsidRPr="0046727A">
              <w:rPr>
                <w:rFonts w:ascii="Times New Roman" w:eastAsia="Calibri" w:hAnsi="Times New Roman" w:cs="Times New Roman"/>
                <w:sz w:val="24"/>
                <w:szCs w:val="24"/>
                <w:lang w:val="tt-RU"/>
              </w:rPr>
              <w:t>Син нинди бәйрәмнәрбеләсең?”</w:t>
            </w:r>
            <w:r w:rsidRPr="0046727A">
              <w:rPr>
                <w:rFonts w:ascii="Times New Roman" w:eastAsia="Calibri" w:hAnsi="Times New Roman" w:cs="Times New Roman"/>
                <w:b/>
                <w:sz w:val="24"/>
                <w:szCs w:val="24"/>
                <w:lang w:val="tt-RU"/>
              </w:rPr>
              <w:t xml:space="preserve">, </w:t>
            </w:r>
            <w:r w:rsidRPr="0046727A">
              <w:rPr>
                <w:rFonts w:ascii="Times New Roman" w:eastAsia="Calibri" w:hAnsi="Times New Roman" w:cs="Times New Roman"/>
                <w:sz w:val="24"/>
                <w:szCs w:val="24"/>
                <w:lang w:val="tt-RU"/>
              </w:rPr>
              <w:t>“Минем яраткан бәйрәмем”, “Без бәйрәмгә барабыз”</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:Н.гайсин” “Бүген бәйрәм”,”Бәйрәмгә чакыру” халык авыз ижаты,Л.Әмирханова” Күкәй бәйрәме” Р.Миңнуллин“Май бәйрәм”,Р.Валиева ”Жиңү көнендә»”</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w:t>
            </w:r>
            <w:r w:rsidRPr="0046727A">
              <w:rPr>
                <w:rFonts w:ascii="Times New Roman" w:eastAsia="Calibri" w:hAnsi="Times New Roman" w:cs="Times New Roman"/>
                <w:sz w:val="24"/>
                <w:szCs w:val="24"/>
                <w:lang w:val="tt-RU"/>
              </w:rPr>
              <w:t xml:space="preserve"> : “Кемгә нәрсә кирәк?”, “Кем күбрәк искә төшерә”, “Өченчесе артык”</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w:t>
            </w:r>
            <w:r w:rsidRPr="0046727A">
              <w:rPr>
                <w:rFonts w:ascii="Times New Roman" w:eastAsia="Calibri" w:hAnsi="Times New Roman" w:cs="Times New Roman"/>
                <w:sz w:val="24"/>
                <w:szCs w:val="24"/>
                <w:lang w:val="tt-RU"/>
              </w:rPr>
              <w:t xml:space="preserve"> “Кыю разведчиклар”, “Кем беренче”, “Максатка тидер”, “Парлы әбәк”, “Тукта”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“Гаилә” “Төзүче”, “Китапханә”</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Бармак уеннары.</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rPr>
              <w:t>Презентациял</w:t>
            </w:r>
            <w:r w:rsidRPr="0046727A">
              <w:rPr>
                <w:rFonts w:ascii="Times New Roman" w:eastAsia="Calibri" w:hAnsi="Times New Roman" w:cs="Times New Roman"/>
                <w:b/>
                <w:sz w:val="24"/>
                <w:szCs w:val="24"/>
                <w:lang w:val="tt-RU"/>
              </w:rPr>
              <w:t>әр</w:t>
            </w:r>
            <w:r w:rsidRPr="0046727A">
              <w:rPr>
                <w:rFonts w:ascii="Times New Roman" w:eastAsia="Calibri" w:hAnsi="Times New Roman" w:cs="Times New Roman"/>
                <w:sz w:val="24"/>
                <w:szCs w:val="24"/>
                <w:lang w:val="tt-RU"/>
              </w:rPr>
              <w:t xml:space="preserve"> карау һәм фикер алышу.</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Балалар иҗаты күргәзмәсе </w:t>
            </w:r>
            <w:r w:rsidRPr="0046727A">
              <w:rPr>
                <w:rFonts w:ascii="Times New Roman" w:eastAsia="Calibri" w:hAnsi="Times New Roman" w:cs="Times New Roman"/>
                <w:sz w:val="24"/>
                <w:szCs w:val="24"/>
                <w:lang w:val="tt-RU"/>
              </w:rPr>
              <w:t>(рәсем, әвәләү, кисеп ябыштыру).</w:t>
            </w:r>
          </w:p>
          <w:p w:rsidR="0046727A" w:rsidRPr="0046727A" w:rsidRDefault="0046727A" w:rsidP="0046727A">
            <w:pPr>
              <w:spacing w:line="240" w:lineRule="auto"/>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Музыкаль әсәрләр тыңлау, җырлар өйрәнү.</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sz w:val="24"/>
                <w:szCs w:val="24"/>
                <w:lang w:val="tt-RU"/>
              </w:rPr>
              <w:t>Карадуган авылындагы билгесез солдат һәйкәленә экскурсия.</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Җиңү бәйрәмендә әти-әниләр белән катнашу</w:t>
            </w:r>
          </w:p>
        </w:tc>
      </w:tr>
      <w:tr w:rsidR="0046727A" w:rsidRPr="00CD5938" w:rsidTr="0046727A">
        <w:tc>
          <w:tcPr>
            <w:tcW w:w="1276" w:type="dxa"/>
            <w:tcBorders>
              <w:top w:val="single" w:sz="4" w:space="0" w:color="auto"/>
              <w:left w:val="single" w:sz="4" w:space="0" w:color="auto"/>
              <w:bottom w:val="single" w:sz="4" w:space="0" w:color="auto"/>
              <w:right w:val="single" w:sz="4" w:space="0" w:color="auto"/>
            </w:tcBorders>
            <w:hideMark/>
          </w:tcPr>
          <w:p w:rsidR="0046727A" w:rsidRDefault="0046727A" w:rsidP="0046727A">
            <w:pPr>
              <w:tabs>
                <w:tab w:val="center" w:pos="4677"/>
                <w:tab w:val="right" w:pos="9355"/>
              </w:tabs>
              <w:spacing w:after="0" w:line="240" w:lineRule="auto"/>
              <w:ind w:firstLine="283"/>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2 атна</w:t>
            </w:r>
          </w:p>
          <w:p w:rsidR="00FA64F3" w:rsidRPr="0046727A" w:rsidRDefault="00FA64F3"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 xml:space="preserve">Сирень һәм </w:t>
            </w:r>
            <w:r w:rsidRPr="0046727A">
              <w:rPr>
                <w:rFonts w:ascii="Times New Roman" w:eastAsia="Calibri" w:hAnsi="Times New Roman" w:cs="Times New Roman"/>
                <w:b/>
                <w:sz w:val="24"/>
                <w:szCs w:val="24"/>
                <w:lang w:val="tt-RU"/>
              </w:rPr>
              <w:lastRenderedPageBreak/>
              <w:t>шомырт май аенда</w:t>
            </w:r>
          </w:p>
        </w:tc>
        <w:tc>
          <w:tcPr>
            <w:tcW w:w="3402"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lastRenderedPageBreak/>
              <w:t xml:space="preserve">Максат: </w:t>
            </w:r>
            <w:r w:rsidRPr="0046727A">
              <w:rPr>
                <w:rFonts w:ascii="Times New Roman" w:eastAsia="Calibri" w:hAnsi="Times New Roman" w:cs="Times New Roman"/>
                <w:sz w:val="24"/>
                <w:szCs w:val="24"/>
                <w:lang w:val="tt-RU"/>
              </w:rPr>
              <w:t>Балаларны  ел фасылына хас билгеләр белән таныштыруны дәвам итү.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 xml:space="preserve">Бурычлар: </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lastRenderedPageBreak/>
              <w:t>1.Туган як табигатенең матурлыгына соклану тәрбияләү, агачларны саклау теләге уяту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2. Агачларның билгеләре буенча танып бер-берсеннән аера белергә өйрәтү.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3. Балаларның сөйләм телен, танып белү активлыгын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p>
        </w:tc>
        <w:tc>
          <w:tcPr>
            <w:tcW w:w="3686" w:type="dxa"/>
            <w:tcBorders>
              <w:top w:val="single" w:sz="4" w:space="0" w:color="auto"/>
              <w:left w:val="single" w:sz="4" w:space="0" w:color="auto"/>
              <w:bottom w:val="single" w:sz="4" w:space="0" w:color="auto"/>
              <w:right w:val="single" w:sz="4" w:space="0" w:color="auto"/>
            </w:tcBorders>
          </w:tcPr>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lastRenderedPageBreak/>
              <w:t>Әңгәмәләр:</w:t>
            </w:r>
            <w:r w:rsidRPr="0046727A">
              <w:rPr>
                <w:rFonts w:ascii="Times New Roman" w:eastAsia="Calibri" w:hAnsi="Times New Roman" w:cs="Times New Roman"/>
                <w:sz w:val="24"/>
                <w:szCs w:val="24"/>
                <w:lang w:val="tt-RU"/>
              </w:rPr>
              <w:t xml:space="preserve"> ”Яз  җитә”,”Табигать дуслары булыйк”,”Бөҗәкләр ни өчен кирәк?”, ”Тереклек ияләренә </w:t>
            </w:r>
            <w:r w:rsidRPr="0046727A">
              <w:rPr>
                <w:rFonts w:ascii="Times New Roman" w:eastAsia="Calibri" w:hAnsi="Times New Roman" w:cs="Times New Roman"/>
                <w:sz w:val="24"/>
                <w:szCs w:val="24"/>
                <w:lang w:val="tt-RU"/>
              </w:rPr>
              <w:lastRenderedPageBreak/>
              <w:t>сакчыл караш”</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Матур әдәбият уку</w:t>
            </w:r>
            <w:r w:rsidRPr="0046727A">
              <w:rPr>
                <w:rFonts w:ascii="Times New Roman" w:eastAsia="Calibri" w:hAnsi="Times New Roman" w:cs="Times New Roman"/>
                <w:sz w:val="24"/>
                <w:szCs w:val="24"/>
                <w:lang w:val="tt-RU"/>
              </w:rPr>
              <w:t xml:space="preserve"> Р.Төхфәтуллин”Шомырт нигә елый, З.Әхмәтова””Агачлар да авырый”,А.Алиш”Куян кызы”әкияте, И. Шәймөхәммәтов” Мактанчык бака”</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Дидактик уеннар:</w:t>
            </w:r>
            <w:r w:rsidRPr="0046727A">
              <w:rPr>
                <w:rFonts w:ascii="Times New Roman" w:eastAsia="Calibri" w:hAnsi="Times New Roman" w:cs="Times New Roman"/>
                <w:sz w:val="24"/>
                <w:szCs w:val="24"/>
                <w:lang w:val="tt-RU"/>
              </w:rPr>
              <w:t xml:space="preserve"> Киресен әйт”, “Түтәлдәге табышмаклар”, “Тере һәм тере булмаган табигать”, “Кемнең кояшы нурлырак”,”Урман”</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Хәрәкәтле уеннар:</w:t>
            </w:r>
            <w:r w:rsidRPr="0046727A">
              <w:rPr>
                <w:rFonts w:ascii="Times New Roman" w:eastAsia="Calibri" w:hAnsi="Times New Roman" w:cs="Times New Roman"/>
                <w:sz w:val="24"/>
                <w:szCs w:val="24"/>
                <w:lang w:val="tt-RU"/>
              </w:rPr>
              <w:t>”Кояш һәм яңгыр”,”Күбәләк”,”Аю һәм бал кортлары”,””Черки”</w:t>
            </w:r>
          </w:p>
          <w:p w:rsidR="0046727A" w:rsidRPr="0046727A" w:rsidRDefault="0046727A" w:rsidP="0046727A">
            <w:pPr>
              <w:spacing w:line="240" w:lineRule="auto"/>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“Сю</w:t>
            </w:r>
            <w:r w:rsidRPr="0046727A">
              <w:rPr>
                <w:rFonts w:ascii="Times New Roman" w:eastAsia="Calibri" w:hAnsi="Times New Roman" w:cs="Times New Roman"/>
                <w:b/>
                <w:sz w:val="24"/>
                <w:szCs w:val="24"/>
                <w:lang w:val="tt-RU"/>
              </w:rPr>
              <w:t>жетлы-рольле уенна</w:t>
            </w:r>
            <w:r w:rsidRPr="0046727A">
              <w:rPr>
                <w:rFonts w:ascii="Times New Roman" w:eastAsia="Calibri" w:hAnsi="Times New Roman" w:cs="Times New Roman"/>
                <w:sz w:val="24"/>
                <w:szCs w:val="24"/>
                <w:lang w:val="tt-RU"/>
              </w:rPr>
              <w:t>р: “ “Шифаханә”.”Кибет”,”Чәчтараш”</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Табигат</w:t>
            </w:r>
            <w:r w:rsidRPr="0046727A">
              <w:rPr>
                <w:rFonts w:ascii="Times New Roman" w:eastAsia="Calibri" w:hAnsi="Times New Roman" w:cs="Times New Roman"/>
                <w:b/>
                <w:sz w:val="24"/>
                <w:szCs w:val="24"/>
              </w:rPr>
              <w:t>ь</w:t>
            </w:r>
            <w:r w:rsidRPr="0046727A">
              <w:rPr>
                <w:rFonts w:ascii="Times New Roman" w:eastAsia="Calibri" w:hAnsi="Times New Roman" w:cs="Times New Roman"/>
                <w:b/>
                <w:sz w:val="24"/>
                <w:szCs w:val="24"/>
                <w:lang w:val="tt-RU"/>
              </w:rPr>
              <w:t>кә эндәшләр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color w:val="000000"/>
                <w:sz w:val="24"/>
                <w:szCs w:val="24"/>
                <w:shd w:val="clear" w:color="auto" w:fill="FFFFFF"/>
                <w:lang w:val="tt-RU"/>
              </w:rPr>
              <w:lastRenderedPageBreak/>
              <w:t>Уен мәйд</w:t>
            </w:r>
            <w:r w:rsidR="00FA64F3">
              <w:rPr>
                <w:rFonts w:ascii="Times New Roman" w:eastAsia="Calibri" w:hAnsi="Times New Roman" w:cs="Times New Roman"/>
                <w:color w:val="000000"/>
                <w:sz w:val="24"/>
                <w:szCs w:val="24"/>
                <w:shd w:val="clear" w:color="auto" w:fill="FFFFFF"/>
                <w:lang w:val="tt-RU"/>
              </w:rPr>
              <w:t xml:space="preserve">анчыкларын тәртипкә </w:t>
            </w:r>
            <w:r w:rsidR="00FA64F3">
              <w:rPr>
                <w:rFonts w:ascii="Times New Roman" w:eastAsia="Calibri" w:hAnsi="Times New Roman" w:cs="Times New Roman"/>
                <w:color w:val="000000"/>
                <w:sz w:val="24"/>
                <w:szCs w:val="24"/>
                <w:shd w:val="clear" w:color="auto" w:fill="FFFFFF"/>
                <w:lang w:val="tt-RU"/>
              </w:rPr>
              <w:lastRenderedPageBreak/>
              <w:t>китерү (әти-</w:t>
            </w:r>
            <w:r w:rsidRPr="0046727A">
              <w:rPr>
                <w:rFonts w:ascii="Times New Roman" w:eastAsia="Calibri" w:hAnsi="Times New Roman" w:cs="Times New Roman"/>
                <w:color w:val="000000"/>
                <w:sz w:val="24"/>
                <w:szCs w:val="24"/>
                <w:shd w:val="clear" w:color="auto" w:fill="FFFFFF"/>
                <w:lang w:val="tt-RU"/>
              </w:rPr>
              <w:t>әниләр белән эш).</w:t>
            </w:r>
          </w:p>
        </w:tc>
      </w:tr>
      <w:tr w:rsidR="0046727A" w:rsidRPr="0046727A" w:rsidTr="0046727A">
        <w:tc>
          <w:tcPr>
            <w:tcW w:w="1276" w:type="dxa"/>
            <w:tcBorders>
              <w:top w:val="single" w:sz="4" w:space="0" w:color="auto"/>
              <w:left w:val="single" w:sz="4" w:space="0" w:color="auto"/>
              <w:bottom w:val="single" w:sz="4" w:space="0" w:color="auto"/>
              <w:right w:val="single" w:sz="4" w:space="0" w:color="auto"/>
            </w:tcBorders>
          </w:tcPr>
          <w:p w:rsidR="0046727A" w:rsidRDefault="0046727A" w:rsidP="00FA64F3">
            <w:pPr>
              <w:tabs>
                <w:tab w:val="center" w:pos="4677"/>
                <w:tab w:val="right" w:pos="9355"/>
              </w:tabs>
              <w:spacing w:after="0" w:line="240" w:lineRule="auto"/>
              <w:contextualSpacing/>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lastRenderedPageBreak/>
              <w:t>3-4 атна</w:t>
            </w:r>
          </w:p>
          <w:p w:rsidR="00FA64F3" w:rsidRPr="0046727A" w:rsidRDefault="00FA64F3" w:rsidP="00FA64F3">
            <w:pPr>
              <w:tabs>
                <w:tab w:val="center" w:pos="4677"/>
                <w:tab w:val="right" w:pos="9355"/>
              </w:tabs>
              <w:spacing w:after="0" w:line="240" w:lineRule="auto"/>
              <w:contextualSpacing/>
              <w:rPr>
                <w:rFonts w:ascii="Times New Roman" w:eastAsia="Times New Roman" w:hAnsi="Times New Roman" w:cs="Times New Roman"/>
                <w:b/>
                <w:sz w:val="24"/>
                <w:szCs w:val="24"/>
                <w:lang w:val="tt-RU"/>
              </w:rPr>
            </w:pPr>
          </w:p>
          <w:p w:rsidR="0046727A" w:rsidRPr="0046727A" w:rsidRDefault="0046727A" w:rsidP="00FA64F3">
            <w:pPr>
              <w:tabs>
                <w:tab w:val="center" w:pos="4677"/>
                <w:tab w:val="right" w:pos="9355"/>
              </w:tabs>
              <w:spacing w:after="0" w:line="240" w:lineRule="auto"/>
              <w:contextualSpacing/>
              <w:rPr>
                <w:rFonts w:ascii="Times New Roman" w:eastAsia="Calibri" w:hAnsi="Times New Roman" w:cs="Times New Roman"/>
                <w:b/>
                <w:sz w:val="24"/>
                <w:szCs w:val="24"/>
                <w:lang w:val="tt-RU"/>
              </w:rPr>
            </w:pPr>
            <w:r w:rsidRPr="0046727A">
              <w:rPr>
                <w:rFonts w:ascii="Times New Roman" w:eastAsia="Calibri" w:hAnsi="Times New Roman" w:cs="Times New Roman"/>
                <w:b/>
                <w:sz w:val="24"/>
                <w:szCs w:val="24"/>
                <w:lang w:val="tt-RU"/>
              </w:rPr>
              <w:t>Тиздән жәй</w:t>
            </w:r>
          </w:p>
          <w:p w:rsidR="0046727A" w:rsidRPr="0046727A" w:rsidRDefault="0046727A" w:rsidP="0046727A">
            <w:pPr>
              <w:tabs>
                <w:tab w:val="center" w:pos="4677"/>
                <w:tab w:val="right" w:pos="9355"/>
              </w:tabs>
              <w:spacing w:after="0" w:line="240" w:lineRule="auto"/>
              <w:ind w:firstLine="283"/>
              <w:contextualSpacing/>
              <w:jc w:val="both"/>
              <w:rPr>
                <w:rFonts w:ascii="Times New Roman" w:eastAsia="Times New Roman" w:hAnsi="Times New Roman" w:cs="Times New Roman"/>
                <w:b/>
                <w:sz w:val="24"/>
                <w:szCs w:val="24"/>
                <w:lang w:val="tt-RU"/>
              </w:rPr>
            </w:pPr>
          </w:p>
        </w:tc>
        <w:tc>
          <w:tcPr>
            <w:tcW w:w="3402"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Максат:</w:t>
            </w:r>
            <w:r w:rsidRPr="0046727A">
              <w:rPr>
                <w:rFonts w:ascii="Times New Roman" w:eastAsia="Calibri" w:hAnsi="Times New Roman" w:cs="Times New Roman"/>
                <w:sz w:val="24"/>
                <w:szCs w:val="24"/>
                <w:lang w:val="tt-RU"/>
              </w:rPr>
              <w:t xml:space="preserve"> Әкияткә сәнгать әсәре буларак тотрыклы кызыксынуны тәэмин итү, үстерү. Сөйләм теле камил, белемле шәхес тәрбияләү.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Бурычлар:</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lang w:val="tt-RU"/>
              </w:rPr>
              <w:t>1.Вакыйгаларны үстерергә һәм әкияти сүрәтләү чараларын кулланырга өйрәтү; иҗади сөйләмне формалаштыру.</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sz w:val="24"/>
                <w:szCs w:val="24"/>
              </w:rPr>
              <w:t>2.</w:t>
            </w:r>
            <w:r w:rsidRPr="0046727A">
              <w:rPr>
                <w:rFonts w:ascii="Times New Roman" w:eastAsia="Calibri" w:hAnsi="Times New Roman" w:cs="Times New Roman"/>
                <w:sz w:val="24"/>
                <w:szCs w:val="24"/>
                <w:lang w:val="tt-RU"/>
              </w:rPr>
              <w:t>Гаилә белән уку тради</w:t>
            </w:r>
            <w:r w:rsidRPr="0046727A">
              <w:rPr>
                <w:rFonts w:ascii="Times New Roman" w:eastAsia="Calibri" w:hAnsi="Times New Roman" w:cs="Times New Roman"/>
                <w:sz w:val="24"/>
                <w:szCs w:val="24"/>
              </w:rPr>
              <w:t>циял</w:t>
            </w:r>
            <w:r w:rsidRPr="0046727A">
              <w:rPr>
                <w:rFonts w:ascii="Times New Roman" w:eastAsia="Calibri" w:hAnsi="Times New Roman" w:cs="Times New Roman"/>
                <w:sz w:val="24"/>
                <w:szCs w:val="24"/>
                <w:lang w:val="tt-RU"/>
              </w:rPr>
              <w:t>әрен үстерү.</w:t>
            </w:r>
          </w:p>
          <w:p w:rsidR="0046727A" w:rsidRPr="0046727A" w:rsidRDefault="0046727A" w:rsidP="0046727A">
            <w:pPr>
              <w:tabs>
                <w:tab w:val="center" w:pos="4677"/>
                <w:tab w:val="right" w:pos="9355"/>
              </w:tabs>
              <w:spacing w:after="0" w:line="240" w:lineRule="auto"/>
              <w:ind w:firstLine="142"/>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sz w:val="24"/>
                <w:szCs w:val="24"/>
                <w:lang w:val="tt-RU"/>
              </w:rPr>
              <w:t>3.Аңлашучанлык, фикердәшлек һәм эмоциональ комфорт тәэмин җитү, авыр вакытта ярдәмгә килү теләген үстерү</w:t>
            </w:r>
          </w:p>
        </w:tc>
        <w:tc>
          <w:tcPr>
            <w:tcW w:w="3686" w:type="dxa"/>
            <w:tcBorders>
              <w:top w:val="single" w:sz="4" w:space="0" w:color="auto"/>
              <w:left w:val="single" w:sz="4" w:space="0" w:color="auto"/>
              <w:bottom w:val="single" w:sz="4" w:space="0" w:color="auto"/>
              <w:right w:val="single" w:sz="4" w:space="0" w:color="auto"/>
            </w:tcBorders>
            <w:hideMark/>
          </w:tcPr>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b/>
                <w:sz w:val="24"/>
                <w:szCs w:val="24"/>
                <w:lang w:val="tt-RU"/>
              </w:rPr>
              <w:t xml:space="preserve">Әңгәмә: </w:t>
            </w:r>
            <w:r w:rsidRPr="0046727A">
              <w:rPr>
                <w:rFonts w:ascii="Times New Roman" w:eastAsia="Calibri" w:hAnsi="Times New Roman" w:cs="Times New Roman"/>
                <w:sz w:val="24"/>
                <w:szCs w:val="24"/>
                <w:lang w:val="tt-RU"/>
              </w:rPr>
              <w:t>“Җәй җитә” “Әләкләшү, сер тотмау – начар гадәт”, “Яшелекне саклау”, “Минем яраткан әкият героем”,</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Дидактик уеннар: </w:t>
            </w:r>
            <w:r w:rsidRPr="0046727A">
              <w:rPr>
                <w:rFonts w:ascii="Times New Roman" w:eastAsia="Calibri" w:hAnsi="Times New Roman" w:cs="Times New Roman"/>
                <w:sz w:val="24"/>
                <w:szCs w:val="24"/>
                <w:lang w:val="tt-RU"/>
              </w:rPr>
              <w:t>“Төс, форма”, “Бу кайчак була?”, “Буяу алыш”, “Парын тап”, “Киресен әйт”, “Түтәлдәге табышмаклар”, “Тере һәм тере булмаган табигать”, “Кемнең кояшы нурлырак”,</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Матур әдәбият уку: </w:t>
            </w:r>
            <w:r w:rsidRPr="0046727A">
              <w:rPr>
                <w:rFonts w:ascii="Times New Roman" w:eastAsia="Calibri" w:hAnsi="Times New Roman" w:cs="Times New Roman"/>
                <w:sz w:val="24"/>
                <w:szCs w:val="24"/>
                <w:lang w:val="tt-RU"/>
              </w:rPr>
              <w:t xml:space="preserve">Д.Гарифуллин “Ял көне”, </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Calibri" w:hAnsi="Times New Roman" w:cs="Times New Roman"/>
                <w:sz w:val="24"/>
                <w:szCs w:val="24"/>
                <w:lang w:val="tt-RU"/>
              </w:rPr>
            </w:pPr>
            <w:r w:rsidRPr="0046727A">
              <w:rPr>
                <w:rFonts w:ascii="Times New Roman" w:eastAsia="Calibri" w:hAnsi="Times New Roman" w:cs="Times New Roman"/>
                <w:b/>
                <w:sz w:val="24"/>
                <w:szCs w:val="24"/>
                <w:lang w:val="tt-RU"/>
              </w:rPr>
              <w:t xml:space="preserve">Хәрәкәтле уеннар: </w:t>
            </w:r>
            <w:r w:rsidRPr="0046727A">
              <w:rPr>
                <w:rFonts w:ascii="Times New Roman" w:eastAsia="Calibri" w:hAnsi="Times New Roman" w:cs="Times New Roman"/>
                <w:sz w:val="24"/>
                <w:szCs w:val="24"/>
                <w:lang w:val="tt-RU"/>
              </w:rPr>
              <w:t xml:space="preserve"> “Эссе бәрәңге”, “Яшелчәләр”,</w:t>
            </w:r>
          </w:p>
          <w:p w:rsidR="0046727A" w:rsidRPr="0046727A" w:rsidRDefault="0046727A" w:rsidP="0046727A">
            <w:pPr>
              <w:tabs>
                <w:tab w:val="center" w:pos="4677"/>
                <w:tab w:val="right" w:pos="9355"/>
              </w:tabs>
              <w:spacing w:after="0" w:line="240" w:lineRule="auto"/>
              <w:ind w:firstLine="177"/>
              <w:contextualSpacing/>
              <w:jc w:val="both"/>
              <w:rPr>
                <w:rFonts w:ascii="Times New Roman" w:eastAsia="Times New Roman" w:hAnsi="Times New Roman" w:cs="Times New Roman"/>
                <w:b/>
                <w:sz w:val="24"/>
                <w:szCs w:val="24"/>
                <w:lang w:val="tt-RU"/>
              </w:rPr>
            </w:pPr>
            <w:r w:rsidRPr="0046727A">
              <w:rPr>
                <w:rFonts w:ascii="Times New Roman" w:eastAsia="Calibri" w:hAnsi="Times New Roman" w:cs="Times New Roman"/>
                <w:b/>
                <w:sz w:val="24"/>
                <w:szCs w:val="24"/>
                <w:lang w:val="tt-RU"/>
              </w:rPr>
              <w:t xml:space="preserve">Сюжетлы-рольле уеннар: </w:t>
            </w:r>
            <w:r w:rsidRPr="0046727A">
              <w:rPr>
                <w:rFonts w:ascii="Times New Roman" w:eastAsia="Calibri" w:hAnsi="Times New Roman" w:cs="Times New Roman"/>
                <w:sz w:val="24"/>
                <w:szCs w:val="24"/>
                <w:lang w:val="tt-RU"/>
              </w:rPr>
              <w:t>Чәчтараш”.</w:t>
            </w:r>
          </w:p>
        </w:tc>
        <w:tc>
          <w:tcPr>
            <w:tcW w:w="1417" w:type="dxa"/>
            <w:tcBorders>
              <w:top w:val="single" w:sz="4" w:space="0" w:color="auto"/>
              <w:left w:val="single" w:sz="4" w:space="0" w:color="auto"/>
              <w:bottom w:val="single" w:sz="4" w:space="0" w:color="auto"/>
              <w:right w:val="single" w:sz="4" w:space="0" w:color="auto"/>
            </w:tcBorders>
            <w:hideMark/>
          </w:tcPr>
          <w:p w:rsidR="0046727A" w:rsidRPr="0046727A" w:rsidRDefault="0046727A" w:rsidP="00FA64F3">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r w:rsidRPr="0046727A">
              <w:rPr>
                <w:rFonts w:ascii="Times New Roman" w:eastAsia="Calibri" w:hAnsi="Times New Roman" w:cs="Times New Roman"/>
                <w:sz w:val="24"/>
                <w:szCs w:val="24"/>
                <w:lang w:val="tt-RU"/>
              </w:rPr>
              <w:t>Балалар бакчасында “Сабан туй” бәйрәме</w:t>
            </w:r>
          </w:p>
        </w:tc>
      </w:tr>
    </w:tbl>
    <w:p w:rsidR="008F749D" w:rsidRDefault="008F749D" w:rsidP="008A2B14">
      <w:pPr>
        <w:rPr>
          <w:rFonts w:ascii="Times New Roman" w:eastAsia="Times New Roman" w:hAnsi="Times New Roman" w:cs="Times New Roman"/>
          <w:b/>
          <w:bCs/>
          <w:sz w:val="28"/>
          <w:szCs w:val="28"/>
        </w:rPr>
      </w:pPr>
    </w:p>
    <w:p w:rsidR="008F749D" w:rsidRDefault="008F749D" w:rsidP="008A2B14">
      <w:pPr>
        <w:rPr>
          <w:rFonts w:ascii="Times New Roman" w:eastAsia="Times New Roman" w:hAnsi="Times New Roman" w:cs="Times New Roman"/>
          <w:b/>
          <w:bCs/>
          <w:sz w:val="28"/>
          <w:szCs w:val="28"/>
        </w:rPr>
      </w:pPr>
    </w:p>
    <w:p w:rsidR="008F749D" w:rsidRDefault="008F749D" w:rsidP="008A2B14">
      <w:pPr>
        <w:rPr>
          <w:rFonts w:ascii="Times New Roman" w:eastAsia="Times New Roman" w:hAnsi="Times New Roman" w:cs="Times New Roman"/>
          <w:b/>
          <w:bCs/>
          <w:sz w:val="28"/>
          <w:szCs w:val="28"/>
        </w:rPr>
      </w:pPr>
    </w:p>
    <w:p w:rsidR="008F749D" w:rsidRDefault="008F749D" w:rsidP="008A2B14">
      <w:pPr>
        <w:rPr>
          <w:rFonts w:ascii="Times New Roman" w:eastAsia="Times New Roman" w:hAnsi="Times New Roman" w:cs="Times New Roman"/>
          <w:b/>
          <w:bCs/>
          <w:sz w:val="28"/>
          <w:szCs w:val="28"/>
        </w:rPr>
      </w:pPr>
    </w:p>
    <w:p w:rsidR="008F749D" w:rsidRDefault="008F749D" w:rsidP="008A2B14">
      <w:pPr>
        <w:rPr>
          <w:rFonts w:ascii="Times New Roman" w:eastAsia="Times New Roman" w:hAnsi="Times New Roman" w:cs="Times New Roman"/>
          <w:b/>
          <w:bCs/>
          <w:sz w:val="28"/>
          <w:szCs w:val="28"/>
        </w:rPr>
      </w:pPr>
    </w:p>
    <w:p w:rsidR="008F749D" w:rsidRDefault="008F749D" w:rsidP="008A2B14">
      <w:pPr>
        <w:rPr>
          <w:rFonts w:ascii="Times New Roman" w:eastAsia="Times New Roman" w:hAnsi="Times New Roman" w:cs="Times New Roman"/>
          <w:b/>
          <w:bCs/>
          <w:sz w:val="28"/>
          <w:szCs w:val="28"/>
        </w:rPr>
      </w:pPr>
    </w:p>
    <w:p w:rsidR="008F749D" w:rsidRDefault="008F749D" w:rsidP="008A2B14">
      <w:pPr>
        <w:rPr>
          <w:rFonts w:ascii="Times New Roman" w:eastAsia="Times New Roman" w:hAnsi="Times New Roman" w:cs="Times New Roman"/>
          <w:b/>
          <w:bCs/>
          <w:sz w:val="28"/>
          <w:szCs w:val="28"/>
        </w:rPr>
      </w:pPr>
    </w:p>
    <w:p w:rsidR="00A21807" w:rsidRPr="00FA64F3" w:rsidRDefault="00A21807" w:rsidP="008A2B14">
      <w:pPr>
        <w:rPr>
          <w:rFonts w:ascii="Times New Roman" w:hAnsi="Times New Roman" w:cs="Times New Roman"/>
          <w:sz w:val="28"/>
          <w:szCs w:val="28"/>
          <w:lang w:val="tt-RU"/>
        </w:rPr>
      </w:pPr>
      <w:r w:rsidRPr="00FA64F3">
        <w:rPr>
          <w:rFonts w:ascii="Times New Roman" w:eastAsia="Times New Roman" w:hAnsi="Times New Roman" w:cs="Times New Roman"/>
          <w:b/>
          <w:bCs/>
          <w:sz w:val="28"/>
          <w:szCs w:val="28"/>
        </w:rPr>
        <w:t>3. Организационный раздел</w:t>
      </w:r>
    </w:p>
    <w:p w:rsidR="004417D5" w:rsidRPr="00A21807" w:rsidRDefault="008A2B14" w:rsidP="008A2B14">
      <w:pPr>
        <w:rPr>
          <w:rFonts w:ascii="Times New Roman" w:hAnsi="Times New Roman" w:cs="Times New Roman"/>
          <w:b/>
          <w:i/>
          <w:sz w:val="28"/>
          <w:szCs w:val="28"/>
          <w:lang w:val="tt-RU"/>
        </w:rPr>
      </w:pPr>
      <w:r w:rsidRPr="00A21807">
        <w:rPr>
          <w:rFonts w:ascii="Times New Roman" w:hAnsi="Times New Roman" w:cs="Times New Roman"/>
          <w:b/>
          <w:sz w:val="28"/>
          <w:szCs w:val="28"/>
          <w:lang w:val="tt-RU"/>
        </w:rPr>
        <w:t>3.</w:t>
      </w:r>
      <w:r w:rsidRPr="00673651">
        <w:rPr>
          <w:rFonts w:ascii="Times New Roman" w:hAnsi="Times New Roman" w:cs="Times New Roman"/>
          <w:b/>
          <w:sz w:val="28"/>
          <w:szCs w:val="28"/>
          <w:lang w:val="tt-RU"/>
        </w:rPr>
        <w:t>1</w:t>
      </w:r>
      <w:r w:rsidR="004417D5" w:rsidRPr="00A21807">
        <w:rPr>
          <w:rFonts w:ascii="Times New Roman" w:hAnsi="Times New Roman" w:cs="Times New Roman"/>
          <w:b/>
          <w:sz w:val="28"/>
          <w:szCs w:val="28"/>
          <w:lang w:val="tt-RU"/>
        </w:rPr>
        <w:t>Режим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02"/>
        <w:gridCol w:w="1021"/>
      </w:tblGrid>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jc w:val="center"/>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Режим моментлары. Ре</w:t>
            </w:r>
            <w:r w:rsidRPr="00A21807">
              <w:rPr>
                <w:rFonts w:ascii="Times New Roman" w:eastAsia="Times New Roman" w:hAnsi="Times New Roman" w:cs="Times New Roman"/>
                <w:sz w:val="24"/>
                <w:szCs w:val="24"/>
              </w:rPr>
              <w:t>жимные моменты</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Уртан-чылар/</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средняя</w:t>
            </w:r>
          </w:p>
        </w:tc>
      </w:tr>
      <w:tr w:rsidR="00A21807" w:rsidRPr="00A21807" w:rsidTr="00392B96">
        <w:trPr>
          <w:trHeight w:val="1043"/>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b/>
                <w:sz w:val="24"/>
                <w:szCs w:val="24"/>
                <w:lang w:val="tt-RU"/>
              </w:rPr>
              <w:t>Балаларны кабул итү</w:t>
            </w:r>
            <w:r w:rsidRPr="00A21807">
              <w:rPr>
                <w:rFonts w:ascii="Times New Roman" w:eastAsia="Times New Roman" w:hAnsi="Times New Roman" w:cs="Times New Roman"/>
                <w:sz w:val="24"/>
                <w:szCs w:val="24"/>
                <w:lang w:val="tt-RU"/>
              </w:rPr>
              <w:t xml:space="preserve"> (әти-әниләр белән аралашу, аз хәрәкәтле уеннар, үстерүче өстәл уеннары, хуҗалык көнкүреш хезмәте) Иртәнге гимнастика </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Приход детей в детский сад, свободная игра, самостоятельная деятельность.</w:t>
            </w:r>
          </w:p>
        </w:tc>
        <w:tc>
          <w:tcPr>
            <w:tcW w:w="1021" w:type="dxa"/>
            <w:tcBorders>
              <w:top w:val="single" w:sz="4" w:space="0" w:color="auto"/>
              <w:left w:val="single" w:sz="4" w:space="0" w:color="auto"/>
              <w:bottom w:val="single" w:sz="4" w:space="0" w:color="auto"/>
              <w:right w:val="single" w:sz="4" w:space="0" w:color="auto"/>
            </w:tcBorders>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6.45-8.25</w:t>
            </w:r>
          </w:p>
        </w:tc>
      </w:tr>
      <w:tr w:rsidR="00A21807" w:rsidRPr="00A21807" w:rsidTr="00392B96">
        <w:trPr>
          <w:trHeight w:val="414"/>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b/>
                <w:sz w:val="24"/>
                <w:szCs w:val="24"/>
                <w:lang w:val="tt-RU"/>
              </w:rPr>
            </w:pPr>
            <w:r w:rsidRPr="00A21807">
              <w:rPr>
                <w:rFonts w:ascii="Times New Roman" w:eastAsia="Times New Roman" w:hAnsi="Times New Roman" w:cs="Times New Roman"/>
                <w:sz w:val="24"/>
                <w:szCs w:val="24"/>
                <w:lang w:val="tt-RU"/>
              </w:rPr>
              <w:t>Иртәнге гимнастика. Утренняя гимнастика</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8.10-8.20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 xml:space="preserve">Иртәнге ашка әзерлек, </w:t>
            </w:r>
            <w:r w:rsidRPr="00A21807">
              <w:rPr>
                <w:rFonts w:ascii="Times New Roman" w:eastAsia="Times New Roman" w:hAnsi="Times New Roman" w:cs="Times New Roman"/>
                <w:b/>
                <w:sz w:val="24"/>
                <w:szCs w:val="24"/>
                <w:lang w:val="tt-RU"/>
              </w:rPr>
              <w:t>иртәнге аш</w:t>
            </w:r>
            <w:r w:rsidRPr="00A21807">
              <w:rPr>
                <w:rFonts w:ascii="Times New Roman" w:eastAsia="Times New Roman" w:hAnsi="Times New Roman" w:cs="Times New Roman"/>
                <w:sz w:val="24"/>
                <w:szCs w:val="24"/>
                <w:lang w:val="tt-RU"/>
              </w:rPr>
              <w:t xml:space="preserve"> (культура – гигиена күнекмәләрен формалаштыру)</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Подготовка к завтраку, завтрак</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8.25-8.50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Мөстәкыйл</w:t>
            </w:r>
            <w:r w:rsidRPr="00A21807">
              <w:rPr>
                <w:rFonts w:ascii="Times New Roman" w:eastAsia="Times New Roman" w:hAnsi="Times New Roman" w:cs="Times New Roman"/>
                <w:sz w:val="24"/>
                <w:szCs w:val="24"/>
              </w:rPr>
              <w:t>ь</w:t>
            </w:r>
            <w:r w:rsidRPr="00A21807">
              <w:rPr>
                <w:rFonts w:ascii="Times New Roman" w:eastAsia="Times New Roman" w:hAnsi="Times New Roman" w:cs="Times New Roman"/>
                <w:sz w:val="24"/>
                <w:szCs w:val="24"/>
                <w:lang w:val="tt-RU"/>
              </w:rPr>
              <w:t xml:space="preserve"> эшчәнлек.</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Игры, самостоятельная деятельность</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8.50-9.00</w:t>
            </w:r>
          </w:p>
        </w:tc>
      </w:tr>
      <w:tr w:rsidR="00A21807" w:rsidRPr="00A21807" w:rsidTr="00392B96">
        <w:trPr>
          <w:trHeight w:val="1100"/>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b/>
                <w:sz w:val="24"/>
                <w:szCs w:val="24"/>
                <w:lang w:val="tt-RU"/>
              </w:rPr>
              <w:t xml:space="preserve">Белем бирү эшчәнлеге </w:t>
            </w:r>
            <w:r w:rsidRPr="00A21807">
              <w:rPr>
                <w:rFonts w:ascii="Times New Roman" w:eastAsia="Times New Roman" w:hAnsi="Times New Roman" w:cs="Times New Roman"/>
                <w:sz w:val="24"/>
                <w:szCs w:val="24"/>
                <w:lang w:val="tt-RU"/>
              </w:rPr>
              <w:t>(уен, нәтиҗәле, иҗади, аралашу, хезмәт)</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Организованная образовательная деятельность.</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9.00-9.20</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9.30-9.50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i/>
                <w:sz w:val="24"/>
                <w:szCs w:val="24"/>
                <w:lang w:val="tt-RU"/>
              </w:rPr>
            </w:pPr>
            <w:r w:rsidRPr="00A21807">
              <w:rPr>
                <w:rFonts w:ascii="Times New Roman" w:eastAsia="Times New Roman" w:hAnsi="Times New Roman" w:cs="Times New Roman"/>
                <w:i/>
                <w:sz w:val="24"/>
                <w:szCs w:val="24"/>
                <w:lang w:val="tt-RU"/>
              </w:rPr>
              <w:t xml:space="preserve">Витаминлы иртәнге аш </w:t>
            </w:r>
          </w:p>
          <w:p w:rsidR="00A21807" w:rsidRPr="00A21807" w:rsidRDefault="00A21807" w:rsidP="00A21807">
            <w:pPr>
              <w:spacing w:after="0" w:line="240" w:lineRule="auto"/>
              <w:contextualSpacing/>
              <w:rPr>
                <w:rFonts w:ascii="Times New Roman" w:eastAsia="Times New Roman" w:hAnsi="Times New Roman" w:cs="Times New Roman"/>
                <w:i/>
                <w:sz w:val="24"/>
                <w:szCs w:val="24"/>
                <w:lang w:val="tt-RU"/>
              </w:rPr>
            </w:pPr>
            <w:r w:rsidRPr="00A21807">
              <w:rPr>
                <w:rFonts w:ascii="Times New Roman" w:eastAsia="Times New Roman" w:hAnsi="Times New Roman" w:cs="Times New Roman"/>
                <w:i/>
                <w:sz w:val="24"/>
                <w:szCs w:val="24"/>
                <w:lang w:val="tt-RU"/>
              </w:rPr>
              <w:t>Второй завтрак</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9.50-10.00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 xml:space="preserve">Саф һавага чыгарга әзерләнү, </w:t>
            </w:r>
            <w:r w:rsidRPr="00A21807">
              <w:rPr>
                <w:rFonts w:ascii="Times New Roman" w:eastAsia="Times New Roman" w:hAnsi="Times New Roman" w:cs="Times New Roman"/>
                <w:b/>
                <w:sz w:val="24"/>
                <w:szCs w:val="24"/>
                <w:lang w:val="tt-RU"/>
              </w:rPr>
              <w:t>саф һавага чыгу</w:t>
            </w:r>
            <w:r w:rsidRPr="00A21807">
              <w:rPr>
                <w:rFonts w:ascii="Times New Roman" w:eastAsia="Times New Roman" w:hAnsi="Times New Roman" w:cs="Times New Roman"/>
                <w:sz w:val="24"/>
                <w:szCs w:val="24"/>
                <w:lang w:val="tt-RU"/>
              </w:rPr>
              <w:t xml:space="preserve"> (хәрәкәтле уеннар, тәҗрибә үткәрү, табигый материаллар белән уеннар)</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 xml:space="preserve"> Подготовка к прогулке, прогулка</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10.00-12.15</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b/>
                <w:sz w:val="24"/>
                <w:szCs w:val="24"/>
                <w:lang w:val="tt-RU"/>
              </w:rPr>
              <w:t>Саф һавадан керү</w:t>
            </w:r>
            <w:r w:rsidRPr="00A21807">
              <w:rPr>
                <w:rFonts w:ascii="Times New Roman" w:eastAsia="Times New Roman" w:hAnsi="Times New Roman" w:cs="Times New Roman"/>
                <w:sz w:val="24"/>
                <w:szCs w:val="24"/>
                <w:lang w:val="tt-RU"/>
              </w:rPr>
              <w:t xml:space="preserve"> (үз-үзеңә хезмәт күрсәтү күнекмәләрен формалаштыру, көндезге ашка әзерләнү)</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Возвращение с прогулки, самостоятельная деятельность</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12.15-12.30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 xml:space="preserve">Көндезге ашка әзерлек, </w:t>
            </w:r>
            <w:r w:rsidRPr="00A21807">
              <w:rPr>
                <w:rFonts w:ascii="Times New Roman" w:eastAsia="Times New Roman" w:hAnsi="Times New Roman" w:cs="Times New Roman"/>
                <w:b/>
                <w:sz w:val="24"/>
                <w:szCs w:val="24"/>
                <w:lang w:val="tt-RU"/>
              </w:rPr>
              <w:t>көндезге аш</w:t>
            </w:r>
            <w:r w:rsidRPr="00A21807">
              <w:rPr>
                <w:rFonts w:ascii="Times New Roman" w:eastAsia="Times New Roman" w:hAnsi="Times New Roman" w:cs="Times New Roman"/>
                <w:sz w:val="24"/>
                <w:szCs w:val="24"/>
                <w:lang w:val="tt-RU"/>
              </w:rPr>
              <w:t xml:space="preserve"> (культура – гигиена күнекмәләре, культуралы ашау күнекмәләре тәрбияләү)</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Подготовка к обеду. Обед.</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12.30-13.00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b/>
                <w:sz w:val="24"/>
                <w:szCs w:val="24"/>
                <w:lang w:val="tt-RU"/>
              </w:rPr>
              <w:t>Йокларга әзерләнү. Көндезге йокы</w:t>
            </w:r>
            <w:r w:rsidRPr="00A21807">
              <w:rPr>
                <w:rFonts w:ascii="Times New Roman" w:eastAsia="Times New Roman" w:hAnsi="Times New Roman" w:cs="Times New Roman"/>
                <w:sz w:val="24"/>
                <w:szCs w:val="24"/>
                <w:lang w:val="tt-RU"/>
              </w:rPr>
              <w:t xml:space="preserve"> (йокы алдыннан уку, аудиоязма тыңлау)</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Подготовка ко сну, дневной сон</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13.00-15.00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b/>
                <w:sz w:val="24"/>
                <w:szCs w:val="24"/>
                <w:lang w:val="tt-RU"/>
              </w:rPr>
              <w:t>Йокыдан тору</w:t>
            </w:r>
            <w:r w:rsidRPr="00A21807">
              <w:rPr>
                <w:rFonts w:ascii="Times New Roman" w:eastAsia="Times New Roman" w:hAnsi="Times New Roman" w:cs="Times New Roman"/>
                <w:sz w:val="24"/>
                <w:szCs w:val="24"/>
                <w:lang w:val="tt-RU"/>
              </w:rPr>
              <w:t xml:space="preserve"> (йокыдан уяну гимнастикасы, һава, су белән чыныктыру чаралары </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Постепенный подъем, самостоятельная деятельность</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15.00-15.25</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 xml:space="preserve">Әбәдкә әзерлек. </w:t>
            </w:r>
            <w:r w:rsidRPr="00A21807">
              <w:rPr>
                <w:rFonts w:ascii="Times New Roman" w:eastAsia="Times New Roman" w:hAnsi="Times New Roman" w:cs="Times New Roman"/>
                <w:b/>
                <w:sz w:val="24"/>
                <w:szCs w:val="24"/>
                <w:lang w:val="tt-RU"/>
              </w:rPr>
              <w:t>Әбәд</w:t>
            </w:r>
            <w:r w:rsidRPr="00A21807">
              <w:rPr>
                <w:rFonts w:ascii="Times New Roman" w:eastAsia="Times New Roman" w:hAnsi="Times New Roman" w:cs="Times New Roman"/>
                <w:sz w:val="24"/>
                <w:szCs w:val="24"/>
                <w:lang w:val="tt-RU"/>
              </w:rPr>
              <w:t xml:space="preserve"> (җиңеләйтелгән кичке аш)</w:t>
            </w:r>
          </w:p>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 xml:space="preserve">Полдник. </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15.25-15.50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b/>
                <w:sz w:val="24"/>
                <w:szCs w:val="24"/>
                <w:lang w:val="tt-RU"/>
              </w:rPr>
              <w:t>Балалар белән уен, физкультура – сәламәтләндерү, иҗади эшчәнлек оештыру, әдәби әсәрләр уку, мөстәкыйль эшчәнлек</w:t>
            </w:r>
          </w:p>
          <w:p w:rsidR="00A21807" w:rsidRPr="00A21807" w:rsidRDefault="00A21807" w:rsidP="00A21807">
            <w:pPr>
              <w:spacing w:after="0" w:line="240" w:lineRule="auto"/>
              <w:contextualSpacing/>
              <w:rPr>
                <w:rFonts w:ascii="Times New Roman" w:eastAsia="Times New Roman" w:hAnsi="Times New Roman" w:cs="Times New Roman"/>
                <w:b/>
                <w:sz w:val="24"/>
                <w:szCs w:val="24"/>
                <w:lang w:val="tt-RU"/>
              </w:rPr>
            </w:pPr>
            <w:r w:rsidRPr="00A21807">
              <w:rPr>
                <w:rFonts w:ascii="Times New Roman" w:eastAsia="Times New Roman" w:hAnsi="Times New Roman" w:cs="Times New Roman"/>
                <w:sz w:val="24"/>
                <w:szCs w:val="24"/>
                <w:lang w:val="tt-RU"/>
              </w:rPr>
              <w:t>Игры, самостоятельная и организованная детская деятельность</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15.50-16.30</w:t>
            </w:r>
          </w:p>
        </w:tc>
      </w:tr>
      <w:tr w:rsidR="00A21807" w:rsidRPr="00A21807" w:rsidTr="00392B96">
        <w:trPr>
          <w:jc w:val="center"/>
        </w:trPr>
        <w:tc>
          <w:tcPr>
            <w:tcW w:w="8002" w:type="dxa"/>
            <w:tcBorders>
              <w:top w:val="single" w:sz="4" w:space="0" w:color="auto"/>
              <w:left w:val="single" w:sz="4" w:space="0" w:color="auto"/>
              <w:bottom w:val="single" w:sz="4" w:space="0" w:color="auto"/>
              <w:right w:val="single" w:sz="4" w:space="0" w:color="auto"/>
            </w:tcBorders>
            <w:vAlign w:val="center"/>
            <w:hideMark/>
          </w:tcPr>
          <w:p w:rsidR="00A21807" w:rsidRPr="00A21807" w:rsidRDefault="00A21807" w:rsidP="00A21807">
            <w:pPr>
              <w:spacing w:after="0" w:line="240" w:lineRule="auto"/>
              <w:contextualSpacing/>
              <w:rPr>
                <w:rFonts w:ascii="Times New Roman" w:eastAsia="Times New Roman" w:hAnsi="Times New Roman" w:cs="Times New Roman"/>
                <w:b/>
                <w:sz w:val="24"/>
                <w:szCs w:val="24"/>
                <w:lang w:val="tt-RU"/>
              </w:rPr>
            </w:pPr>
            <w:r w:rsidRPr="00A21807">
              <w:rPr>
                <w:rFonts w:ascii="Times New Roman" w:eastAsia="Times New Roman" w:hAnsi="Times New Roman" w:cs="Times New Roman"/>
                <w:b/>
                <w:sz w:val="24"/>
                <w:szCs w:val="24"/>
                <w:lang w:val="tt-RU"/>
              </w:rPr>
              <w:t xml:space="preserve">Саф һавага чыгу. Өйгә озату. </w:t>
            </w:r>
          </w:p>
          <w:p w:rsidR="00A21807" w:rsidRPr="00A21807" w:rsidRDefault="00A21807" w:rsidP="00A21807">
            <w:pPr>
              <w:spacing w:after="0" w:line="240" w:lineRule="auto"/>
              <w:contextualSpacing/>
              <w:rPr>
                <w:rFonts w:ascii="Times New Roman" w:eastAsia="Times New Roman" w:hAnsi="Times New Roman" w:cs="Times New Roman"/>
                <w:b/>
                <w:sz w:val="24"/>
                <w:szCs w:val="24"/>
                <w:lang w:val="tt-RU"/>
              </w:rPr>
            </w:pPr>
            <w:r w:rsidRPr="00A21807">
              <w:rPr>
                <w:rFonts w:ascii="Times New Roman" w:eastAsia="Times New Roman" w:hAnsi="Times New Roman" w:cs="Times New Roman"/>
                <w:sz w:val="24"/>
                <w:szCs w:val="24"/>
                <w:lang w:val="tt-RU"/>
              </w:rPr>
              <w:t>Подготовка к прогулке. Прогулка.Уход домой</w:t>
            </w:r>
          </w:p>
        </w:tc>
        <w:tc>
          <w:tcPr>
            <w:tcW w:w="1021" w:type="dxa"/>
            <w:tcBorders>
              <w:top w:val="single" w:sz="4" w:space="0" w:color="auto"/>
              <w:left w:val="single" w:sz="4" w:space="0" w:color="auto"/>
              <w:bottom w:val="single" w:sz="4" w:space="0" w:color="auto"/>
              <w:right w:val="single" w:sz="4" w:space="0" w:color="auto"/>
            </w:tcBorders>
            <w:hideMark/>
          </w:tcPr>
          <w:p w:rsidR="00A21807" w:rsidRPr="00A21807" w:rsidRDefault="00A21807" w:rsidP="00A21807">
            <w:pPr>
              <w:spacing w:after="0" w:line="240" w:lineRule="auto"/>
              <w:contextualSpacing/>
              <w:rPr>
                <w:rFonts w:ascii="Times New Roman" w:eastAsia="Times New Roman" w:hAnsi="Times New Roman" w:cs="Times New Roman"/>
                <w:sz w:val="24"/>
                <w:szCs w:val="24"/>
                <w:lang w:val="tt-RU"/>
              </w:rPr>
            </w:pPr>
            <w:r w:rsidRPr="00A21807">
              <w:rPr>
                <w:rFonts w:ascii="Times New Roman" w:eastAsia="Times New Roman" w:hAnsi="Times New Roman" w:cs="Times New Roman"/>
                <w:sz w:val="24"/>
                <w:szCs w:val="24"/>
                <w:lang w:val="tt-RU"/>
              </w:rPr>
              <w:t>16.30-17.15</w:t>
            </w:r>
          </w:p>
        </w:tc>
      </w:tr>
    </w:tbl>
    <w:p w:rsidR="008F749D" w:rsidRDefault="008F749D" w:rsidP="00B969AF">
      <w:pPr>
        <w:spacing w:before="100" w:beforeAutospacing="1" w:after="100" w:afterAutospacing="1" w:line="240" w:lineRule="auto"/>
        <w:rPr>
          <w:rFonts w:ascii="Times New Roman" w:eastAsia="Times New Roman" w:hAnsi="Times New Roman" w:cs="Times New Roman"/>
          <w:b/>
          <w:bCs/>
          <w:sz w:val="28"/>
          <w:szCs w:val="28"/>
        </w:rPr>
      </w:pPr>
    </w:p>
    <w:p w:rsidR="008F749D" w:rsidRDefault="008F749D" w:rsidP="00B969AF">
      <w:pPr>
        <w:spacing w:before="100" w:beforeAutospacing="1" w:after="100" w:afterAutospacing="1" w:line="240" w:lineRule="auto"/>
        <w:rPr>
          <w:rFonts w:ascii="Times New Roman" w:eastAsia="Times New Roman" w:hAnsi="Times New Roman" w:cs="Times New Roman"/>
          <w:b/>
          <w:bCs/>
          <w:sz w:val="28"/>
          <w:szCs w:val="28"/>
        </w:rPr>
      </w:pPr>
    </w:p>
    <w:p w:rsidR="004417D5" w:rsidRPr="00821A94" w:rsidRDefault="00821A94" w:rsidP="00B969AF">
      <w:pPr>
        <w:spacing w:before="100" w:beforeAutospacing="1" w:after="100" w:afterAutospacing="1" w:line="240" w:lineRule="auto"/>
        <w:rPr>
          <w:rFonts w:ascii="Times New Roman" w:eastAsia="Times New Roman" w:hAnsi="Times New Roman" w:cs="Times New Roman"/>
          <w:b/>
          <w:sz w:val="28"/>
          <w:szCs w:val="28"/>
        </w:rPr>
      </w:pPr>
      <w:r w:rsidRPr="00821A94">
        <w:rPr>
          <w:rFonts w:ascii="Times New Roman" w:eastAsia="Times New Roman" w:hAnsi="Times New Roman" w:cs="Times New Roman"/>
          <w:b/>
          <w:bCs/>
          <w:sz w:val="28"/>
          <w:szCs w:val="28"/>
        </w:rPr>
        <w:t>3.2 Расписание организованной образовательной деятельности</w:t>
      </w:r>
    </w:p>
    <w:tbl>
      <w:tblPr>
        <w:tblW w:w="8984"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361"/>
        <w:gridCol w:w="4623"/>
      </w:tblGrid>
      <w:tr w:rsidR="00821A94" w:rsidRPr="00821A94" w:rsidTr="00392B96">
        <w:trPr>
          <w:trHeight w:val="277"/>
        </w:trPr>
        <w:tc>
          <w:tcPr>
            <w:tcW w:w="4361" w:type="dxa"/>
            <w:vAlign w:val="center"/>
          </w:tcPr>
          <w:p w:rsidR="00821A94" w:rsidRPr="00821A94" w:rsidRDefault="00821A94" w:rsidP="00821A94">
            <w:pPr>
              <w:spacing w:after="0" w:line="240" w:lineRule="auto"/>
              <w:contextualSpacing/>
              <w:jc w:val="center"/>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Атна көннәре/Дни недели</w:t>
            </w:r>
          </w:p>
        </w:tc>
        <w:tc>
          <w:tcPr>
            <w:tcW w:w="4623" w:type="dxa"/>
            <w:vAlign w:val="bottom"/>
          </w:tcPr>
          <w:p w:rsidR="00821A94" w:rsidRPr="00821A94" w:rsidRDefault="00821A94" w:rsidP="00821A94">
            <w:pPr>
              <w:spacing w:after="0" w:line="240" w:lineRule="auto"/>
              <w:contextualSpacing/>
              <w:jc w:val="center"/>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Уртанчылар/средняя</w:t>
            </w:r>
          </w:p>
        </w:tc>
      </w:tr>
      <w:tr w:rsidR="00821A94" w:rsidRPr="00821A94" w:rsidTr="00392B96">
        <w:trPr>
          <w:trHeight w:val="2543"/>
        </w:trPr>
        <w:tc>
          <w:tcPr>
            <w:tcW w:w="4361" w:type="dxa"/>
            <w:vAlign w:val="center"/>
          </w:tcPr>
          <w:p w:rsidR="00821A94" w:rsidRPr="00821A94" w:rsidRDefault="00821A94" w:rsidP="00821A94">
            <w:pPr>
              <w:spacing w:after="0" w:line="240" w:lineRule="auto"/>
              <w:jc w:val="center"/>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Б.б.ө. – белем бирү өлкәсе</w:t>
            </w:r>
          </w:p>
          <w:p w:rsidR="00821A94" w:rsidRPr="00821A94" w:rsidRDefault="00821A94" w:rsidP="00821A94">
            <w:pPr>
              <w:spacing w:after="0" w:line="240" w:lineRule="auto"/>
              <w:contextualSpacing/>
              <w:jc w:val="center"/>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О.о-образовательная область</w:t>
            </w:r>
          </w:p>
          <w:p w:rsidR="00821A94" w:rsidRPr="00821A94" w:rsidRDefault="00821A94" w:rsidP="00821A94">
            <w:pPr>
              <w:spacing w:after="0" w:line="240" w:lineRule="auto"/>
              <w:contextualSpacing/>
              <w:jc w:val="center"/>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Дүшәмбе</w:t>
            </w:r>
          </w:p>
          <w:p w:rsidR="00821A94" w:rsidRPr="00821A94" w:rsidRDefault="00821A94" w:rsidP="00821A94">
            <w:pPr>
              <w:spacing w:after="0" w:line="240" w:lineRule="auto"/>
              <w:contextualSpacing/>
              <w:jc w:val="center"/>
              <w:rPr>
                <w:rFonts w:ascii="Times New Roman" w:eastAsia="Times New Roman" w:hAnsi="Times New Roman" w:cs="Times New Roman"/>
                <w:sz w:val="20"/>
                <w:szCs w:val="20"/>
              </w:rPr>
            </w:pPr>
            <w:r w:rsidRPr="00821A94">
              <w:rPr>
                <w:rFonts w:ascii="Times New Roman" w:eastAsia="Times New Roman" w:hAnsi="Times New Roman" w:cs="Times New Roman"/>
                <w:sz w:val="20"/>
                <w:szCs w:val="20"/>
                <w:lang w:val="tt-RU"/>
              </w:rPr>
              <w:t>Понедельник</w:t>
            </w:r>
          </w:p>
        </w:tc>
        <w:tc>
          <w:tcPr>
            <w:tcW w:w="4623" w:type="dxa"/>
            <w:vAlign w:val="bottom"/>
          </w:tcPr>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1.Б.б.ө.  Иҗади эстетик үсеш</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 Музыка  9.00 – 9.20</w:t>
            </w:r>
          </w:p>
          <w:p w:rsidR="00821A94" w:rsidRPr="00821A94" w:rsidRDefault="00821A94" w:rsidP="00821A94">
            <w:pPr>
              <w:spacing w:after="0" w:line="240" w:lineRule="auto"/>
              <w:contextualSpacing/>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 xml:space="preserve">О.о Художественно-эстетическое развитие Музыка </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2.Б.б.ө. Иҗади эстетик үсеш</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 Кисеп ябыштыру/Әвәләү    9.30 – 9.50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 xml:space="preserve"> О.о Художественно-эстетическое развитие Аппликация/ Лепка</w:t>
            </w:r>
          </w:p>
          <w:p w:rsidR="00821A94" w:rsidRPr="00821A94" w:rsidRDefault="00821A94" w:rsidP="00821A94">
            <w:pPr>
              <w:spacing w:after="0" w:line="240" w:lineRule="auto"/>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Өстәмә белем бирү эшчәнлеге Инглиз теле 15.50-16.10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Доп.образование Английский язык 15.50-16.10</w:t>
            </w:r>
          </w:p>
        </w:tc>
      </w:tr>
      <w:tr w:rsidR="00821A94" w:rsidRPr="00821A94" w:rsidTr="00392B96">
        <w:trPr>
          <w:trHeight w:val="2666"/>
        </w:trPr>
        <w:tc>
          <w:tcPr>
            <w:tcW w:w="4361" w:type="dxa"/>
            <w:vAlign w:val="center"/>
          </w:tcPr>
          <w:p w:rsidR="00821A94" w:rsidRPr="00821A94" w:rsidRDefault="00821A94" w:rsidP="00821A94">
            <w:pPr>
              <w:spacing w:after="0" w:line="240" w:lineRule="auto"/>
              <w:contextualSpacing/>
              <w:jc w:val="center"/>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Сишәмбе</w:t>
            </w:r>
          </w:p>
          <w:p w:rsidR="00821A94" w:rsidRPr="00821A94" w:rsidRDefault="00821A94" w:rsidP="00821A94">
            <w:pPr>
              <w:spacing w:after="0" w:line="240" w:lineRule="auto"/>
              <w:contextualSpacing/>
              <w:jc w:val="center"/>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Вторник</w:t>
            </w:r>
          </w:p>
        </w:tc>
        <w:tc>
          <w:tcPr>
            <w:tcW w:w="4623" w:type="dxa"/>
            <w:vAlign w:val="bottom"/>
          </w:tcPr>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1. Б.б.ө. Танып белү үсеше     </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 Тирә-юнь белән таныштыру  9.00 – 9.20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О.О. Познавательное развитие Ознакомление с окружающим миром</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2. Б.б.ө. Физик үсеш</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Физкультура  9.30 – 9.50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О.о. Физическое развитие Физическая культура</w:t>
            </w:r>
          </w:p>
          <w:p w:rsidR="00821A94" w:rsidRPr="00821A94" w:rsidRDefault="00821A94" w:rsidP="00821A94">
            <w:pPr>
              <w:spacing w:after="0" w:line="240" w:lineRule="auto"/>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Өстәмә белем бирү эшчәнлеге Инглиз теле 15.50-16.10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Доп.образование Английский язык 15.50-16.10</w:t>
            </w:r>
          </w:p>
        </w:tc>
      </w:tr>
      <w:tr w:rsidR="00821A94" w:rsidRPr="00821A94" w:rsidTr="00392B96">
        <w:trPr>
          <w:trHeight w:val="1973"/>
        </w:trPr>
        <w:tc>
          <w:tcPr>
            <w:tcW w:w="4361" w:type="dxa"/>
            <w:vAlign w:val="center"/>
          </w:tcPr>
          <w:p w:rsidR="00821A94" w:rsidRPr="00821A94" w:rsidRDefault="00821A94" w:rsidP="00821A94">
            <w:pPr>
              <w:spacing w:after="0" w:line="240" w:lineRule="auto"/>
              <w:contextualSpacing/>
              <w:jc w:val="center"/>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Чәршәмбе</w:t>
            </w:r>
          </w:p>
          <w:p w:rsidR="00821A94" w:rsidRPr="00821A94" w:rsidRDefault="00821A94" w:rsidP="00821A94">
            <w:pPr>
              <w:spacing w:after="0" w:line="240" w:lineRule="auto"/>
              <w:contextualSpacing/>
              <w:jc w:val="center"/>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Среда</w:t>
            </w:r>
          </w:p>
        </w:tc>
        <w:tc>
          <w:tcPr>
            <w:tcW w:w="4623" w:type="dxa"/>
            <w:vAlign w:val="bottom"/>
          </w:tcPr>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1. Б.б.ө. Иҗади эстетик үсеш</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    Музыка  9.00 – 9.20</w:t>
            </w:r>
          </w:p>
          <w:p w:rsidR="00821A94" w:rsidRPr="00821A94" w:rsidRDefault="00821A94" w:rsidP="00821A94">
            <w:pPr>
              <w:spacing w:after="0" w:line="240" w:lineRule="auto"/>
              <w:contextualSpacing/>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 xml:space="preserve">О.о Художественно-эстетическое развитие Музыка </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2. Б.б.ө. Танып белү үсеше</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    Математика  9.30 – 9.50</w:t>
            </w:r>
          </w:p>
          <w:p w:rsidR="00821A94" w:rsidRPr="00821A94" w:rsidRDefault="00821A94" w:rsidP="00821A94">
            <w:pPr>
              <w:spacing w:after="0" w:line="240" w:lineRule="auto"/>
              <w:contextualSpacing/>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О.О. Познавательное развитие ФЭМП</w:t>
            </w:r>
          </w:p>
        </w:tc>
      </w:tr>
      <w:tr w:rsidR="00821A94" w:rsidRPr="00821A94" w:rsidTr="00392B96">
        <w:trPr>
          <w:trHeight w:val="1988"/>
        </w:trPr>
        <w:tc>
          <w:tcPr>
            <w:tcW w:w="4361" w:type="dxa"/>
            <w:vAlign w:val="center"/>
          </w:tcPr>
          <w:p w:rsidR="00821A94" w:rsidRPr="00821A94" w:rsidRDefault="00821A94" w:rsidP="00821A94">
            <w:pPr>
              <w:spacing w:after="0" w:line="240" w:lineRule="auto"/>
              <w:contextualSpacing/>
              <w:jc w:val="center"/>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Пәнҗешәмбе</w:t>
            </w:r>
          </w:p>
          <w:p w:rsidR="00821A94" w:rsidRPr="00821A94" w:rsidRDefault="00821A94" w:rsidP="00821A94">
            <w:pPr>
              <w:spacing w:after="0" w:line="240" w:lineRule="auto"/>
              <w:jc w:val="center"/>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Четверг</w:t>
            </w:r>
          </w:p>
        </w:tc>
        <w:tc>
          <w:tcPr>
            <w:tcW w:w="4623" w:type="dxa"/>
            <w:vAlign w:val="bottom"/>
          </w:tcPr>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1. Б.б.ө. Сөйләм үсеше </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 Сөйләм үстерү  9.00 – 9.20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О.о.Речевое развитие  Развитие речи</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2. Б.б.ө. Физик үсеш</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 Физкультура9.30 – 9.50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О.о. Физическое развитие Физическая культура</w:t>
            </w:r>
          </w:p>
        </w:tc>
      </w:tr>
      <w:tr w:rsidR="00821A94" w:rsidRPr="00821A94" w:rsidTr="00392B96">
        <w:trPr>
          <w:trHeight w:val="2266"/>
        </w:trPr>
        <w:tc>
          <w:tcPr>
            <w:tcW w:w="4361" w:type="dxa"/>
            <w:vAlign w:val="center"/>
          </w:tcPr>
          <w:p w:rsidR="00821A94" w:rsidRPr="00821A94" w:rsidRDefault="00821A94" w:rsidP="00821A94">
            <w:pPr>
              <w:spacing w:after="0" w:line="240" w:lineRule="auto"/>
              <w:contextualSpacing/>
              <w:jc w:val="center"/>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Җомга</w:t>
            </w:r>
          </w:p>
          <w:p w:rsidR="00821A94" w:rsidRPr="00821A94" w:rsidRDefault="00821A94" w:rsidP="00821A94">
            <w:pPr>
              <w:spacing w:after="0" w:line="240" w:lineRule="auto"/>
              <w:jc w:val="center"/>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Пятница</w:t>
            </w:r>
          </w:p>
        </w:tc>
        <w:tc>
          <w:tcPr>
            <w:tcW w:w="4623" w:type="dxa"/>
            <w:vAlign w:val="bottom"/>
          </w:tcPr>
          <w:p w:rsidR="00821A94" w:rsidRPr="00821A94" w:rsidRDefault="00821A94" w:rsidP="00821A94">
            <w:pPr>
              <w:spacing w:after="0" w:line="240" w:lineRule="auto"/>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1. Б.б.ө. Иҗади эстетик үсеш</w:t>
            </w:r>
          </w:p>
          <w:p w:rsidR="00821A94" w:rsidRPr="00821A94" w:rsidRDefault="00821A94" w:rsidP="00821A94">
            <w:pPr>
              <w:spacing w:after="0" w:line="240" w:lineRule="auto"/>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Рәсем  9.00 – 9.20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О.о Художественно-эстетическое развитие  Рисование</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2. Б.б.ө. Физик үсеш</w:t>
            </w:r>
          </w:p>
          <w:p w:rsidR="00821A94" w:rsidRPr="00821A94" w:rsidRDefault="00821A94" w:rsidP="00821A94">
            <w:pPr>
              <w:spacing w:after="0" w:line="240" w:lineRule="auto"/>
              <w:contextualSpacing/>
              <w:rPr>
                <w:rFonts w:ascii="Times New Roman" w:eastAsia="Times New Roman" w:hAnsi="Times New Roman" w:cs="Times New Roman"/>
                <w:b/>
                <w:sz w:val="20"/>
                <w:szCs w:val="20"/>
                <w:lang w:val="tt-RU"/>
              </w:rPr>
            </w:pPr>
            <w:r w:rsidRPr="00821A94">
              <w:rPr>
                <w:rFonts w:ascii="Times New Roman" w:eastAsia="Times New Roman" w:hAnsi="Times New Roman" w:cs="Times New Roman"/>
                <w:b/>
                <w:sz w:val="20"/>
                <w:szCs w:val="20"/>
                <w:lang w:val="tt-RU"/>
              </w:rPr>
              <w:t xml:space="preserve"> Физкультура  9.30 – 9.50</w:t>
            </w:r>
          </w:p>
          <w:p w:rsidR="00821A94" w:rsidRPr="00821A94" w:rsidRDefault="00821A94" w:rsidP="00821A94">
            <w:pPr>
              <w:spacing w:after="0" w:line="240" w:lineRule="auto"/>
              <w:rPr>
                <w:rFonts w:ascii="Times New Roman" w:eastAsia="Times New Roman" w:hAnsi="Times New Roman" w:cs="Times New Roman"/>
                <w:sz w:val="20"/>
                <w:szCs w:val="20"/>
                <w:lang w:val="tt-RU"/>
              </w:rPr>
            </w:pPr>
            <w:r w:rsidRPr="00821A94">
              <w:rPr>
                <w:rFonts w:ascii="Times New Roman" w:eastAsia="Times New Roman" w:hAnsi="Times New Roman" w:cs="Times New Roman"/>
                <w:sz w:val="20"/>
                <w:szCs w:val="20"/>
                <w:lang w:val="tt-RU"/>
              </w:rPr>
              <w:t>О.о. Физическое развитие Физическая культура</w:t>
            </w:r>
          </w:p>
        </w:tc>
      </w:tr>
    </w:tbl>
    <w:p w:rsidR="008F749D" w:rsidRDefault="008F749D" w:rsidP="00EE26A6">
      <w:pPr>
        <w:spacing w:before="100" w:beforeAutospacing="1" w:after="100" w:afterAutospacing="1" w:line="240" w:lineRule="auto"/>
        <w:rPr>
          <w:rFonts w:ascii="Times New Roman" w:eastAsia="Times New Roman" w:hAnsi="Times New Roman" w:cs="Times New Roman"/>
          <w:b/>
          <w:sz w:val="24"/>
          <w:szCs w:val="24"/>
        </w:rPr>
      </w:pPr>
    </w:p>
    <w:p w:rsidR="008F749D" w:rsidRDefault="008F749D" w:rsidP="00EE26A6">
      <w:pPr>
        <w:spacing w:before="100" w:beforeAutospacing="1" w:after="100" w:afterAutospacing="1" w:line="240" w:lineRule="auto"/>
        <w:rPr>
          <w:rFonts w:ascii="Times New Roman" w:eastAsia="Times New Roman" w:hAnsi="Times New Roman" w:cs="Times New Roman"/>
          <w:b/>
          <w:sz w:val="24"/>
          <w:szCs w:val="24"/>
        </w:rPr>
      </w:pPr>
    </w:p>
    <w:p w:rsidR="008F749D" w:rsidRDefault="008F749D" w:rsidP="00EE26A6">
      <w:pPr>
        <w:spacing w:before="100" w:beforeAutospacing="1" w:after="100" w:afterAutospacing="1" w:line="240" w:lineRule="auto"/>
        <w:rPr>
          <w:rFonts w:ascii="Times New Roman" w:eastAsia="Times New Roman" w:hAnsi="Times New Roman" w:cs="Times New Roman"/>
          <w:b/>
          <w:sz w:val="24"/>
          <w:szCs w:val="24"/>
        </w:rPr>
      </w:pPr>
    </w:p>
    <w:p w:rsidR="00B969AF" w:rsidRPr="007E6665" w:rsidRDefault="00851313" w:rsidP="00EE26A6">
      <w:pPr>
        <w:spacing w:before="100" w:beforeAutospacing="1" w:after="100" w:afterAutospacing="1" w:line="240" w:lineRule="auto"/>
        <w:rPr>
          <w:rFonts w:ascii="Times New Roman" w:eastAsia="Times New Roman" w:hAnsi="Times New Roman" w:cs="Times New Roman"/>
          <w:b/>
          <w:sz w:val="24"/>
          <w:szCs w:val="24"/>
        </w:rPr>
      </w:pPr>
      <w:r w:rsidRPr="007E6665">
        <w:rPr>
          <w:rFonts w:ascii="Times New Roman" w:eastAsia="Times New Roman" w:hAnsi="Times New Roman" w:cs="Times New Roman"/>
          <w:b/>
          <w:sz w:val="24"/>
          <w:szCs w:val="24"/>
        </w:rPr>
        <w:t>Образовательная область «</w:t>
      </w:r>
      <w:r w:rsidRPr="007E6665">
        <w:rPr>
          <w:rFonts w:ascii="Times New Roman" w:eastAsia="Times New Roman" w:hAnsi="Times New Roman" w:cs="Times New Roman"/>
          <w:b/>
          <w:bCs/>
          <w:sz w:val="24"/>
          <w:szCs w:val="24"/>
        </w:rPr>
        <w:t>«Социально-коммуникативное развитие»</w:t>
      </w:r>
      <w:r w:rsidR="00680A93" w:rsidRPr="007E6665">
        <w:rPr>
          <w:rFonts w:ascii="Times New Roman" w:eastAsia="Times New Roman" w:hAnsi="Times New Roman" w:cs="Times New Roman"/>
          <w:b/>
          <w:bCs/>
          <w:sz w:val="24"/>
          <w:szCs w:val="24"/>
        </w:rPr>
        <w:t xml:space="preserve"> ПДД</w:t>
      </w:r>
      <w:r w:rsidR="00B969AF" w:rsidRPr="007E6665">
        <w:rPr>
          <w:rFonts w:ascii="Times New Roman" w:eastAsia="Times New Roman" w:hAnsi="Times New Roman" w:cs="Times New Roman"/>
          <w:b/>
          <w:sz w:val="24"/>
          <w:szCs w:val="24"/>
        </w:rPr>
        <w:t>Приложение</w:t>
      </w:r>
      <w:r w:rsidR="00413BD8" w:rsidRPr="007E6665">
        <w:rPr>
          <w:rFonts w:ascii="Times New Roman" w:eastAsia="Times New Roman" w:hAnsi="Times New Roman" w:cs="Times New Roman"/>
          <w:b/>
          <w:sz w:val="24"/>
          <w:szCs w:val="24"/>
          <w:lang w:val="en-US"/>
        </w:rPr>
        <w:t>I</w:t>
      </w:r>
    </w:p>
    <w:p w:rsidR="00EE2B52" w:rsidRDefault="00EE2B52" w:rsidP="00EE2B52">
      <w:pPr>
        <w:spacing w:after="0" w:line="240" w:lineRule="auto"/>
        <w:jc w:val="center"/>
        <w:rPr>
          <w:rFonts w:ascii="Times New Roman" w:eastAsia="Times New Roman" w:hAnsi="Times New Roman" w:cs="Times New Roman"/>
          <w:color w:val="000000"/>
          <w:sz w:val="32"/>
          <w:szCs w:val="32"/>
        </w:rPr>
      </w:pPr>
      <w:r>
        <w:rPr>
          <w:rFonts w:ascii="Times New Roman" w:eastAsia="Times New Roman" w:hAnsi="Times New Roman" w:cs="Times New Roman"/>
          <w:b/>
          <w:bCs/>
          <w:color w:val="000000"/>
          <w:sz w:val="24"/>
          <w:szCs w:val="24"/>
        </w:rPr>
        <w:t>Сентябрь.</w:t>
      </w:r>
    </w:p>
    <w:tbl>
      <w:tblPr>
        <w:tblW w:w="0" w:type="auto"/>
        <w:tblInd w:w="-112" w:type="dxa"/>
        <w:tblCellMar>
          <w:left w:w="0" w:type="dxa"/>
          <w:right w:w="0" w:type="dxa"/>
        </w:tblCellMar>
        <w:tblLook w:val="04A0"/>
      </w:tblPr>
      <w:tblGrid>
        <w:gridCol w:w="401"/>
        <w:gridCol w:w="2361"/>
        <w:gridCol w:w="4045"/>
        <w:gridCol w:w="2719"/>
      </w:tblGrid>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Тема</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Максат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Кулланма материал</w:t>
            </w:r>
          </w:p>
        </w:tc>
      </w:tr>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AE2F4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Урында о</w:t>
            </w:r>
            <w:r w:rsidR="00EE2B52">
              <w:rPr>
                <w:rFonts w:ascii="Times New Roman" w:eastAsia="Times New Roman" w:hAnsi="Times New Roman" w:cs="Times New Roman"/>
                <w:color w:val="000000"/>
                <w:sz w:val="24"/>
                <w:szCs w:val="24"/>
              </w:rPr>
              <w:t>риентлашу.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үз тирәлегеңдә урнашкан предметлар янында ариентлашырга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Мәкаль: Юлда йөрергә дә акыл кирәк.</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Табышмак: Барам, барам, очы юк. (юл).</w:t>
            </w:r>
          </w:p>
        </w:tc>
      </w:tr>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C5617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Урында о</w:t>
            </w:r>
            <w:r w:rsidR="00EE2B52">
              <w:rPr>
                <w:rFonts w:ascii="Times New Roman" w:eastAsia="Times New Roman" w:hAnsi="Times New Roman" w:cs="Times New Roman"/>
                <w:color w:val="000000"/>
                <w:sz w:val="24"/>
                <w:szCs w:val="24"/>
              </w:rPr>
              <w:t>риентлашу. Хәрәкәт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урында ариентлашу күнегүләрен камилләштерү.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 Галиев. “Юл кемнеке?” шигыре</w:t>
            </w:r>
          </w:p>
        </w:tc>
      </w:tr>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Төсләр.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төсләрнең  тормышта нинди әһәмияте барлыгын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Төсләр, төсле кәгазьләр, карандашлар, буяулар.</w:t>
            </w:r>
          </w:p>
        </w:tc>
      </w:tr>
      <w:tr w:rsidR="00EE2B52" w:rsidTr="00304DA4">
        <w:tc>
          <w:tcPr>
            <w:tcW w:w="40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Төсләр. Аларның юл хәрәкәтендә урнашу тәртибе.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төсләрнең алышынуы, урнашуы, төсләрнең әһәмияте турында белемнәр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 Галиев. “Светофорның  өч сүзе” шигыре.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“Көч һәм рух тамырлары”, 126 бит.</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Октябрь.</w:t>
      </w:r>
    </w:p>
    <w:tbl>
      <w:tblPr>
        <w:tblW w:w="0" w:type="auto"/>
        <w:tblInd w:w="-112" w:type="dxa"/>
        <w:tblCellMar>
          <w:left w:w="0" w:type="dxa"/>
          <w:right w:w="0" w:type="dxa"/>
        </w:tblCellMar>
        <w:tblLook w:val="04A0"/>
      </w:tblPr>
      <w:tblGrid>
        <w:gridCol w:w="351"/>
        <w:gridCol w:w="2043"/>
        <w:gridCol w:w="2643"/>
        <w:gridCol w:w="4489"/>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Шофер - машина йөртүче кеше.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Балаларга юл хәрәкәтендә машина йөртүчеләрнең әһәмиятен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Уенчык машиналар. Уен ситуациясен булдыру. Мәкальләр. Р. Мингалим “Миннән сәлам”! шигыре. Салават күпере №10 2004 ел.</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Транспорт.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транспорт турында белемнәрен барлау, тулыландыру.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Табышмаклар,“Гөлбакча” китабыннан 225, 227 битләр.</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 Гайсин “Минем кораб” шигыре,159 бит,</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 Миннуллин “Минем таныш автобусым” шигыре, 102 бит.</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Пассажирлар -машинага утырып йөрүче кешеләр.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машинага утырып йөрүче кешеләр турында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Плакатлар, рәсемнәр.</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Җәяүле кешеләр, алар йөри торган юл.</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җәяүле кешеләр йөри торган юл – тротуар турында төшенчә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Илнур Дәүләтша “Алпамша шәһәргә килде” хикәясе</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Ноябрь.</w:t>
      </w:r>
    </w:p>
    <w:tbl>
      <w:tblPr>
        <w:tblW w:w="0" w:type="auto"/>
        <w:tblInd w:w="-112" w:type="dxa"/>
        <w:tblCellMar>
          <w:left w:w="0" w:type="dxa"/>
          <w:right w:w="0" w:type="dxa"/>
        </w:tblCellMar>
        <w:tblLook w:val="04A0"/>
      </w:tblPr>
      <w:tblGrid>
        <w:gridCol w:w="352"/>
        <w:gridCol w:w="2122"/>
        <w:gridCol w:w="3844"/>
        <w:gridCol w:w="3208"/>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Транспорт хәрәкәт итә торган юл.</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олы юл,транспорт хәрәкәт итә торган юл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макеты, машиналар, уен атрибутлары. </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“Менә сезгә багана”. Салават күпере №10 2004 ел.</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Светофор.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Балаларны светофор төсләре белән таныштыру. Төсләрнең юл йөрүдә </w:t>
            </w:r>
            <w:r>
              <w:rPr>
                <w:rFonts w:ascii="Times New Roman" w:eastAsia="Times New Roman" w:hAnsi="Times New Roman" w:cs="Times New Roman"/>
                <w:color w:val="000000"/>
                <w:sz w:val="24"/>
                <w:szCs w:val="24"/>
              </w:rPr>
              <w:lastRenderedPageBreak/>
              <w:t>әһәмиятен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Шәһәр җәмәгать транспорты.</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(автобус, трамвай, троллейбус, такси.)</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Балаларда “җәмәгать транспорты” турында төшенчә булдыру, аның төрләре турында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Я. Игәнәй. “Трамвайда” шигыре,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 Галиев “Автобуста” шигыре, табышмаклар, “Көч һәм рух”  тамырлары китабы.</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Җәмәгать транспортында чыгу, утыру.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Балаларда җәмәгать транспортында үзеңне тоту культурасы нигезләрен формалаштыру, уеннар барышында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 Дәүләтша “Алпамша шәһәргә килде”.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“Автобуста сәяхәт”.</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Декабрь.</w:t>
      </w:r>
    </w:p>
    <w:tbl>
      <w:tblPr>
        <w:tblW w:w="0" w:type="auto"/>
        <w:tblInd w:w="-112" w:type="dxa"/>
        <w:tblCellMar>
          <w:left w:w="0" w:type="dxa"/>
          <w:right w:w="0" w:type="dxa"/>
        </w:tblCellMar>
        <w:tblLook w:val="04A0"/>
      </w:tblPr>
      <w:tblGrid>
        <w:gridCol w:w="353"/>
        <w:gridCol w:w="2327"/>
        <w:gridCol w:w="3953"/>
        <w:gridCol w:w="2893"/>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Җәмәгать транспортында үз- үзеңне тоту.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җәмәгать транспортында үзеңне тоту культурасы нигезләрен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Мәкальләр, “Гөлбакча”. 215 бит.</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Җигүле транспорт.</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Балаларның транспорт турында, транспортның төрләре турындагы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“Атта барабыз”. Табышмаклар, Гөлбакча, 223 бит.</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 Алиш “Аерылганны аю ашар, бүленгәнне бүре ашар”, 88 бит.</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юлдагы хәрәкәт итү палосалары.</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рәсем һәм макет ярдәмендә юлдагы хәрәкәт итү полосалары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Машиналар, юл макеты.</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 Каштан. “Солтания белән күбәләк.”</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Юлда хәрәкәт итүдә катнашучылар.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юлда хәрәкәт итүчеләр турында тулырак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Рәсемнәр, юл макеты машиналар.</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Январь.</w:t>
      </w:r>
    </w:p>
    <w:tbl>
      <w:tblPr>
        <w:tblW w:w="0" w:type="auto"/>
        <w:tblInd w:w="-112" w:type="dxa"/>
        <w:tblCellMar>
          <w:left w:w="0" w:type="dxa"/>
          <w:right w:w="0" w:type="dxa"/>
        </w:tblCellMar>
        <w:tblLook w:val="04A0"/>
      </w:tblPr>
      <w:tblGrid>
        <w:gridCol w:w="351"/>
        <w:gridCol w:w="3565"/>
        <w:gridCol w:w="3388"/>
        <w:gridCol w:w="2222"/>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Экскурсия. Юлда хәрәкәт итүче транспорт төрләре белән танышу.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алган белемнәрен практикада куллану.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модельләре.</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урам чаты, мәйдан. Аларның аермасы. Урамда үзеңне тоту кагыйдәләре, юл билгеләре.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урам турында белемнәрен киңәйтү, юл кагыйдәләре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 Лерон “Светофор- тәмле тамак” шигыре,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модельләре.</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 Галиев “Юл кемнеке” шигыре.</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Урамнарда, юлда үз- үзеңне тоту кагыйдәләре.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урамнарда, юлда үз- үзеңне тоту кагыйдәләрен аңлату.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модельләре.</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Урамнарны, юлларны аркылы чыгу.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Урамнарда, юлда үз- үзеңне тоту кагыйдәләре турындагы белемнәрен киңәйтү.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 Каштан “Солтания һәм күбәләк”,</w:t>
            </w:r>
          </w:p>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“Рух һәм көч тамырлары”.</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Февраль.</w:t>
      </w:r>
    </w:p>
    <w:tbl>
      <w:tblPr>
        <w:tblW w:w="0" w:type="auto"/>
        <w:tblInd w:w="-112" w:type="dxa"/>
        <w:tblCellMar>
          <w:left w:w="0" w:type="dxa"/>
          <w:right w:w="0" w:type="dxa"/>
        </w:tblCellMar>
        <w:tblLook w:val="04A0"/>
      </w:tblPr>
      <w:tblGrid>
        <w:gridCol w:w="352"/>
        <w:gridCol w:w="3306"/>
        <w:gridCol w:w="3740"/>
        <w:gridCol w:w="2128"/>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 транспорты, аның үзенчәлекләре.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транспорт төрләре турында белемнәрен тирәнәйтү.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Табышмак “Көч һәм рух тамырлары” китабы.</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 белән бәйләнешле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 белән бәйләнешле билгеләр белән танышу.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юлга якынлашуны кисәтү.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кисәтүче билгеләртурында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“Поезда сәяхәт”.</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юлны аркылы чыгу төрен ачыклаучы билгеләр.Тимер юлда үз -үзеңне тоту.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тимер юлны аркылы чыгу төрен ачыклаучы билгеләр турында белемнәрен ныгыту.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“Поезда сәяхәт”.</w:t>
            </w:r>
          </w:p>
        </w:tc>
      </w:tr>
    </w:tbl>
    <w:p w:rsidR="00EE2B52" w:rsidRDefault="00EE2B52" w:rsidP="00EE2B52">
      <w:pPr>
        <w:spacing w:after="0" w:line="240" w:lineRule="auto"/>
        <w:jc w:val="center"/>
        <w:rPr>
          <w:rFonts w:ascii="Times New Roman" w:eastAsia="Times New Roman" w:hAnsi="Times New Roman" w:cs="Times New Roman"/>
          <w:b/>
          <w:bCs/>
          <w:color w:val="000000"/>
          <w:sz w:val="24"/>
          <w:szCs w:val="24"/>
        </w:rPr>
      </w:pPr>
    </w:p>
    <w:p w:rsidR="00EE2B52" w:rsidRDefault="00EE2B52" w:rsidP="00EE2B52">
      <w:pPr>
        <w:spacing w:after="0" w:line="240" w:lineRule="auto"/>
        <w:jc w:val="center"/>
        <w:rPr>
          <w:rFonts w:ascii="Times New Roman" w:eastAsia="Times New Roman" w:hAnsi="Times New Roman" w:cs="Times New Roman"/>
          <w:b/>
          <w:bCs/>
          <w:color w:val="000000"/>
          <w:sz w:val="24"/>
          <w:szCs w:val="24"/>
        </w:rPr>
      </w:pPr>
    </w:p>
    <w:p w:rsidR="00EE2B52" w:rsidRDefault="00EE2B52" w:rsidP="00EE2B52">
      <w:pPr>
        <w:spacing w:after="0" w:line="240" w:lineRule="auto"/>
        <w:jc w:val="center"/>
        <w:rPr>
          <w:rFonts w:ascii="Times New Roman" w:eastAsia="Times New Roman" w:hAnsi="Times New Roman" w:cs="Times New Roman"/>
          <w:b/>
          <w:bCs/>
          <w:color w:val="000000"/>
          <w:sz w:val="24"/>
          <w:szCs w:val="24"/>
        </w:rPr>
      </w:pPr>
    </w:p>
    <w:p w:rsidR="00EE2B52" w:rsidRDefault="00EE2B52" w:rsidP="00EE2B52">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Март.</w:t>
      </w:r>
    </w:p>
    <w:tbl>
      <w:tblPr>
        <w:tblW w:w="0" w:type="auto"/>
        <w:tblInd w:w="-112" w:type="dxa"/>
        <w:tblCellMar>
          <w:left w:w="0" w:type="dxa"/>
          <w:right w:w="0" w:type="dxa"/>
        </w:tblCellMar>
        <w:tblLook w:val="04A0"/>
      </w:tblPr>
      <w:tblGrid>
        <w:gridCol w:w="353"/>
        <w:gridCol w:w="3339"/>
        <w:gridCol w:w="3472"/>
        <w:gridCol w:w="2362"/>
      </w:tblGrid>
      <w:tr w:rsidR="00EE2B52" w:rsidTr="00304DA4">
        <w:tc>
          <w:tcPr>
            <w:tcW w:w="35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Бер якка хәрәкәт итүче юлда йөрү тәртибе (машиналар, җәяүләр).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урамда үз- үзеңне дөрес тоту кагыйдәләренә өйрәтүне дәвам итү.Машиналар хәрәкәтен күзәтү.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макеты, машиналар, курчаклар. Уен “Автомобиль һәм чыпчыклар”</w:t>
            </w:r>
          </w:p>
        </w:tc>
      </w:tr>
      <w:tr w:rsidR="00EE2B52" w:rsidTr="00304DA4">
        <w:tc>
          <w:tcPr>
            <w:tcW w:w="35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Ике якка да хәрәкәт итүче юлда йөрү тәртибе.(Машиналар, җәяүлеләр).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уң, сул якка хәрәкәт итүче транспорт һәм җәяүлеләр турында мәгълүмәт бирү.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Уен “Машинада барабыз”</w:t>
            </w:r>
          </w:p>
        </w:tc>
      </w:tr>
      <w:tr w:rsidR="00EE2B52" w:rsidTr="00304DA4">
        <w:tc>
          <w:tcPr>
            <w:tcW w:w="35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Бер һәм ике якка хәрәкәт итә торган юлларның аермасы.Юлда очырый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белән танышу. Балаларга  макетны аңларга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бигеләре, юл макеты, машиналар.</w:t>
            </w:r>
          </w:p>
        </w:tc>
      </w:tr>
      <w:tr w:rsidR="00EE2B52" w:rsidTr="00304DA4">
        <w:tc>
          <w:tcPr>
            <w:tcW w:w="35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Экскурсия. Урамда юлда үз- үзеңне тоту кагыйдәләре.</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 белән бозлавык юлдан гөрләвекләр акканда юлда ничек хәрәкләнү турында сөйләшү.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Апрель.</w:t>
      </w:r>
    </w:p>
    <w:tbl>
      <w:tblPr>
        <w:tblW w:w="0" w:type="auto"/>
        <w:tblInd w:w="-112" w:type="dxa"/>
        <w:tblCellMar>
          <w:left w:w="0" w:type="dxa"/>
          <w:right w:w="0" w:type="dxa"/>
        </w:tblCellMar>
        <w:tblLook w:val="04A0"/>
      </w:tblPr>
      <w:tblGrid>
        <w:gridCol w:w="352"/>
        <w:gridCol w:w="2879"/>
        <w:gridCol w:w="3629"/>
        <w:gridCol w:w="2666"/>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Юлда очрый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Балаларны юл билгеләре белән таныштыруны дәвам итү.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плакатлары.</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Тимер юл буенда очрый торган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тимер юл буенда очрый торган билгеләр белән таныштыру.</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билгеләре, табышмаклар.</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Җәяүлеләр өчен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Җәяүлеләр өчен билгеләр белән танышу. ничек куллану турында сөйләшү.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 Низамиев “Велосипедыңа өйрәт” шигыре.</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Юл, урам чатларын аркылы чыгу тәртибе, юлдагы билгеләр.</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Балаларның алган белемнәрен ныгыту, практикада куллана белергә өйрәтү.</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bl>
    <w:p w:rsidR="00EE2B52" w:rsidRDefault="00EE2B52" w:rsidP="00EE2B5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Май.</w:t>
      </w:r>
    </w:p>
    <w:tbl>
      <w:tblPr>
        <w:tblW w:w="0" w:type="auto"/>
        <w:tblInd w:w="-112" w:type="dxa"/>
        <w:tblCellMar>
          <w:left w:w="0" w:type="dxa"/>
          <w:right w:w="0" w:type="dxa"/>
        </w:tblCellMar>
        <w:tblLook w:val="04A0"/>
      </w:tblPr>
      <w:tblGrid>
        <w:gridCol w:w="352"/>
        <w:gridCol w:w="3529"/>
        <w:gridCol w:w="3974"/>
        <w:gridCol w:w="1671"/>
      </w:tblGrid>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Територия буенча экскурсия.</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Балаларга үз бакча териториясен танып – белергә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Төзү. Машиналарга гараж.</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участокта комлыкта гаражлар төзергә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Машиналар, комда уйнау өчен уенчыклар.</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Экскурсия. Җәяүлеләр хәрәкәтен </w:t>
            </w:r>
            <w:r>
              <w:rPr>
                <w:rFonts w:ascii="Times New Roman" w:eastAsia="Times New Roman" w:hAnsi="Times New Roman" w:cs="Times New Roman"/>
                <w:color w:val="000000"/>
                <w:sz w:val="24"/>
                <w:szCs w:val="24"/>
              </w:rPr>
              <w:lastRenderedPageBreak/>
              <w:t>күзәтү.</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Балаларга юл йөрү кагыйдәләрен </w:t>
            </w:r>
            <w:r>
              <w:rPr>
                <w:rFonts w:ascii="Times New Roman" w:eastAsia="Times New Roman" w:hAnsi="Times New Roman" w:cs="Times New Roman"/>
                <w:color w:val="000000"/>
                <w:sz w:val="24"/>
                <w:szCs w:val="24"/>
              </w:rPr>
              <w:lastRenderedPageBreak/>
              <w:t>өйрәтүне дәвам итү.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w:t>
            </w:r>
          </w:p>
        </w:tc>
      </w:tr>
      <w:tr w:rsidR="00EE2B52" w:rsidTr="00304DA4">
        <w:tc>
          <w:tcPr>
            <w:tcW w:w="35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w:t>
            </w:r>
          </w:p>
        </w:tc>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Конструкцияләү. Минем яраткан машинам.</w:t>
            </w:r>
          </w:p>
        </w:tc>
        <w:tc>
          <w:tcPr>
            <w:tcW w:w="3974"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Балаларны таякчыклар, пластик бөкеләр ярдәмендә машина макетлары төзергә өйрәтү.</w:t>
            </w:r>
          </w:p>
        </w:tc>
        <w:tc>
          <w:tcPr>
            <w:tcW w:w="167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EE2B52" w:rsidRDefault="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Таякчыклар, бөкеләр, машиналар.</w:t>
            </w:r>
          </w:p>
        </w:tc>
      </w:tr>
    </w:tbl>
    <w:p w:rsidR="00EE2B52" w:rsidRDefault="00EE2B52" w:rsidP="00EE2B5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93110D" w:rsidRPr="007E6665" w:rsidRDefault="0093110D" w:rsidP="0093110D">
      <w:pPr>
        <w:spacing w:after="0"/>
        <w:rPr>
          <w:rFonts w:ascii="Times New Roman" w:hAnsi="Times New Roman" w:cs="Times New Roman"/>
          <w:b/>
          <w:sz w:val="24"/>
          <w:szCs w:val="24"/>
        </w:rPr>
      </w:pPr>
      <w:r w:rsidRPr="007E6665">
        <w:rPr>
          <w:rFonts w:ascii="Times New Roman" w:hAnsi="Times New Roman" w:cs="Times New Roman"/>
          <w:b/>
          <w:sz w:val="24"/>
          <w:szCs w:val="24"/>
          <w:lang w:val="tt-RU"/>
        </w:rPr>
        <w:t>Приложение</w:t>
      </w:r>
      <w:r w:rsidR="00413BD8" w:rsidRPr="007E6665">
        <w:rPr>
          <w:rFonts w:ascii="Times New Roman" w:hAnsi="Times New Roman" w:cs="Times New Roman"/>
          <w:b/>
          <w:sz w:val="24"/>
          <w:szCs w:val="24"/>
          <w:lang w:val="en-US"/>
        </w:rPr>
        <w:t xml:space="preserve"> I</w:t>
      </w:r>
      <w:r w:rsidR="0044004B">
        <w:rPr>
          <w:rFonts w:ascii="Times New Roman" w:hAnsi="Times New Roman" w:cs="Times New Roman"/>
          <w:b/>
          <w:sz w:val="24"/>
          <w:szCs w:val="24"/>
        </w:rPr>
        <w:t xml:space="preserve">  ЭРС</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3"/>
        <w:gridCol w:w="1271"/>
        <w:gridCol w:w="6385"/>
      </w:tblGrid>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r w:rsidRPr="00392B96">
              <w:rPr>
                <w:rFonts w:ascii="Times New Roman" w:eastAsia="Calibri" w:hAnsi="Times New Roman" w:cs="Times New Roman"/>
                <w:b/>
                <w:sz w:val="24"/>
                <w:szCs w:val="24"/>
                <w:lang w:val="tt-RU"/>
              </w:rPr>
              <w:t>Вакыты</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b/>
                <w:sz w:val="24"/>
                <w:szCs w:val="24"/>
              </w:rPr>
            </w:pPr>
            <w:r w:rsidRPr="00392B96">
              <w:rPr>
                <w:rFonts w:ascii="Times New Roman" w:eastAsia="Calibri" w:hAnsi="Times New Roman" w:cs="Times New Roman"/>
                <w:b/>
                <w:sz w:val="24"/>
                <w:szCs w:val="24"/>
              </w:rPr>
              <w:t>№</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b/>
                <w:sz w:val="24"/>
                <w:szCs w:val="24"/>
              </w:rPr>
            </w:pPr>
            <w:r w:rsidRPr="00392B96">
              <w:rPr>
                <w:rFonts w:ascii="Times New Roman" w:eastAsia="Calibri" w:hAnsi="Times New Roman" w:cs="Times New Roman"/>
                <w:b/>
                <w:sz w:val="24"/>
                <w:szCs w:val="24"/>
              </w:rPr>
              <w:t xml:space="preserve">                               Тема</w:t>
            </w:r>
          </w:p>
        </w:tc>
      </w:tr>
      <w:tr w:rsidR="00392B96" w:rsidRPr="00392B96" w:rsidTr="00392B96">
        <w:trPr>
          <w:trHeight w:val="432"/>
        </w:trPr>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rPr>
            </w:pPr>
            <w:r w:rsidRPr="00392B96">
              <w:rPr>
                <w:rFonts w:ascii="Times New Roman" w:eastAsia="Calibri" w:hAnsi="Times New Roman" w:cs="Times New Roman"/>
                <w:b/>
                <w:sz w:val="24"/>
                <w:szCs w:val="24"/>
              </w:rPr>
              <w:t>С</w:t>
            </w:r>
            <w:r w:rsidRPr="00392B96">
              <w:rPr>
                <w:rFonts w:ascii="Times New Roman" w:eastAsia="Calibri" w:hAnsi="Times New Roman" w:cs="Times New Roman"/>
                <w:b/>
                <w:sz w:val="24"/>
                <w:szCs w:val="24"/>
                <w:lang w:val="tt-RU"/>
              </w:rPr>
              <w:t>е</w:t>
            </w:r>
            <w:r w:rsidRPr="00392B96">
              <w:rPr>
                <w:rFonts w:ascii="Times New Roman" w:eastAsia="Calibri" w:hAnsi="Times New Roman" w:cs="Times New Roman"/>
                <w:b/>
                <w:sz w:val="24"/>
                <w:szCs w:val="24"/>
              </w:rPr>
              <w:t>нтябрь</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rPr>
            </w:pPr>
            <w:r w:rsidRPr="00392B96">
              <w:rPr>
                <w:rFonts w:ascii="Times New Roman" w:eastAsia="Calibri" w:hAnsi="Times New Roman" w:cs="Times New Roman"/>
                <w:sz w:val="24"/>
                <w:szCs w:val="24"/>
              </w:rPr>
              <w:t>1</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rPr>
              <w:t xml:space="preserve">Уку: Татар  халык  </w:t>
            </w:r>
            <w:r w:rsidRPr="00392B96">
              <w:rPr>
                <w:rFonts w:ascii="Times New Roman" w:eastAsia="Calibri" w:hAnsi="Times New Roman" w:cs="Times New Roman"/>
                <w:sz w:val="24"/>
                <w:szCs w:val="24"/>
                <w:lang w:val="tt-RU"/>
              </w:rPr>
              <w:t>ә</w:t>
            </w:r>
            <w:r w:rsidRPr="00392B96">
              <w:rPr>
                <w:rFonts w:ascii="Times New Roman" w:eastAsia="Calibri" w:hAnsi="Times New Roman" w:cs="Times New Roman"/>
                <w:sz w:val="24"/>
                <w:szCs w:val="24"/>
              </w:rPr>
              <w:t xml:space="preserve">кияте «Ата каз», </w:t>
            </w:r>
            <w:r w:rsidRPr="00392B96">
              <w:rPr>
                <w:rFonts w:ascii="Times New Roman" w:eastAsia="Calibri" w:hAnsi="Times New Roman" w:cs="Times New Roman"/>
                <w:sz w:val="24"/>
                <w:szCs w:val="24"/>
                <w:lang w:val="tt-RU"/>
              </w:rPr>
              <w:t>“</w:t>
            </w:r>
            <w:r w:rsidRPr="00392B96">
              <w:rPr>
                <w:rFonts w:ascii="Times New Roman" w:eastAsia="Calibri" w:hAnsi="Times New Roman" w:cs="Times New Roman"/>
                <w:sz w:val="24"/>
                <w:szCs w:val="24"/>
              </w:rPr>
              <w:t>Торна бел</w:t>
            </w:r>
            <w:r w:rsidRPr="00392B96">
              <w:rPr>
                <w:rFonts w:ascii="Times New Roman" w:eastAsia="Calibri" w:hAnsi="Times New Roman" w:cs="Times New Roman"/>
                <w:sz w:val="24"/>
                <w:szCs w:val="24"/>
                <w:lang w:val="tt-RU"/>
              </w:rPr>
              <w:t>ә</w:t>
            </w:r>
            <w:r w:rsidRPr="00392B96">
              <w:rPr>
                <w:rFonts w:ascii="Times New Roman" w:eastAsia="Calibri" w:hAnsi="Times New Roman" w:cs="Times New Roman"/>
                <w:sz w:val="24"/>
                <w:szCs w:val="24"/>
              </w:rPr>
              <w:t>н Т</w:t>
            </w:r>
            <w:r w:rsidRPr="00392B96">
              <w:rPr>
                <w:rFonts w:ascii="Times New Roman" w:eastAsia="Calibri" w:hAnsi="Times New Roman" w:cs="Times New Roman"/>
                <w:sz w:val="24"/>
                <w:szCs w:val="24"/>
                <w:lang w:val="tt-RU"/>
              </w:rPr>
              <w:t>ө</w:t>
            </w:r>
            <w:r w:rsidRPr="00392B96">
              <w:rPr>
                <w:rFonts w:ascii="Times New Roman" w:eastAsia="Calibri" w:hAnsi="Times New Roman" w:cs="Times New Roman"/>
                <w:sz w:val="24"/>
                <w:szCs w:val="24"/>
              </w:rPr>
              <w:t>лке</w:t>
            </w:r>
            <w:r w:rsidRPr="00392B96">
              <w:rPr>
                <w:rFonts w:ascii="Times New Roman" w:eastAsia="Calibri" w:hAnsi="Times New Roman" w:cs="Times New Roman"/>
                <w:sz w:val="24"/>
                <w:szCs w:val="24"/>
                <w:lang w:val="tt-RU"/>
              </w:rPr>
              <w:t>”</w:t>
            </w:r>
          </w:p>
        </w:tc>
      </w:tr>
      <w:tr w:rsidR="00392B96" w:rsidRPr="00CD5938" w:rsidTr="00392B96">
        <w:trPr>
          <w:trHeight w:val="389"/>
        </w:trPr>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А.Алиш әкиятләре белән танышу</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Татар халык уены “Түбәтәй”</w:t>
            </w:r>
          </w:p>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Татар халык уены “Очтылар- очтылар”</w:t>
            </w:r>
          </w:p>
        </w:tc>
      </w:tr>
      <w:tr w:rsidR="00392B96" w:rsidRPr="00CD5938"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 xml:space="preserve"> Татарча мультфильмнар карау “Өч кыз”, “Эш беткәч уйнарга ярый”, “Койрыклар”</w:t>
            </w:r>
          </w:p>
        </w:tc>
      </w:tr>
      <w:tr w:rsidR="00392B96" w:rsidRPr="00CD5938"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rPr>
            </w:pPr>
            <w:r w:rsidRPr="00392B96">
              <w:rPr>
                <w:rFonts w:ascii="Times New Roman" w:eastAsia="Calibri" w:hAnsi="Times New Roman" w:cs="Times New Roman"/>
                <w:b/>
                <w:sz w:val="24"/>
                <w:szCs w:val="24"/>
              </w:rPr>
              <w:t>Октябрь</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1</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Уку: Рус халык әкияте “Йомры күмәч”, “Шалкан”</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Маша исемле рус курчагы. Максат: балаларны рус милли киемендәге Маша курчагы белән таныштыру. Аның костюмындагы бизәкләренә игътибар итү, костюмның өлешләрен әйтү. Сөйләм телләрен баету, сарафан, кокошник. Рус культурасына карата хөрмәт тәрбияләү</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Рус халык уены “Гуси и волк”</w:t>
            </w:r>
          </w:p>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Рус халык уены “У медведя во бору”</w:t>
            </w:r>
          </w:p>
        </w:tc>
      </w:tr>
      <w:tr w:rsidR="00392B96" w:rsidRPr="00CD5938"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Д/и “Найди герб России”,”Флаг России”,”Назови правильно”,»Укрась поднос». Максат: Дәүләт символларын  танырга өйрәтү, рус халкының милли бизәкләре белән таныштыру.</w:t>
            </w:r>
          </w:p>
        </w:tc>
      </w:tr>
      <w:tr w:rsidR="00392B96" w:rsidRPr="00CD5938"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r w:rsidRPr="00392B96">
              <w:rPr>
                <w:rFonts w:ascii="Times New Roman" w:eastAsia="Calibri" w:hAnsi="Times New Roman" w:cs="Times New Roman"/>
                <w:b/>
                <w:sz w:val="24"/>
                <w:szCs w:val="24"/>
                <w:lang w:val="tt-RU"/>
              </w:rPr>
              <w:t>Ноябрь</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1</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Айсылу һәм Марат исемле курчаклар белән таныштыру.Максат: балаларны традицион татар костюмы (бер төстәге киң күлмәк, бәрхет камзул, матур күкрәкчә, киң адымлы чалбар, чигүле алъяпкыч, калфак, мозаикалы читек, түбәтәй) белән таныштыру.</w:t>
            </w:r>
          </w:p>
        </w:tc>
      </w:tr>
      <w:tr w:rsidR="00392B96" w:rsidRPr="00CD5938"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Дидактик уен “Калфак бизибез”,  “Түбәтәй бизә”</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Татар халык музыка коралы – курай белән таныштыру</w:t>
            </w:r>
          </w:p>
        </w:tc>
      </w:tr>
      <w:tr w:rsidR="00392B96" w:rsidRPr="00CD5938"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Хәйдәрнең “Керпе туны” әкиятенең эчтәлеген сөйләү</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r w:rsidRPr="00392B96">
              <w:rPr>
                <w:rFonts w:ascii="Times New Roman" w:eastAsia="Calibri" w:hAnsi="Times New Roman" w:cs="Times New Roman"/>
                <w:b/>
                <w:sz w:val="24"/>
                <w:szCs w:val="24"/>
                <w:lang w:val="tt-RU"/>
              </w:rPr>
              <w:t>Декабрь</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1</w:t>
            </w:r>
          </w:p>
        </w:tc>
        <w:tc>
          <w:tcPr>
            <w:tcW w:w="6385" w:type="dxa"/>
          </w:tcPr>
          <w:p w:rsidR="00392B96" w:rsidRPr="00392B96" w:rsidRDefault="00392B96" w:rsidP="00392B96">
            <w:pPr>
              <w:spacing w:after="0"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Уку Рус халык әкияте “Три медведя”, “Теремок”</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after="0"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Рус халык уены: “Волк и зайцы”</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Альбом “Русские узоры”</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Д/И “Узнай наш флаг”, “Собери флаг России”</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rPr>
            </w:pPr>
            <w:r w:rsidRPr="00392B96">
              <w:rPr>
                <w:rFonts w:ascii="Times New Roman" w:eastAsia="Calibri" w:hAnsi="Times New Roman" w:cs="Times New Roman"/>
                <w:b/>
                <w:sz w:val="24"/>
                <w:szCs w:val="24"/>
              </w:rPr>
              <w:t>Январь</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1</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Уку: Татар халык әкияте ”Ике ялкау”, “Батыр әтәч”</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Альбом “Туган ягым Балтачым”, “Символы Республики Татарстан”</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Татарча мультфильмнар карау ”Простоквашинода Яңа ел”,  “Хат ташучы кар малае”</w:t>
            </w:r>
          </w:p>
        </w:tc>
      </w:tr>
      <w:tr w:rsidR="00392B96" w:rsidRPr="00CD5938"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Д/у “Әбием сандыгы”,”Калфакны бизә”,”Түбәтәйне бизә”, Максат: Татар милли баш киемнәре һәм бизәкләре белән таныштыруны дәвам итү.</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r w:rsidRPr="00392B96">
              <w:rPr>
                <w:rFonts w:ascii="Times New Roman" w:eastAsia="Calibri" w:hAnsi="Times New Roman" w:cs="Times New Roman"/>
                <w:b/>
                <w:sz w:val="24"/>
                <w:szCs w:val="24"/>
                <w:lang w:val="tt-RU"/>
              </w:rPr>
              <w:t>Февраль</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1</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 xml:space="preserve"> Уку рус халык әкияте “Заяц- Хваста”,”Снегурочка” </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Рус халык уены “Краски”</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Альбом “Русские музыкальные инструменты “</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rPr>
            </w:pPr>
            <w:r w:rsidRPr="00392B96">
              <w:rPr>
                <w:rFonts w:ascii="Times New Roman" w:eastAsia="Calibri" w:hAnsi="Times New Roman" w:cs="Times New Roman"/>
                <w:sz w:val="24"/>
                <w:szCs w:val="24"/>
                <w:lang w:val="tt-RU"/>
              </w:rPr>
              <w:t xml:space="preserve">Д/и </w:t>
            </w:r>
            <w:r w:rsidRPr="00392B96">
              <w:rPr>
                <w:rFonts w:ascii="Times New Roman" w:eastAsia="Calibri" w:hAnsi="Times New Roman" w:cs="Times New Roman"/>
                <w:sz w:val="24"/>
                <w:szCs w:val="24"/>
              </w:rPr>
              <w:t xml:space="preserve">«Составь узор», «Укрась одежду»Цель: Продолжать </w:t>
            </w:r>
            <w:r w:rsidRPr="00392B96">
              <w:rPr>
                <w:rFonts w:ascii="Times New Roman" w:eastAsia="Calibri" w:hAnsi="Times New Roman" w:cs="Times New Roman"/>
                <w:sz w:val="24"/>
                <w:szCs w:val="24"/>
              </w:rPr>
              <w:lastRenderedPageBreak/>
              <w:t>закреплять у детей знания об особенностях украшения национальных костюмов. Учить применять свои знания на практике.</w:t>
            </w:r>
          </w:p>
        </w:tc>
      </w:tr>
      <w:tr w:rsidR="00392B96" w:rsidRPr="00CD5938" w:rsidTr="00392B96">
        <w:trPr>
          <w:trHeight w:val="611"/>
        </w:trPr>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r w:rsidRPr="00392B96">
              <w:rPr>
                <w:rFonts w:ascii="Times New Roman" w:eastAsia="Calibri" w:hAnsi="Times New Roman" w:cs="Times New Roman"/>
                <w:b/>
                <w:sz w:val="24"/>
                <w:szCs w:val="24"/>
                <w:lang w:val="tt-RU"/>
              </w:rPr>
              <w:lastRenderedPageBreak/>
              <w:t>Март</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1</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Уку:Р.Г.Зиятдинова “Куян баласы  мажаралары” әкияте</w:t>
            </w:r>
          </w:p>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 xml:space="preserve"> Татар халык авыз ижаты: “Яңгыркаем яу, яу” яттан өйрәнү</w:t>
            </w:r>
          </w:p>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b/>
                <w:sz w:val="24"/>
                <w:szCs w:val="24"/>
                <w:lang w:val="tt-RU"/>
              </w:rPr>
              <w:t>“</w:t>
            </w:r>
            <w:r w:rsidRPr="00392B96">
              <w:rPr>
                <w:rFonts w:ascii="Times New Roman" w:eastAsia="Calibri" w:hAnsi="Times New Roman" w:cs="Times New Roman"/>
                <w:sz w:val="24"/>
                <w:szCs w:val="24"/>
                <w:lang w:val="tt-RU"/>
              </w:rPr>
              <w:t>Кояшкаем чык, чык, чык” эндәшен ятлау</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Татар халык жырлы –биюле уены “Кәрия-Зәкәрия”</w:t>
            </w:r>
          </w:p>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Татар халык жырлы –биюле уены “Яшел яулык”</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Музыка тыңлау“Әлли-бәлли” татар халык жыры</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Татар халык жырлы –биюле уены “Утыр, утыр Мәликә”</w:t>
            </w:r>
          </w:p>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Татар халык уены “Тәңкә салыш”</w:t>
            </w:r>
          </w:p>
        </w:tc>
      </w:tr>
      <w:tr w:rsidR="00392B96" w:rsidRPr="00CD5938"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r w:rsidRPr="00392B96">
              <w:rPr>
                <w:rFonts w:ascii="Times New Roman" w:eastAsia="Calibri" w:hAnsi="Times New Roman" w:cs="Times New Roman"/>
                <w:b/>
                <w:sz w:val="24"/>
                <w:szCs w:val="24"/>
                <w:lang w:val="tt-RU"/>
              </w:rPr>
              <w:t>Апрель</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1</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Уку: татар халык әкияте  “Карт белән төлке”, ,Г.Тукай “Су анасы”, Шүрәле”, “Кәжә белән сарык”</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Жырлау: «Туган тел” Г. Тукай сүзләре, татар халык көе</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Әдәби викторина “Г.Тукай шигырьләрен беләсеңме?”</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Музыка тыңлау:” Сабан туе”- татар халык көе,”шома бас”- татар халык жыры</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r w:rsidRPr="00392B96">
              <w:rPr>
                <w:rFonts w:ascii="Times New Roman" w:eastAsia="Calibri" w:hAnsi="Times New Roman" w:cs="Times New Roman"/>
                <w:b/>
                <w:sz w:val="24"/>
                <w:szCs w:val="24"/>
                <w:lang w:val="tt-RU"/>
              </w:rPr>
              <w:t>Май</w:t>
            </w: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1</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Уку: рус халык әкияте “Петушок и бобовое зернышко”,”Гуси-лебеди”, К Ушинский “Куян белән керпе”</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b/>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2</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 xml:space="preserve"> Рус халык уены “Мы матрешки”</w:t>
            </w:r>
          </w:p>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Рус халык уены “Бабка Ёжка”</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3</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Русча мультфильмнар карау: “Гуси лебеди”, “Вершки и корешки”, “Мойдодыр”</w:t>
            </w:r>
          </w:p>
        </w:tc>
      </w:tr>
      <w:tr w:rsidR="00392B96" w:rsidRPr="00392B96" w:rsidTr="00392B96">
        <w:tc>
          <w:tcPr>
            <w:tcW w:w="1983"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p>
        </w:tc>
        <w:tc>
          <w:tcPr>
            <w:tcW w:w="1271"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4</w:t>
            </w:r>
          </w:p>
        </w:tc>
        <w:tc>
          <w:tcPr>
            <w:tcW w:w="6385" w:type="dxa"/>
          </w:tcPr>
          <w:p w:rsidR="00392B96" w:rsidRPr="00392B96" w:rsidRDefault="00392B96" w:rsidP="00392B96">
            <w:pPr>
              <w:spacing w:line="240" w:lineRule="auto"/>
              <w:contextualSpacing/>
              <w:jc w:val="both"/>
              <w:rPr>
                <w:rFonts w:ascii="Times New Roman" w:eastAsia="Calibri" w:hAnsi="Times New Roman" w:cs="Times New Roman"/>
                <w:sz w:val="24"/>
                <w:szCs w:val="24"/>
                <w:lang w:val="tt-RU"/>
              </w:rPr>
            </w:pPr>
            <w:r w:rsidRPr="00392B96">
              <w:rPr>
                <w:rFonts w:ascii="Times New Roman" w:eastAsia="Calibri" w:hAnsi="Times New Roman" w:cs="Times New Roman"/>
                <w:sz w:val="24"/>
                <w:szCs w:val="24"/>
                <w:lang w:val="tt-RU"/>
              </w:rPr>
              <w:t xml:space="preserve"> Балалар белән рус халык жырларын тыңлау: “Два веселых гуся”, “Как у наших ворот”,  “Во поле березка стояла”</w:t>
            </w:r>
          </w:p>
        </w:tc>
      </w:tr>
    </w:tbl>
    <w:p w:rsidR="0093110D" w:rsidRDefault="0093110D" w:rsidP="0093110D">
      <w:pPr>
        <w:spacing w:after="0"/>
        <w:rPr>
          <w:lang w:val="tt-RU"/>
        </w:rPr>
      </w:pPr>
    </w:p>
    <w:p w:rsidR="00045975" w:rsidRDefault="00045975" w:rsidP="0093110D">
      <w:pPr>
        <w:spacing w:after="0"/>
        <w:rPr>
          <w:lang w:val="tt-RU"/>
        </w:rPr>
      </w:pPr>
    </w:p>
    <w:p w:rsidR="00045975" w:rsidRDefault="00045975" w:rsidP="0093110D">
      <w:pPr>
        <w:spacing w:after="0"/>
        <w:rPr>
          <w:lang w:val="tt-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640"/>
      </w:tblGrid>
      <w:tr w:rsidR="00DF23AF" w:rsidTr="00304DA4">
        <w:trPr>
          <w:trHeight w:val="899"/>
        </w:trPr>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jc w:val="center"/>
              <w:rPr>
                <w:rFonts w:ascii="Times New Roman" w:hAnsi="Times New Roman"/>
                <w:b/>
                <w:sz w:val="24"/>
                <w:szCs w:val="24"/>
              </w:rPr>
            </w:pPr>
            <w:r>
              <w:rPr>
                <w:rFonts w:ascii="Times New Roman" w:hAnsi="Times New Roman"/>
                <w:b/>
                <w:sz w:val="24"/>
                <w:szCs w:val="24"/>
              </w:rPr>
              <w:t>Групп</w:t>
            </w:r>
            <w:r>
              <w:rPr>
                <w:rFonts w:ascii="Times New Roman" w:hAnsi="Times New Roman"/>
                <w:b/>
                <w:sz w:val="24"/>
                <w:szCs w:val="24"/>
                <w:lang w:val="tt-RU"/>
              </w:rPr>
              <w:t>ы с обучением и воспитанием на татарском языке</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lang w:val="tt-RU"/>
              </w:rPr>
            </w:pPr>
            <w:r>
              <w:rPr>
                <w:rFonts w:ascii="Times New Roman" w:hAnsi="Times New Roman"/>
                <w:b/>
                <w:sz w:val="24"/>
                <w:szCs w:val="24"/>
              </w:rPr>
              <w:t>1.</w:t>
            </w:r>
            <w:r>
              <w:rPr>
                <w:rFonts w:ascii="Times New Roman" w:hAnsi="Times New Roman"/>
                <w:sz w:val="24"/>
                <w:szCs w:val="24"/>
              </w:rPr>
              <w:t xml:space="preserve"> Куклы в татарской, русской национальной одежде (мальчик и девочка)</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rPr>
            </w:pPr>
            <w:r>
              <w:rPr>
                <w:rFonts w:ascii="Times New Roman" w:hAnsi="Times New Roman"/>
                <w:b/>
                <w:sz w:val="24"/>
                <w:szCs w:val="24"/>
              </w:rPr>
              <w:t>2.</w:t>
            </w:r>
            <w:r>
              <w:rPr>
                <w:rFonts w:ascii="Times New Roman" w:hAnsi="Times New Roman"/>
                <w:sz w:val="24"/>
                <w:szCs w:val="24"/>
              </w:rPr>
              <w:t xml:space="preserve"> Информационный и наглядный </w:t>
            </w:r>
          </w:p>
          <w:p w:rsidR="00DF23AF" w:rsidRDefault="00DF23AF">
            <w:pPr>
              <w:tabs>
                <w:tab w:val="center" w:pos="4677"/>
              </w:tabs>
              <w:rPr>
                <w:rFonts w:ascii="Times New Roman" w:hAnsi="Times New Roman"/>
                <w:sz w:val="24"/>
                <w:szCs w:val="24"/>
                <w:lang w:val="tt-RU"/>
              </w:rPr>
            </w:pPr>
            <w:r>
              <w:rPr>
                <w:rFonts w:ascii="Times New Roman" w:hAnsi="Times New Roman"/>
                <w:sz w:val="24"/>
                <w:szCs w:val="24"/>
              </w:rPr>
              <w:t>материал о родном городе (альбом, книги, набор открыток, 3-4 иллюстрации в формате А–4, информация к ним)</w:t>
            </w:r>
            <w:r>
              <w:rPr>
                <w:rFonts w:ascii="Times New Roman" w:hAnsi="Times New Roman"/>
                <w:sz w:val="24"/>
                <w:szCs w:val="24"/>
                <w:lang w:val="tt-RU"/>
              </w:rPr>
              <w:t>.</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rPr>
            </w:pPr>
            <w:r>
              <w:rPr>
                <w:rFonts w:ascii="Times New Roman" w:hAnsi="Times New Roman"/>
                <w:b/>
                <w:sz w:val="24"/>
                <w:szCs w:val="24"/>
              </w:rPr>
              <w:t>3.</w:t>
            </w:r>
            <w:r>
              <w:rPr>
                <w:rFonts w:ascii="Times New Roman" w:hAnsi="Times New Roman"/>
                <w:sz w:val="24"/>
                <w:szCs w:val="24"/>
              </w:rPr>
              <w:t xml:space="preserve"> Художественная литература на родном языке, содержание которой соответствует возрастным особенностям детей.</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rPr>
            </w:pPr>
            <w:r>
              <w:rPr>
                <w:rFonts w:ascii="Times New Roman" w:hAnsi="Times New Roman"/>
                <w:b/>
                <w:sz w:val="24"/>
                <w:szCs w:val="24"/>
              </w:rPr>
              <w:t>4.</w:t>
            </w:r>
            <w:r>
              <w:rPr>
                <w:rFonts w:ascii="Times New Roman" w:hAnsi="Times New Roman"/>
                <w:sz w:val="24"/>
                <w:szCs w:val="24"/>
              </w:rPr>
              <w:t xml:space="preserve"> Иллюстрации к татарским, русским народным сказкам и произведениям татарских писателей. </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lang w:val="tt-RU"/>
              </w:rPr>
            </w:pPr>
            <w:r>
              <w:rPr>
                <w:rFonts w:ascii="Times New Roman" w:hAnsi="Times New Roman"/>
                <w:b/>
                <w:sz w:val="24"/>
                <w:szCs w:val="24"/>
              </w:rPr>
              <w:t>5.</w:t>
            </w:r>
            <w:r>
              <w:rPr>
                <w:rFonts w:ascii="Times New Roman" w:hAnsi="Times New Roman"/>
                <w:sz w:val="24"/>
                <w:szCs w:val="24"/>
              </w:rPr>
              <w:t>Г. Тукая</w:t>
            </w:r>
            <w:r>
              <w:rPr>
                <w:rFonts w:ascii="Times New Roman" w:hAnsi="Times New Roman"/>
                <w:sz w:val="24"/>
                <w:szCs w:val="24"/>
                <w:lang w:val="tt-RU"/>
              </w:rPr>
              <w:t xml:space="preserve"> портреты</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pStyle w:val="a8"/>
              <w:spacing w:line="276" w:lineRule="auto"/>
              <w:jc w:val="center"/>
              <w:rPr>
                <w:rFonts w:ascii="Times New Roman" w:hAnsi="Times New Roman" w:cs="Times New Roman"/>
                <w:b/>
                <w:sz w:val="24"/>
                <w:szCs w:val="24"/>
              </w:rPr>
            </w:pPr>
            <w:r>
              <w:rPr>
                <w:rFonts w:ascii="Times New Roman" w:hAnsi="Times New Roman"/>
                <w:b/>
                <w:sz w:val="24"/>
                <w:szCs w:val="24"/>
              </w:rPr>
              <w:t>Материалы</w:t>
            </w:r>
          </w:p>
          <w:p w:rsidR="00DF23AF" w:rsidRDefault="00DF23AF">
            <w:pPr>
              <w:pStyle w:val="a8"/>
              <w:spacing w:line="276" w:lineRule="auto"/>
              <w:rPr>
                <w:rFonts w:ascii="Times New Roman" w:hAnsi="Times New Roman"/>
                <w:sz w:val="24"/>
                <w:szCs w:val="24"/>
                <w:lang w:val="tt-RU"/>
              </w:rPr>
            </w:pPr>
            <w:r>
              <w:rPr>
                <w:rFonts w:ascii="Times New Roman" w:hAnsi="Times New Roman"/>
                <w:sz w:val="24"/>
                <w:szCs w:val="24"/>
              </w:rPr>
              <w:t xml:space="preserve">по </w:t>
            </w:r>
            <w:r>
              <w:rPr>
                <w:rFonts w:ascii="Times New Roman" w:hAnsi="Times New Roman"/>
                <w:sz w:val="24"/>
                <w:szCs w:val="24"/>
                <w:lang w:val="tt-RU"/>
              </w:rPr>
              <w:t>обучению детей татарской национальности родному языку –</w:t>
            </w:r>
            <w:r>
              <w:rPr>
                <w:rFonts w:ascii="Times New Roman" w:hAnsi="Times New Roman"/>
                <w:b/>
                <w:sz w:val="24"/>
                <w:szCs w:val="24"/>
                <w:lang w:val="tt-RU"/>
              </w:rPr>
              <w:t xml:space="preserve"> УМК для детей 3-4 лет “Туган телдә сөйләшәбез” </w:t>
            </w:r>
            <w:r>
              <w:rPr>
                <w:rFonts w:ascii="Times New Roman" w:hAnsi="Times New Roman"/>
                <w:sz w:val="24"/>
                <w:szCs w:val="24"/>
                <w:lang w:val="tt-RU"/>
              </w:rPr>
              <w:t xml:space="preserve">(Говорим на родном языке), Хазратова Ф.В., Шарафутдинова </w:t>
            </w:r>
            <w:r>
              <w:rPr>
                <w:rFonts w:ascii="Times New Roman" w:hAnsi="Times New Roman"/>
                <w:sz w:val="24"/>
                <w:szCs w:val="24"/>
                <w:lang w:val="tt-RU"/>
              </w:rPr>
              <w:lastRenderedPageBreak/>
              <w:t>З.Г., Хабибуллина И. Җ.</w:t>
            </w:r>
          </w:p>
        </w:tc>
      </w:tr>
      <w:tr w:rsidR="00DF23AF" w:rsidTr="00304DA4">
        <w:trPr>
          <w:trHeight w:val="532"/>
        </w:trPr>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rPr>
            </w:pPr>
            <w:r>
              <w:rPr>
                <w:rFonts w:ascii="Times New Roman" w:hAnsi="Times New Roman"/>
                <w:sz w:val="24"/>
                <w:szCs w:val="24"/>
              </w:rPr>
              <w:lastRenderedPageBreak/>
              <w:t xml:space="preserve">1. </w:t>
            </w:r>
            <w:r>
              <w:rPr>
                <w:rFonts w:ascii="Times New Roman" w:hAnsi="Times New Roman"/>
                <w:sz w:val="24"/>
                <w:szCs w:val="24"/>
                <w:lang w:val="en-US"/>
              </w:rPr>
              <w:t>CD</w:t>
            </w:r>
            <w:r>
              <w:rPr>
                <w:rFonts w:ascii="Times New Roman" w:hAnsi="Times New Roman"/>
                <w:sz w:val="24"/>
                <w:szCs w:val="24"/>
              </w:rPr>
              <w:t xml:space="preserve"> – диски «</w:t>
            </w:r>
            <w:r>
              <w:rPr>
                <w:rFonts w:ascii="Times New Roman" w:hAnsi="Times New Roman"/>
                <w:sz w:val="24"/>
                <w:szCs w:val="24"/>
                <w:lang w:val="tt-RU"/>
              </w:rPr>
              <w:t>Туган телдә сөйләшәбез</w:t>
            </w:r>
            <w:r>
              <w:rPr>
                <w:rFonts w:ascii="Times New Roman" w:hAnsi="Times New Roman"/>
                <w:sz w:val="24"/>
                <w:szCs w:val="24"/>
              </w:rPr>
              <w:t>»          3-4 лет.</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rPr>
            </w:pPr>
            <w:r>
              <w:rPr>
                <w:rFonts w:ascii="Times New Roman" w:hAnsi="Times New Roman"/>
                <w:sz w:val="24"/>
                <w:szCs w:val="24"/>
              </w:rPr>
              <w:t>2. Иллюстрации, картины к УМК «</w:t>
            </w:r>
            <w:r>
              <w:rPr>
                <w:rFonts w:ascii="Times New Roman" w:hAnsi="Times New Roman"/>
                <w:sz w:val="24"/>
                <w:szCs w:val="24"/>
                <w:lang w:val="tt-RU"/>
              </w:rPr>
              <w:t>Туган телдә сөйләшәбез</w:t>
            </w:r>
            <w:r>
              <w:rPr>
                <w:rFonts w:ascii="Times New Roman" w:hAnsi="Times New Roman"/>
                <w:sz w:val="24"/>
                <w:szCs w:val="24"/>
              </w:rPr>
              <w:t>»</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tabs>
                <w:tab w:val="center" w:pos="4677"/>
              </w:tabs>
              <w:rPr>
                <w:rFonts w:ascii="Times New Roman" w:hAnsi="Times New Roman"/>
                <w:sz w:val="24"/>
                <w:szCs w:val="24"/>
              </w:rPr>
            </w:pPr>
            <w:r>
              <w:rPr>
                <w:rFonts w:ascii="Times New Roman" w:hAnsi="Times New Roman"/>
                <w:sz w:val="24"/>
                <w:szCs w:val="24"/>
              </w:rPr>
              <w:t>3. Дидактические, настольные, словесные, ИКТ- игры (разработанные педагогами) по УМК «</w:t>
            </w:r>
            <w:r>
              <w:rPr>
                <w:rFonts w:ascii="Times New Roman" w:hAnsi="Times New Roman"/>
                <w:sz w:val="24"/>
                <w:szCs w:val="24"/>
                <w:lang w:val="tt-RU"/>
              </w:rPr>
              <w:t>Туган телдә сөйләшәбез</w:t>
            </w:r>
            <w:r>
              <w:rPr>
                <w:rFonts w:ascii="Times New Roman" w:hAnsi="Times New Roman"/>
                <w:sz w:val="24"/>
                <w:szCs w:val="24"/>
              </w:rPr>
              <w:t>».</w:t>
            </w:r>
          </w:p>
        </w:tc>
      </w:tr>
    </w:tbl>
    <w:p w:rsidR="00DF23AF" w:rsidRDefault="00DF23AF" w:rsidP="00DF23AF">
      <w:pPr>
        <w:jc w:val="both"/>
        <w:rPr>
          <w:rFonts w:ascii="Times New Roman" w:hAnsi="Times New Roman" w:cs="Times New Roman"/>
          <w:sz w:val="24"/>
          <w:szCs w:val="24"/>
          <w:lang w:val="tt-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40"/>
      </w:tblGrid>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pStyle w:val="a5"/>
              <w:spacing w:before="0" w:beforeAutospacing="0" w:after="0" w:afterAutospacing="0" w:line="276" w:lineRule="auto"/>
              <w:jc w:val="center"/>
              <w:rPr>
                <w:b/>
                <w:lang w:val="tt-RU" w:eastAsia="en-US"/>
              </w:rPr>
            </w:pPr>
            <w:r>
              <w:rPr>
                <w:b/>
                <w:lang w:val="tt-RU" w:eastAsia="en-US"/>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DF23AF" w:rsidTr="00304DA4">
        <w:tc>
          <w:tcPr>
            <w:tcW w:w="9640" w:type="dxa"/>
            <w:tcBorders>
              <w:top w:val="single" w:sz="4" w:space="0" w:color="auto"/>
              <w:left w:val="single" w:sz="4" w:space="0" w:color="auto"/>
              <w:bottom w:val="single" w:sz="4" w:space="0" w:color="auto"/>
              <w:right w:val="single" w:sz="4" w:space="0" w:color="auto"/>
            </w:tcBorders>
            <w:hideMark/>
          </w:tcPr>
          <w:p w:rsidR="00DF23AF" w:rsidRDefault="00DF23AF">
            <w:pPr>
              <w:pStyle w:val="a5"/>
              <w:spacing w:before="0" w:beforeAutospacing="0" w:after="0" w:afterAutospacing="0" w:line="276" w:lineRule="auto"/>
              <w:rPr>
                <w:lang w:eastAsia="en-US"/>
              </w:rPr>
            </w:pPr>
            <w:r>
              <w:rPr>
                <w:lang w:eastAsia="en-US"/>
              </w:rPr>
              <w:t>1. Вновь созданные мультфильмы объединения « Татармультфильм».</w:t>
            </w:r>
          </w:p>
          <w:p w:rsidR="00DF23AF" w:rsidRDefault="00DF23AF">
            <w:pPr>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lang w:val="tt-RU"/>
              </w:rPr>
              <w:t>Мультфильмы, созданные по произведениям Габдуллы Тукая.</w:t>
            </w:r>
          </w:p>
          <w:p w:rsidR="00DF23AF" w:rsidRDefault="00DF23AF">
            <w:pPr>
              <w:tabs>
                <w:tab w:val="center" w:pos="4677"/>
              </w:tabs>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lang w:val="tt-RU"/>
              </w:rPr>
              <w:t xml:space="preserve">Мультипликационные фильмы студии </w:t>
            </w:r>
            <w:r>
              <w:rPr>
                <w:rFonts w:ascii="Times New Roman" w:hAnsi="Times New Roman"/>
                <w:sz w:val="24"/>
                <w:szCs w:val="24"/>
              </w:rPr>
              <w:t>«</w:t>
            </w:r>
            <w:r>
              <w:rPr>
                <w:rFonts w:ascii="Times New Roman" w:hAnsi="Times New Roman"/>
                <w:sz w:val="24"/>
                <w:szCs w:val="24"/>
                <w:lang w:val="tt-RU"/>
              </w:rPr>
              <w:t>Союзмультфильм</w:t>
            </w:r>
            <w:r>
              <w:rPr>
                <w:rFonts w:ascii="Times New Roman" w:hAnsi="Times New Roman"/>
                <w:sz w:val="24"/>
                <w:szCs w:val="24"/>
              </w:rPr>
              <w:t xml:space="preserve">» на татарском языке (в 5-х частях). </w:t>
            </w:r>
          </w:p>
          <w:p w:rsidR="00DF23AF" w:rsidRDefault="00DF23AF">
            <w:pPr>
              <w:tabs>
                <w:tab w:val="center" w:pos="4677"/>
              </w:tabs>
              <w:rPr>
                <w:rFonts w:ascii="Times New Roman" w:hAnsi="Times New Roman"/>
                <w:sz w:val="24"/>
                <w:szCs w:val="24"/>
              </w:rPr>
            </w:pPr>
            <w:r>
              <w:rPr>
                <w:rFonts w:ascii="Times New Roman" w:hAnsi="Times New Roman"/>
                <w:sz w:val="24"/>
                <w:szCs w:val="24"/>
              </w:rPr>
              <w:t xml:space="preserve">4.  </w:t>
            </w:r>
            <w:r>
              <w:rPr>
                <w:rFonts w:ascii="Times New Roman" w:hAnsi="Times New Roman"/>
                <w:sz w:val="24"/>
                <w:szCs w:val="24"/>
                <w:lang w:val="en-US"/>
              </w:rPr>
              <w:t>DVD</w:t>
            </w:r>
            <w:r>
              <w:rPr>
                <w:rFonts w:ascii="Times New Roman" w:hAnsi="Times New Roman"/>
                <w:sz w:val="24"/>
                <w:szCs w:val="24"/>
              </w:rPr>
              <w:t>, С</w:t>
            </w:r>
            <w:r>
              <w:rPr>
                <w:rFonts w:ascii="Times New Roman" w:hAnsi="Times New Roman"/>
                <w:sz w:val="24"/>
                <w:szCs w:val="24"/>
                <w:lang w:val="en-US"/>
              </w:rPr>
              <w:t>D</w:t>
            </w:r>
            <w:r>
              <w:rPr>
                <w:rFonts w:ascii="Times New Roman" w:hAnsi="Times New Roman"/>
                <w:sz w:val="24"/>
                <w:szCs w:val="24"/>
              </w:rPr>
              <w:t xml:space="preserve"> – материалы, поступившие с Министерства РТ. </w:t>
            </w:r>
          </w:p>
          <w:p w:rsidR="00DF23AF" w:rsidRDefault="00DF23AF">
            <w:pPr>
              <w:tabs>
                <w:tab w:val="center" w:pos="4677"/>
              </w:tabs>
              <w:rPr>
                <w:rFonts w:ascii="Times New Roman" w:hAnsi="Times New Roman"/>
                <w:sz w:val="24"/>
                <w:szCs w:val="24"/>
              </w:rPr>
            </w:pPr>
            <w:r>
              <w:rPr>
                <w:rFonts w:ascii="Times New Roman" w:hAnsi="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A64DC1" w:rsidRPr="00DE3425" w:rsidRDefault="00392B96" w:rsidP="00A64DC1">
      <w:pPr>
        <w:spacing w:after="0" w:line="240" w:lineRule="auto"/>
        <w:rPr>
          <w:rFonts w:ascii="Times New Roman" w:eastAsia="Times New Roman" w:hAnsi="Times New Roman" w:cs="Times New Roman"/>
          <w:b/>
          <w:sz w:val="24"/>
          <w:szCs w:val="24"/>
        </w:rPr>
      </w:pPr>
      <w:r w:rsidRPr="00DE3425">
        <w:rPr>
          <w:rFonts w:ascii="Times New Roman" w:eastAsia="Times New Roman" w:hAnsi="Times New Roman" w:cs="Times New Roman"/>
          <w:b/>
          <w:sz w:val="24"/>
          <w:szCs w:val="24"/>
        </w:rPr>
        <w:t>Образовательная о</w:t>
      </w:r>
      <w:r w:rsidR="00A64DC1" w:rsidRPr="00DE3425">
        <w:rPr>
          <w:rFonts w:ascii="Times New Roman" w:eastAsia="Times New Roman" w:hAnsi="Times New Roman" w:cs="Times New Roman"/>
          <w:b/>
          <w:sz w:val="24"/>
          <w:szCs w:val="24"/>
        </w:rPr>
        <w:t>бласть: «Позновательное развитие» «Математика».</w:t>
      </w:r>
    </w:p>
    <w:p w:rsidR="002208AA" w:rsidRPr="00DE3425" w:rsidRDefault="002802D5" w:rsidP="00C8335A">
      <w:pPr>
        <w:rPr>
          <w:rFonts w:ascii="Times New Roman" w:hAnsi="Times New Roman" w:cs="Times New Roman"/>
          <w:b/>
          <w:sz w:val="24"/>
          <w:szCs w:val="24"/>
          <w:lang w:val="tt-RU"/>
        </w:rPr>
      </w:pPr>
      <w:r w:rsidRPr="00DE3425">
        <w:rPr>
          <w:rFonts w:ascii="Times New Roman" w:hAnsi="Times New Roman" w:cs="Times New Roman"/>
          <w:b/>
          <w:sz w:val="24"/>
          <w:szCs w:val="24"/>
          <w:lang w:val="tt-RU"/>
        </w:rPr>
        <w:t xml:space="preserve"> Приложение </w:t>
      </w:r>
      <w:r w:rsidR="00413BD8" w:rsidRPr="00DE3425">
        <w:rPr>
          <w:rFonts w:ascii="Times New Roman" w:hAnsi="Times New Roman" w:cs="Times New Roman"/>
          <w:b/>
          <w:sz w:val="24"/>
          <w:szCs w:val="24"/>
        </w:rPr>
        <w:t>2</w:t>
      </w:r>
    </w:p>
    <w:tbl>
      <w:tblPr>
        <w:tblpPr w:leftFromText="180" w:rightFromText="180" w:vertAnchor="text" w:tblpX="108" w:tblpY="1"/>
        <w:tblOverlap w:val="neve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2093"/>
        <w:gridCol w:w="5954"/>
      </w:tblGrid>
      <w:tr w:rsidR="002208AA" w:rsidRPr="002208AA" w:rsidTr="0046727A">
        <w:tc>
          <w:tcPr>
            <w:tcW w:w="1559"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rPr>
            </w:pPr>
            <w:r w:rsidRPr="002208AA">
              <w:rPr>
                <w:rFonts w:ascii="Times New Roman" w:eastAsia="Calibri" w:hAnsi="Times New Roman" w:cs="Times New Roman"/>
                <w:sz w:val="24"/>
                <w:szCs w:val="24"/>
              </w:rPr>
              <w:t>Вакыты</w:t>
            </w:r>
          </w:p>
        </w:tc>
        <w:tc>
          <w:tcPr>
            <w:tcW w:w="209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1"/>
              <w:contextualSpacing/>
              <w:jc w:val="center"/>
              <w:rPr>
                <w:rFonts w:ascii="Times New Roman" w:eastAsia="Calibri" w:hAnsi="Times New Roman" w:cs="Times New Roman"/>
                <w:sz w:val="24"/>
                <w:szCs w:val="24"/>
              </w:rPr>
            </w:pPr>
            <w:r w:rsidRPr="002208AA">
              <w:rPr>
                <w:rFonts w:ascii="Times New Roman" w:eastAsia="Calibri" w:hAnsi="Times New Roman" w:cs="Times New Roman"/>
                <w:sz w:val="24"/>
                <w:szCs w:val="24"/>
              </w:rPr>
              <w:t>Темасы</w:t>
            </w:r>
          </w:p>
        </w:tc>
        <w:tc>
          <w:tcPr>
            <w:tcW w:w="5954"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rPr>
            </w:pPr>
            <w:r w:rsidRPr="002208AA">
              <w:rPr>
                <w:rFonts w:ascii="Times New Roman" w:eastAsia="Calibri" w:hAnsi="Times New Roman" w:cs="Times New Roman"/>
                <w:sz w:val="24"/>
                <w:szCs w:val="24"/>
              </w:rPr>
              <w:t>Максаты</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rPr>
            </w:pPr>
            <w:r w:rsidRPr="002208AA">
              <w:rPr>
                <w:rFonts w:ascii="Times New Roman" w:eastAsia="Calibri" w:hAnsi="Times New Roman" w:cs="Times New Roman"/>
                <w:sz w:val="24"/>
                <w:szCs w:val="24"/>
              </w:rPr>
              <w:t xml:space="preserve">Сентябрь </w:t>
            </w:r>
          </w:p>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rPr>
            </w:pPr>
            <w:r w:rsidRPr="002208AA">
              <w:rPr>
                <w:rFonts w:ascii="Times New Roman" w:eastAsia="Calibri" w:hAnsi="Times New Roman" w:cs="Times New Roman"/>
                <w:sz w:val="24"/>
                <w:szCs w:val="24"/>
              </w:rPr>
              <w:t xml:space="preserve">1 атна </w:t>
            </w:r>
          </w:p>
        </w:tc>
        <w:tc>
          <w:tcPr>
            <w:tcW w:w="209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Күп, бер, зур, кечкенә</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Төркемнән билгеле предметларны аерып алу һәм аларны яңадан төркемнәргә берләштерә белү күнекмәләрен ныгыту. Күп һәм аз предметларны таба белү күнекмәләрен булдыру, предметларны зурлыкларына карап чагыштырырга һәм нәтижәләрне “зур”,”кечкенә”,”зурырак”,”кечерәк”сүзләре белән атарга өйрәнү. Балаларда кабул итү, логик фикерләү сәләтен үстерү. Тырышлык, активлык һәм биремнәргә карата кызыксыну 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2 атна</w:t>
            </w:r>
          </w:p>
        </w:tc>
        <w:tc>
          <w:tcPr>
            <w:tcW w:w="209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Күп,бер.Көн,төн Алда артта, сулда, уңда, өстә,аста</w:t>
            </w:r>
          </w:p>
        </w:tc>
        <w:tc>
          <w:tcPr>
            <w:tcW w:w="5954"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Махсус әзерләнгән урында бер һәм күп предметларны табу күнекмәләрен ныгыту, бер төркем уенчыклар янына шулкадәр үк башка төрле уенчыкларны куярга өйрәтү.Игътибар,сөйләм, чагыштыру буенча фикерләү операцияләрен пространствода ориентлашуны үстерү. Дәресләрдә укуга омтылыш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rPr>
            </w:pPr>
            <w:r w:rsidRPr="002208AA">
              <w:rPr>
                <w:rFonts w:ascii="Times New Roman" w:eastAsia="Calibri" w:hAnsi="Times New Roman" w:cs="Times New Roman"/>
                <w:sz w:val="24"/>
                <w:szCs w:val="24"/>
              </w:rPr>
              <w:t>3 атна</w:t>
            </w:r>
          </w:p>
        </w:tc>
        <w:tc>
          <w:tcPr>
            <w:tcW w:w="209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Зуррак, кечерәк. Түгәрәкләр һәм квадратлар. Төркемнәрдәге предметларны тоемлау хисләренә </w:t>
            </w:r>
          </w:p>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таянып </w:t>
            </w:r>
            <w:r w:rsidRPr="002208AA">
              <w:rPr>
                <w:rFonts w:ascii="Times New Roman" w:eastAsia="Calibri" w:hAnsi="Times New Roman" w:cs="Times New Roman"/>
                <w:sz w:val="24"/>
                <w:szCs w:val="24"/>
                <w:lang w:val="tt-RU"/>
              </w:rPr>
              <w:lastRenderedPageBreak/>
              <w:t>чагыштыру</w:t>
            </w:r>
          </w:p>
        </w:tc>
        <w:tc>
          <w:tcPr>
            <w:tcW w:w="5954"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Ике төрле жыелманың кайсысында предметларның күбрәк, кайсысында әзрәк яки алардагы предметлар санының тигезме-юкмы икәнен билгеләү. Логик фикерләүне, ритмны тоя белү сыйфатларын үстерү. Башкаларга ярдәм итү теләген 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4 атна</w:t>
            </w:r>
          </w:p>
        </w:tc>
        <w:tc>
          <w:tcPr>
            <w:tcW w:w="209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Бертигез, никадәр, шулкадәр, зуррак, кечерәк. Квадрат һәм өчпочмак. Озын, кыска</w:t>
            </w:r>
          </w:p>
        </w:tc>
        <w:tc>
          <w:tcPr>
            <w:tcW w:w="5954"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Ике төркемгә караган предметларны ”бертигез”,”никадәр”,”шулкадәр”,”зур”,”кечкенә”төшенчәләренә нигезләнеп чагыштыру; квадрат һәм өчпочмакларны үзара аеру буенча күнегүләр уздыру.Хәтерне, бәйләнешле сөйләмне, күзәтүчәнлекләрне үстерү. Бөжәкләргә игътибарлы караш тәрбияләү </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Октябрь </w:t>
            </w:r>
          </w:p>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1 атна</w:t>
            </w:r>
          </w:p>
        </w:tc>
        <w:tc>
          <w:tcPr>
            <w:tcW w:w="209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2 санының оешуы. Уң, сул</w:t>
            </w:r>
          </w:p>
        </w:tc>
        <w:tc>
          <w:tcPr>
            <w:tcW w:w="5954"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1 һәм 2,2 һәм 3 предметтан торган төркемнәрнең предметларын бермә-бер янәшә куйганнан соң аерырга өйрәтү, тәрбияче санап чыкканнан соң предметларның гомуми санын әйтергә өйрәтү. Сөйләм, фикерләү, тирәлекне кабул итү сәләтен үстерү. Танып белүгә кызыксыну, тырышлык, пөхтәлек, чәчәкләргә сакчыл мөнәсәбәт 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2 атна </w:t>
            </w:r>
          </w:p>
        </w:tc>
        <w:tc>
          <w:tcPr>
            <w:tcW w:w="209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2саны. Уңга, сулга, алга, өскә</w:t>
            </w:r>
          </w:p>
        </w:tc>
        <w:tc>
          <w:tcPr>
            <w:tcW w:w="5954"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1 һәм 2,2 һәм 3 предметтан торган төркемнәрне аерырга өйрәтү,тәрбияче әйткән сан буенча алдагы прдметларның санлы нисбәтен үзгәртү; уңга, сулга, алга, өскә юнәлешләренаерып белдерү. Балаларда күрү хәтерен,вак моториканы,бирелгән сорауга жавап бирү күнекмәләрен ныгыту. Иптәшләреңне бүлдермәскә өйрәтү, урыннан кычкырып утыруның дөрес түгеллеген аңлату</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3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3 кә кадәр санау. Геометрик фигуралар</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3 кә кадәр санарга өйрәтү, сананрны тәртип буенча атау, предметларны тәртип буенча күрсәтә белү. Геометрик фигураларны танырга өйрәтү. Сөйләмне, фикерләүне,күзаллауны,сенсор мөмкинлекләрне үстерү. Балаларда танып белүгә кызыксыну, дуслык,тырышлыкка хөрмәт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4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3 кә кадәр санау. Предметларны иңе, буе,</w:t>
            </w:r>
          </w:p>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Калынлыкларына карап чагыштыру</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1 һәм 2, 2 һәм 3 предметтан торган жыелмаларны аера белү күнекмәләрен ныгыту.”зуррак”,”кечерәк”,”тигез” төшенчәләрен аңларга өйрәтү 3 кә  кадәр санау күнекмәсен булдыру, балаларны иңе,буе,калынлыгы төрле булган предметларны аерырга өйрәтү.Логик фикерне,тапкырлыкны үстерү.башкаларга ярдәм итү теләген тәрбияләү;биремне ахырына кадәр төгәл итеп үтәү күнекмәләре 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5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4 санының оешуы.түгәрәк квадрат, өчпочмак. Алга, артка, уңга, сулга, өскә, аска.</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4 саны белән таныштыру;4кә кадәр санарга ;геометрик фигураларны аерырга өйрәтү (түгәрәк,квадрат,өчпочмак) юнәлешләр белән бәйле күнегүләр уздыру (алга,артка,сулга,уңга,өскә,аска). Фикерләү,хәтерне үстерү.балаларда математикага кызыксыну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rPr>
            </w:pPr>
            <w:r w:rsidRPr="002208AA">
              <w:rPr>
                <w:rFonts w:ascii="Times New Roman" w:eastAsia="Calibri" w:hAnsi="Times New Roman" w:cs="Times New Roman"/>
                <w:sz w:val="24"/>
                <w:szCs w:val="24"/>
                <w:lang w:val="tt-RU"/>
              </w:rPr>
              <w:t xml:space="preserve">   Ноябр</w:t>
            </w:r>
            <w:r w:rsidRPr="002208AA">
              <w:rPr>
                <w:rFonts w:ascii="Times New Roman" w:eastAsia="Calibri" w:hAnsi="Times New Roman" w:cs="Times New Roman"/>
                <w:sz w:val="24"/>
                <w:szCs w:val="24"/>
              </w:rPr>
              <w:t>ь</w:t>
            </w:r>
          </w:p>
          <w:p w:rsidR="002208AA" w:rsidRPr="002208AA" w:rsidRDefault="002208AA" w:rsidP="002208AA">
            <w:pPr>
              <w:spacing w:after="0" w:line="240" w:lineRule="auto"/>
              <w:ind w:firstLine="142"/>
              <w:contextualSpacing/>
              <w:rPr>
                <w:rFonts w:ascii="Times New Roman" w:eastAsia="Calibri" w:hAnsi="Times New Roman" w:cs="Times New Roman"/>
                <w:sz w:val="24"/>
                <w:szCs w:val="24"/>
              </w:rPr>
            </w:pPr>
            <w:r w:rsidRPr="002208AA">
              <w:rPr>
                <w:rFonts w:ascii="Times New Roman" w:eastAsia="Calibri" w:hAnsi="Times New Roman" w:cs="Times New Roman"/>
                <w:sz w:val="24"/>
                <w:szCs w:val="24"/>
              </w:rPr>
              <w:t xml:space="preserve">  1атна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4 кә кадәр санау. Алда, артта</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4 кадәр санау  күнекмәсен ныгыту;нинди яшелчәләр барлыгын һәм аларның күпме булуын сөйләргә өйрәтү.,карточкаларда ясалган яшелчә һәм түгәрәкләрнең бер үк санда икәнлегенкүрсәтә белү; карточкада ясалган түгәрәкләр санынча уенчыкларны табарга өйрәтү.Математика фәненә кызыксыну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2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5 санының оешуы. Озынрак, </w:t>
            </w:r>
            <w:r w:rsidRPr="002208AA">
              <w:rPr>
                <w:rFonts w:ascii="Times New Roman" w:eastAsia="Calibri" w:hAnsi="Times New Roman" w:cs="Times New Roman"/>
                <w:sz w:val="24"/>
                <w:szCs w:val="24"/>
                <w:lang w:val="tt-RU"/>
              </w:rPr>
              <w:lastRenderedPageBreak/>
              <w:t xml:space="preserve">кыскарак </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Балаларга 5 санының барлыкка килүен аңлату, аның белән таныштыру;предметларны озынлыкларына карап </w:t>
            </w:r>
            <w:r w:rsidRPr="002208AA">
              <w:rPr>
                <w:rFonts w:ascii="Times New Roman" w:eastAsia="Calibri" w:hAnsi="Times New Roman" w:cs="Times New Roman"/>
                <w:sz w:val="24"/>
                <w:szCs w:val="24"/>
                <w:lang w:val="tt-RU"/>
              </w:rPr>
              <w:lastRenderedPageBreak/>
              <w:t>чагыштыра белү күнекмәләрен ныгыту, ”озынрак”,”кыскарак” сүзләрен куллану; предметларны үрнәккә карап санау күнегүләрен эшләүне дәвам итү.кулларның вак моторикасын үстерү.Ярдәмгә килү теләген,математика дәресенә кызыксыну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  3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5 кә кадәр санау. Төрле ераклыкларда урнашкан предметларның санын билгеләү .Түгәрәк</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5 саны турында аңлатма бирү; балаларны 5 кә кадәр санарга өйрәтү; предметларның ераклыклары төрле булса да, саны тигез булуын күрергә өйрәтү; түгәрәк турындагы күзаллауны ныгыту “зур”, кечкенә” сүзләрен куллану. хәтерне, сөйләмне, күзаллауны үстерү.Үзеңнең сәләтмәтлегеңне кайгырту күнекмәләрен булдыру </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4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Әйтелгән санга туры китереп предметларны санарга өйрәтү. Ерак, якын</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Алдан әйтелгән санга туры китереп,предметларны санарга өйрәнү.5 кә кадәр санау күнекмәләрен ныгыту; түгәрәк, квадрат, өчпочмакны аера белергә һәм дөрес итеп әйтергә өйрәтүне дәвам итү; бу фигураларны төсләренә,зурлыкларына һәм пространствода төрле урында урнашуына бәйсез рәвештә танырга өйрәтү; “ерак”,”якын”төшенчәсе белән таныштыру. Тапкырлыкны, ку.эшчәнлеге күнекмәләрен үстерү. Иптәшләрен хөрмәт итәргә өйрәтү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Декабрь </w:t>
            </w: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1атна</w:t>
            </w: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Озын, кыска, кыскарак,</w:t>
            </w:r>
          </w:p>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озынрак. Күбрәк, азрак</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Чагыштыруларга нигезләнеп, балаларны предметларның озынлыгын билгеләргә өйрәтү; предметларның зурлыклары турындагы күзаллауларны формалаштыру.(озын,кыска,озынрак,кыскарак)сүзләре кергән күнегүләрне эшләү; санарга өйрәтүне дәвам итү.Логик фикерләүне, хәтерне үстерү. Ярдәмчеллек , пөхтәлек, математикага кызыксыну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2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Киңрәк, таррак. Озынрак, кыскарак. 5 кә кадәр санау</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Чагыштыруларга нигезләнеп балаларны предметларның киңлекләрен аерырга өйрәтү; бер әйберне икенчесе янына кую юлы белән аларның иңнәрен буйларын чагыштырырга өйрәтү.5 кә кадәр санау күнекмәләрен башкару. Күз белән карап үлчәү эшчәнлеген,логик фикерләүне,сөйләмне үстерү. Башкаларга карата игелекле булуны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3 атна </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Турыпочмаклык.5кә кадәр санау. Иңе, буе төшенчәсе</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турыпочмаклык белән таныштыру һәм аларны турыпочмаклык, квадрат,өчпочмакны аерырга өйрәтү; балалар белән 5кә кадәр санауны дәвам итү; балаларны күз белән карап һәм бер әйберне икенчесе янына куеп карау юлы белән иңе, буе бер үк булган предметларны табарга өйрәтү. Балалардагы ижади сәләтне үстерү. Башлаган эшне ахырына кадәр житкерә белү сәләтен һәм тырышлык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4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Үрнәк фигурага карап санарга өйрәнү. Түгәрәк, квадрат, турыпочмаклык һәм өчпочмак</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Үрнәктәге түгәрәкләр санынча предметларны санарга өйрәтү;түгәрәк,квадрат,турыпочмаклык һәм өчпочмакны аера белү буенча күнегүләрне башкаруны дәвам итү. Зирәклекне уйлап табуны, фикерләүне, сөйләмне үстерү. Кызларда нәзәкәтлелек, матурлык, малайларда кыюлык,батырлык, пөхтәлек, тырышлык 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Январ</w:t>
            </w:r>
            <w:r w:rsidRPr="002208AA">
              <w:rPr>
                <w:rFonts w:ascii="Times New Roman" w:eastAsia="Calibri" w:hAnsi="Times New Roman" w:cs="Times New Roman"/>
                <w:sz w:val="24"/>
                <w:szCs w:val="24"/>
              </w:rPr>
              <w:t>ь</w:t>
            </w: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  2атна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Аралары төрле </w:t>
            </w:r>
            <w:r w:rsidRPr="002208AA">
              <w:rPr>
                <w:rFonts w:ascii="Times New Roman" w:eastAsia="Calibri" w:hAnsi="Times New Roman" w:cs="Times New Roman"/>
                <w:sz w:val="24"/>
                <w:szCs w:val="24"/>
                <w:lang w:val="tt-RU"/>
              </w:rPr>
              <w:lastRenderedPageBreak/>
              <w:t>булган предмет төркемнәрен чагыштыру. Иңе, буе, биеклеге</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Төрле зурлыктагы предметларның тигез саннардагы </w:t>
            </w:r>
            <w:r w:rsidRPr="002208AA">
              <w:rPr>
                <w:rFonts w:ascii="Times New Roman" w:eastAsia="Calibri" w:hAnsi="Times New Roman" w:cs="Times New Roman"/>
                <w:sz w:val="24"/>
                <w:szCs w:val="24"/>
                <w:lang w:val="tt-RU"/>
              </w:rPr>
              <w:lastRenderedPageBreak/>
              <w:t>төркемнәрен булдыру, балаларга предметларның саны аларның зурлыгына бәйле түгеллеген аңлату; 5кә кадәр санау күнекмәләрен ныгыту; предметларны иңе,буе,биеклеге һәм күләмнәренә карап чагыштыру күнегүләрен башкару.Хәрәкәтчән,осталыкны,логик фикерләүне ныгыту. Башкаларга ярдәм итүгә теләк 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  3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Предмет зурлыгының саннан бәйле түгеллеге. Иңе, буе, биеклеге</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Төрле үлчәмдәге предметларны үз эченә алган төркемнәр арасында тигезлек һәм тигезсезлек билгеләрен куярга өйрәнү; балаларга предметларның саны аларның зурлыгына бәйле түгеллеген аңлату; предметларны аларның иңенә,буена карап чагыштырырга өйрәтү; төрле төрдәге зурлыкны үзара чагыштырып карау. Фикерләүне, күзаллауны үстерү.Белем алуга кызыксыну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4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Предметлар формасының саннан бәйле түгеллеге.5кә кадәр санау. Озынрак,</w:t>
            </w:r>
          </w:p>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Кыскарак. Ераграк,</w:t>
            </w:r>
          </w:p>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якынрак</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Төрлечә урнаштырылган предметларның бер үк санда булуын күрергә өйрәтү; нинди дә булса фигура барлыкка китергән предметларның исәбен алып барырга һәм шул ук сандагы предметларны бер рәткә яки башка фигура сыйфатында тезәргә өйрәтү; предметларның озынлыгын чагыштыру. Сөйләмне, фикерләүне, ижатка булган сәләтне үстерү.Бер-береңә карата игелекле мөнәсәбәт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Февраль</w:t>
            </w:r>
          </w:p>
          <w:p w:rsidR="002208AA" w:rsidRPr="002208AA" w:rsidRDefault="002208AA" w:rsidP="002208AA">
            <w:pPr>
              <w:spacing w:after="0" w:line="240" w:lineRule="auto"/>
              <w:ind w:firstLine="142"/>
              <w:contextualSpacing/>
              <w:rPr>
                <w:rFonts w:ascii="Times New Roman" w:eastAsia="Calibri" w:hAnsi="Times New Roman" w:cs="Times New Roman"/>
                <w:sz w:val="24"/>
                <w:szCs w:val="24"/>
              </w:rPr>
            </w:pPr>
            <w:r w:rsidRPr="002208AA">
              <w:rPr>
                <w:rFonts w:ascii="Times New Roman" w:eastAsia="Calibri" w:hAnsi="Times New Roman" w:cs="Times New Roman"/>
                <w:sz w:val="24"/>
                <w:szCs w:val="24"/>
                <w:lang w:val="tt-RU"/>
              </w:rPr>
              <w:t>1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Предметлар санының урнашу формасына бәйле түгеллеге. 4кә кадәр санау. Ераграк, якынрак</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Төрлечә урнаштырылган предметларның бер үк сандн булуын күрергә өйрәтү;бер рәткә генә тезелгәнтүгел,ә берәр кызыклы формада урнаштырылган фигураларны санарга өйрәтү;”якын”,”ерак” төшенчәләре турында күзаллауларны ныгыту. Хәтерне,логик фикерләүне, кулларның вак моторикасын үстерү. Башкалар хезмәтенә хөрмәт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2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Предметлар санының ераклыкка бәйле түгеллеге. Уңда, сулда. 5 эчендә санау.</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Предметлары үзара төрле аралыкта урнаштырылган төркемнәр арасында тигезлек һәм тигезсезлекне билгеләү; предметларның үз-үзеңнән кайсы якта урнашуларын күрсәтергәөйрәнү(уңда,сулда) предметларны бишкә кадәр санау. Хәтерне,логик фикерләүне үстерү.Кошларга карата мәхәббәт һәм сакчыл мөнәсәбәт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3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Өч предметны озын-лыкларына нисбәтле чагыштыру. 5кә кадәр санау. Предметлары үзара төрле ераклыкта урнаштырылган төркемнәр арасында тигезлекне билгеләү</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Өч предметны озынлыкларына нисбәтле үзара чагыштырырга өйрәтү; предметларны озынлыклары артуга бәйле рәвештә бер рәткә тездерү”иң озын”,”иң кыска”сүзләрен кулланырга өйрәтү;5кә кадәр санау.Сөйләмне,фикерләүне,тапкырлыкны үстерү.Балалар арасында белем алуга кызыксынутәрбияләү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4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Предметлары </w:t>
            </w:r>
            <w:r w:rsidRPr="002208AA">
              <w:rPr>
                <w:rFonts w:ascii="Times New Roman" w:eastAsia="Calibri" w:hAnsi="Times New Roman" w:cs="Times New Roman"/>
                <w:sz w:val="24"/>
                <w:szCs w:val="24"/>
                <w:lang w:val="tt-RU"/>
              </w:rPr>
              <w:lastRenderedPageBreak/>
              <w:t>үзара төрле ераклыкта урнаштырылган төркемнәр арасында тигезлек һәм тигезсезлекне билгеләү. 5 эчендә санау. Тәбәнәк, биек</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Предметлары үзара төрле ераклыкта урнаштырылган </w:t>
            </w:r>
            <w:r w:rsidRPr="002208AA">
              <w:rPr>
                <w:rFonts w:ascii="Times New Roman" w:eastAsia="Calibri" w:hAnsi="Times New Roman" w:cs="Times New Roman"/>
                <w:sz w:val="24"/>
                <w:szCs w:val="24"/>
                <w:lang w:val="tt-RU"/>
              </w:rPr>
              <w:lastRenderedPageBreak/>
              <w:t>төркемнәр арасында тигезлек һәм тигезсезлекне билгеләргә өйрәтү;предметларны озынлыклары арта бару тәртибендә тезергә өйрәтү;тәбәнәк һәм биек предметларны карап чагыштыру. Иг</w:t>
            </w:r>
            <w:r w:rsidRPr="002208AA">
              <w:rPr>
                <w:rFonts w:ascii="Times New Roman" w:eastAsia="Calibri" w:hAnsi="Times New Roman" w:cs="Times New Roman"/>
                <w:sz w:val="24"/>
                <w:szCs w:val="24"/>
              </w:rPr>
              <w:t>ъ</w:t>
            </w:r>
            <w:r w:rsidRPr="002208AA">
              <w:rPr>
                <w:rFonts w:ascii="Times New Roman" w:eastAsia="Calibri" w:hAnsi="Times New Roman" w:cs="Times New Roman"/>
                <w:sz w:val="24"/>
                <w:szCs w:val="24"/>
                <w:lang w:val="tt-RU"/>
              </w:rPr>
              <w:t>тбарлылыкны, карап чагыштыру күнекмәләрен үстерү.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 Март</w:t>
            </w: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1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Иң тар, бераз киңрәк, бик киң. 5кә кадәр санау</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Өч предметны киңлекләренә карап чагыштыру,киңлекләре арта бару нисбәтле аларны бер рәткә тезү.”Иң тар”,”бераз киңрәк”,”иң киң” төшенчәләрен аңлату;5кә кадәр санарга өйрәтү.Күз белән карап үлчәү күнекмәләрен ныгыту.Әйберләргә карата игътибарлылык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2атна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5кә кадәр санау. Үрнәккә карап санау. Киңлек</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Үрнәккә карап, бишкә кадәр санаукүнекмәләрен башкару; предметларны геометрик үрнәкләргә охшатып сайлап алырга өйрәтү; предметларны киңлекләре арту буенча бер рәткә тезергә өйрәтү күнекмәләрен дәвам итү.Логик фикерләүне үстерү.Башкаларга ярдәм итү теләген һәм пөхтәлекне 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3атна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Калын, нечкә, бик нечкә. Предметлары үзара төрле аралыкта урнаштырылган төркемнәр арасында тигезлек һәм тигезсезлекне билгеләү</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Өч предметны калынлыкларына карап чагыштыру; калынлыклары арта бару нисбәтле аларны бер рәткә тезү”бик калын”,”калынрак”,”иң нечкә”сүзләре белән төрле зурлыкларны билгеләү.Хәтерне,тапкырлыкны, күз белән карап предметларның үлчәмен билгеләү сәләтен, фикерләүне үстерү. Математика белән кызыксыну, үзара ярдәмләшү күнекмәләрен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4атна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Бармаклар белән капшап исәпләү. Калын, нечкәрәк, бик нечкә</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пнредметларны капшап санарга,аларның исәбен  билгеләргә өйрәтү;предметларның калынлыкларына карап,аларны чагыштыру. Күрсәтмәле-тәэсирле фикерләүне үстерү,вак моторика күнегүләрен уздыру.Башкаларга карата ярдәм итү теләге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Апрель</w:t>
            </w: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1атна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Биек, тәбәнәк, биегрәк, тәбәнәгрәк. Үрнәк нигезендә предметларны санау. Өскә, аска</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3 предметны ,биеклекләренә карап тәбәнәю һәм биегәютәртибендә бер рәткә тезергә өйрәтү;предметларны үрнәккә карап санау күнекмәләрен ныгытуны дәвам итү.”зуррак”,”кечерәк”, тигез сүзләрен кулланып чагыштыру;үзеңнән чыгып тирәлек юнәлешен билгеләү(өскә,аска).Бер-береңә карата дусларча мөнәсәбәт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2атна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5 предмет арасында озынлыкларына бәйле рәвештә нисбәт урнаш-</w:t>
            </w:r>
            <w:r w:rsidRPr="002208AA">
              <w:rPr>
                <w:rFonts w:ascii="Times New Roman" w:eastAsia="Calibri" w:hAnsi="Times New Roman" w:cs="Times New Roman"/>
                <w:sz w:val="24"/>
                <w:szCs w:val="24"/>
                <w:lang w:val="tt-RU"/>
              </w:rPr>
              <w:lastRenderedPageBreak/>
              <w:t>тыру. Геометрик фигу-ралар. 5кә кадәр санау</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5 предмет арасында озынлыкларына бәйле рәвештә нисбәт урнаштыру. Озынлыкларын кимү һәм үсүгә карап,предметларны бер рәткә урнаштыру ;төрле ысуллар белән урнаштырылган предметларны санарга өйрәтү.Тоемлауны, логик фикерләүне, тапкырлыкны </w:t>
            </w:r>
            <w:r w:rsidRPr="002208AA">
              <w:rPr>
                <w:rFonts w:ascii="Times New Roman" w:eastAsia="Calibri" w:hAnsi="Times New Roman" w:cs="Times New Roman"/>
                <w:sz w:val="24"/>
                <w:szCs w:val="24"/>
                <w:lang w:val="tt-RU"/>
              </w:rPr>
              <w:lastRenderedPageBreak/>
              <w:t>үстерү.Мөстәкыйльлек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 3атна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5кә кадәр санау. Предметларны биеклекләре буенча чагыштыру</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авазларны санарга өйрәтү,ахырдан нәтижә санны әйтү күнекмәсен булдыру;дүрт предмет арасында,биеклекләренә карап бәйләнешләр урнаштыру;биеклекнең кимүе яки артуына карап предметларны бер рәткә тезү. Ритмны тою,кабул итү,тизлек үстерү.Рус милли мәдәниятенә һәм белем бирү эшчәнлегенә карата балаларга тәрбия бирү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4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Аталган сан буенча исәп. Геометрик фигуралар  </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алдан әйтелгән санга кадәр исәпләргә һәм аны хәтердә калдырырга,тигез сандагы уенчыкларны табарга өйрәтү;турыпочмак,квадрат,өчпочмак һәм түгәрәкне аера белү күнекмәләрен ныгыту. Тәэсирле кабул итү,пространствода ориентлашу,конкрет образлы фикерләү, тигезлекне тикшерү. Смешариклар һәм аларның дәресләренә кызыксыну уяту,дуслыкка хөрмәт тәрбияләү</w:t>
            </w:r>
          </w:p>
        </w:tc>
      </w:tr>
      <w:tr w:rsidR="002208AA" w:rsidRPr="00CD5938"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Май</w:t>
            </w: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1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Предметларны киңлекләренә карап чагыштыру. Бармаклар белән капшап исәпләү</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5 төрле предметның киңлекләре арту, кимүгә бәйле рәвештә аларны бер рәткә тезергә өйрәтү; предметларның киңлекләрен чагыштыру өчен бер әйберне икенчесе янына куеп карау алымын куллану;капшап санарга өйрәнү.Күзләр координациясен,активлыкны үстерү.Дуслыкка хөрмәт тәрбияләү</w:t>
            </w:r>
          </w:p>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p>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2 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Предметларны биеклекләренә карап чагыштыру</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Төрле биеклектәге элементларны тәртип буенча бер рәткә тезү,кайсы предметны кая куярга кирәклеген хәтердә калдырырга күнектерү,авазларны санау күнекмәләрен башкару.Пространствода ориентлашуны,тапкырлыкны, тәрбияче биргән сорауларга дөрес итеп жавап бирү күнекмәләрен үстерү. Эстетик күзаллаулар формалаштыру.</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3атна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Шар, куб, </w:t>
            </w:r>
            <w:r w:rsidRPr="002208AA">
              <w:rPr>
                <w:rFonts w:ascii="Times New Roman" w:eastAsia="Calibri" w:hAnsi="Times New Roman" w:cs="Times New Roman"/>
                <w:sz w:val="24"/>
                <w:szCs w:val="24"/>
              </w:rPr>
              <w:t>ц</w:t>
            </w:r>
            <w:r w:rsidRPr="002208AA">
              <w:rPr>
                <w:rFonts w:ascii="Times New Roman" w:eastAsia="Calibri" w:hAnsi="Times New Roman" w:cs="Times New Roman"/>
                <w:sz w:val="24"/>
                <w:szCs w:val="24"/>
                <w:lang w:val="tt-RU"/>
              </w:rPr>
              <w:t>илиндр.</w:t>
            </w:r>
          </w:p>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Тәртип буенча санау</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Балаларга шар,куб.цилиндрга хас төп үзенчәлекләр турында аңлатма бирү,тотрыклылык һәм тотрыксызлык.почмакларның барлыгы һәм юклыгы, геометрик фигураларның модельләрен капшап карау юлы белән тикшерү.бер әйберне икенчесе янына кую алымы белән озынлыкларны чагыштыру күнекмәләрен ныгыту. Бала фикеренең,кулларның вак моторикасын тәрбияләү.Таләпчәнлекне тәрбияләү</w:t>
            </w:r>
          </w:p>
        </w:tc>
      </w:tr>
      <w:tr w:rsidR="002208AA" w:rsidRPr="002208AA" w:rsidTr="0046727A">
        <w:tc>
          <w:tcPr>
            <w:tcW w:w="1559"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4атна</w:t>
            </w:r>
          </w:p>
        </w:tc>
        <w:tc>
          <w:tcPr>
            <w:tcW w:w="209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1"/>
              <w:contextualSpacing/>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Пространствода ориентлашу. Кычкырып санау. Геометрик фигуралар.</w:t>
            </w:r>
          </w:p>
        </w:tc>
        <w:tc>
          <w:tcPr>
            <w:tcW w:w="5954"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Балаларда кычкырып санау күнекмәләрен ныгыту,геометрик фигураларны аларның үлчәмнәре арту яки кимүгә бәйле рәвештә бер рәткә тезергә өйрәтү;”сулдан уңга”,”өстән аска әйтелмәләрен аңларга өйрәтү;квадрат,өчпочмак һәм турыпочмаклык формасындагы предметларны аерырга өйрәтү,аларны геометрик үрнәкләр белән янәшә куеп карау.Логик фикерләүне,тапкырлыкны, зирәклекне үстерү. Бердәмлек тәрбияләү</w:t>
            </w:r>
          </w:p>
        </w:tc>
      </w:tr>
    </w:tbl>
    <w:p w:rsidR="008F749D" w:rsidRDefault="008F749D" w:rsidP="00C8335A">
      <w:pPr>
        <w:rPr>
          <w:rFonts w:ascii="Times New Roman" w:eastAsia="Times New Roman" w:hAnsi="Times New Roman" w:cs="Times New Roman"/>
          <w:b/>
          <w:sz w:val="24"/>
          <w:szCs w:val="24"/>
        </w:rPr>
      </w:pPr>
    </w:p>
    <w:p w:rsidR="008F749D" w:rsidRDefault="008F749D" w:rsidP="00C8335A">
      <w:pPr>
        <w:rPr>
          <w:rFonts w:ascii="Times New Roman" w:eastAsia="Times New Roman" w:hAnsi="Times New Roman" w:cs="Times New Roman"/>
          <w:b/>
          <w:sz w:val="24"/>
          <w:szCs w:val="24"/>
        </w:rPr>
      </w:pPr>
    </w:p>
    <w:p w:rsidR="002802D5" w:rsidRDefault="002208AA" w:rsidP="00C8335A">
      <w:pPr>
        <w:rPr>
          <w:rFonts w:ascii="Times New Roman" w:hAnsi="Times New Roman" w:cs="Times New Roman"/>
          <w:b/>
          <w:sz w:val="24"/>
          <w:szCs w:val="24"/>
          <w:lang w:val="tt-RU"/>
        </w:rPr>
      </w:pPr>
      <w:r w:rsidRPr="00DC3331">
        <w:rPr>
          <w:rFonts w:ascii="Times New Roman" w:eastAsia="Times New Roman" w:hAnsi="Times New Roman" w:cs="Times New Roman"/>
          <w:b/>
          <w:sz w:val="24"/>
          <w:szCs w:val="24"/>
        </w:rPr>
        <w:t>Образовательная область: «Позновательное развитие»</w:t>
      </w:r>
      <w:r w:rsidR="00DC3331" w:rsidRPr="00DC3331">
        <w:rPr>
          <w:rFonts w:ascii="Times New Roman" w:eastAsia="Times New Roman" w:hAnsi="Times New Roman" w:cs="Times New Roman"/>
          <w:b/>
          <w:sz w:val="24"/>
          <w:szCs w:val="24"/>
          <w:lang w:val="tt-RU"/>
        </w:rPr>
        <w:t>Ознакомление с окружающим миром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2086"/>
        <w:gridCol w:w="1843"/>
        <w:gridCol w:w="4042"/>
      </w:tblGrid>
      <w:tr w:rsidR="002208AA" w:rsidRPr="002208AA"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rPr>
                <w:rFonts w:ascii="Times New Roman" w:eastAsia="Times New Roman" w:hAnsi="Times New Roman" w:cs="Times New Roman"/>
                <w:b/>
                <w:sz w:val="24"/>
                <w:szCs w:val="24"/>
                <w:lang w:val="tt-RU"/>
              </w:rPr>
            </w:pPr>
            <w:r w:rsidRPr="002208AA">
              <w:rPr>
                <w:rFonts w:ascii="Times New Roman" w:eastAsia="Calibri" w:hAnsi="Times New Roman" w:cs="Times New Roman"/>
                <w:b/>
                <w:sz w:val="24"/>
                <w:szCs w:val="24"/>
                <w:lang w:val="tt-RU"/>
              </w:rPr>
              <w:t xml:space="preserve">     Вакыты</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rPr>
                <w:rFonts w:ascii="Times New Roman" w:eastAsia="Times New Roman" w:hAnsi="Times New Roman" w:cs="Times New Roman"/>
                <w:b/>
                <w:sz w:val="24"/>
                <w:szCs w:val="24"/>
                <w:lang w:val="tt-RU"/>
              </w:rPr>
            </w:pPr>
            <w:r w:rsidRPr="002208AA">
              <w:rPr>
                <w:rFonts w:ascii="Times New Roman" w:eastAsia="Calibri" w:hAnsi="Times New Roman" w:cs="Times New Roman"/>
                <w:b/>
                <w:sz w:val="24"/>
                <w:szCs w:val="24"/>
                <w:lang w:val="tt-RU"/>
              </w:rPr>
              <w:t>Атналыклар</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rPr>
                <w:rFonts w:ascii="Times New Roman" w:eastAsia="Times New Roman" w:hAnsi="Times New Roman" w:cs="Times New Roman"/>
                <w:b/>
                <w:sz w:val="24"/>
                <w:szCs w:val="24"/>
                <w:lang w:val="tt-RU"/>
              </w:rPr>
            </w:pPr>
            <w:r w:rsidRPr="002208AA">
              <w:rPr>
                <w:rFonts w:ascii="Times New Roman" w:eastAsia="Calibri" w:hAnsi="Times New Roman" w:cs="Times New Roman"/>
                <w:b/>
                <w:sz w:val="24"/>
                <w:szCs w:val="24"/>
                <w:lang w:val="tt-RU"/>
              </w:rPr>
              <w:t xml:space="preserve">   Темасы</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rPr>
                <w:rFonts w:ascii="Times New Roman" w:eastAsia="Times New Roman" w:hAnsi="Times New Roman" w:cs="Times New Roman"/>
                <w:b/>
                <w:sz w:val="24"/>
                <w:szCs w:val="24"/>
                <w:lang w:val="tt-RU"/>
              </w:rPr>
            </w:pPr>
            <w:r w:rsidRPr="002208AA">
              <w:rPr>
                <w:rFonts w:ascii="Times New Roman" w:eastAsia="Calibri" w:hAnsi="Times New Roman" w:cs="Times New Roman"/>
                <w:b/>
                <w:sz w:val="24"/>
                <w:szCs w:val="24"/>
                <w:lang w:val="tt-RU"/>
              </w:rPr>
              <w:t xml:space="preserve">        Максаты, бурычлары</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Сентябрь</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Мин балалар бакчасында</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rPr>
            </w:pPr>
            <w:r w:rsidRPr="002208AA">
              <w:rPr>
                <w:rFonts w:ascii="Times New Roman" w:eastAsia="Calibri" w:hAnsi="Times New Roman" w:cs="Times New Roman"/>
                <w:sz w:val="24"/>
                <w:szCs w:val="24"/>
                <w:lang w:val="tt-RU"/>
              </w:rPr>
              <w:t>1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rPr>
              <w:t>Урам буйлап к</w:t>
            </w:r>
            <w:r w:rsidRPr="002208AA">
              <w:rPr>
                <w:rFonts w:ascii="Times New Roman" w:eastAsia="Calibri" w:hAnsi="Times New Roman" w:cs="Times New Roman"/>
                <w:sz w:val="24"/>
                <w:szCs w:val="24"/>
                <w:lang w:val="tt-RU"/>
              </w:rPr>
              <w:t>ө</w:t>
            </w:r>
            <w:r w:rsidRPr="002208AA">
              <w:rPr>
                <w:rFonts w:ascii="Times New Roman" w:eastAsia="Calibri" w:hAnsi="Times New Roman" w:cs="Times New Roman"/>
                <w:sz w:val="24"/>
                <w:szCs w:val="24"/>
              </w:rPr>
              <w:t>з</w:t>
            </w:r>
            <w:r w:rsidRPr="002208AA">
              <w:rPr>
                <w:rFonts w:ascii="Times New Roman" w:eastAsia="Calibri" w:hAnsi="Times New Roman" w:cs="Times New Roman"/>
                <w:sz w:val="24"/>
                <w:szCs w:val="24"/>
                <w:lang w:val="tt-RU"/>
              </w:rPr>
              <w:t xml:space="preserve"> атлый</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rPr>
            </w:pPr>
            <w:r w:rsidRPr="002208AA">
              <w:rPr>
                <w:rFonts w:ascii="Times New Roman" w:eastAsia="Calibri" w:hAnsi="Times New Roman" w:cs="Times New Roman"/>
                <w:sz w:val="24"/>
                <w:szCs w:val="24"/>
              </w:rPr>
              <w:t>Без балалар бакчасында</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Балаларда үз-үзеңне тоту кагыйдәләрен формалаштыруны дәвам итү.Ягымлы сүзләр куллану хисабына сүзлек байлыгын активлаштыру.балаларда дустанә мөнәсәбәт тәрбияләү.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b/>
                <w:sz w:val="24"/>
                <w:szCs w:val="24"/>
                <w:lang w:val="tt-RU"/>
              </w:rPr>
            </w:pPr>
            <w:r w:rsidRPr="002208AA">
              <w:rPr>
                <w:rFonts w:ascii="Times New Roman" w:eastAsia="Calibri" w:hAnsi="Times New Roman" w:cs="Times New Roman"/>
                <w:b/>
                <w:sz w:val="24"/>
                <w:szCs w:val="24"/>
                <w:lang w:val="tt-RU"/>
              </w:rPr>
              <w:t>Хәзрәтова “Туган телдә сөйләшәбез” 4-5 яшь 22 б.</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2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Көз  бүләкләре</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Яшелчә бакчасында</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Балаларда үзара дустанә мөнәсәбәт тәрбияләү.Логик фикерләү, уйлау сәләтен үстерү.Яшелчәләр белән таныштыруны дәвам итү, аларның исемнәрен, формаларын дөрес әйтергә өйрәтү. Сыйфатлары буенча яшелчәләрне табу.</w:t>
            </w:r>
            <w:r w:rsidRPr="002208AA">
              <w:rPr>
                <w:rFonts w:ascii="Times New Roman" w:eastAsia="Calibri" w:hAnsi="Times New Roman" w:cs="Times New Roman"/>
                <w:b/>
                <w:sz w:val="24"/>
                <w:szCs w:val="24"/>
                <w:lang w:val="tt-RU"/>
              </w:rPr>
              <w:t>Гарипова Н.Г. “Әйләнә-тирә дөнья белән танышу ” 4-5 яшь 23 б.</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3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Менә нинди алтын көз</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Жиләк-жимеш бакчасына барабыз</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Балаларда игътибарлылык  һәм күзәтүчәнлек тәрбияләү,образлы фикер йөртү сәләтен үстерү. Сыйфатлары буенча жиләк-жимешләрне аера белү.Жиләк-жимешләр исәбенәсүзлек запасын арттыру, балаларның бакча жиләк-жимешләре турындагы белемнәрен баету. </w:t>
            </w:r>
            <w:r w:rsidRPr="002208AA">
              <w:rPr>
                <w:rFonts w:ascii="Times New Roman" w:eastAsia="Calibri" w:hAnsi="Times New Roman" w:cs="Times New Roman"/>
                <w:b/>
                <w:sz w:val="24"/>
                <w:szCs w:val="24"/>
                <w:lang w:val="tt-RU"/>
              </w:rPr>
              <w:t>Гарипова Н.Г. “Әйләнә-тирә дөнья белән танышу ” 4-5 яшь 26 б</w:t>
            </w:r>
            <w:r w:rsidRPr="002208AA">
              <w:rPr>
                <w:rFonts w:ascii="Times New Roman" w:eastAsia="Calibri" w:hAnsi="Times New Roman" w:cs="Times New Roman"/>
                <w:sz w:val="24"/>
                <w:szCs w:val="24"/>
                <w:lang w:val="tt-RU"/>
              </w:rPr>
              <w:t>.</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4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Ишек алдында көзге көн</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Сау бул </w:t>
            </w:r>
            <w:r w:rsidRPr="002208AA">
              <w:rPr>
                <w:rFonts w:ascii="Times New Roman" w:eastAsia="Calibri" w:hAnsi="Times New Roman" w:cs="Times New Roman"/>
                <w:sz w:val="24"/>
                <w:szCs w:val="24"/>
              </w:rPr>
              <w:t>ж</w:t>
            </w:r>
            <w:r w:rsidRPr="002208AA">
              <w:rPr>
                <w:rFonts w:ascii="Times New Roman" w:eastAsia="Calibri" w:hAnsi="Times New Roman" w:cs="Times New Roman"/>
                <w:sz w:val="24"/>
                <w:szCs w:val="24"/>
                <w:lang w:val="tt-RU"/>
              </w:rPr>
              <w:t>әй</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Балаларда табигатьнең жәйге мизгелләрен  искә төшереп соклану хисләре тәрбияләү.Балаларны үз тәжрибәләреннән чыгып жәй турында хикәя төзеп сөйләргә өйрәтү, диалогик сөйләмне үстерү.Фикерләү сәләтен үстерү, сорауларга дөрес жавап бирә белү күнекмәләрен камилләштерү. </w:t>
            </w:r>
            <w:r w:rsidRPr="002208AA">
              <w:rPr>
                <w:rFonts w:ascii="Times New Roman" w:eastAsia="Calibri" w:hAnsi="Times New Roman" w:cs="Times New Roman"/>
                <w:b/>
                <w:sz w:val="24"/>
                <w:szCs w:val="24"/>
                <w:lang w:val="tt-RU"/>
              </w:rPr>
              <w:t>Гарипова Н.Г. “Әйләнә-тирә дөнья белән танышу ” 4-5 яшь 21 б.</w:t>
            </w:r>
          </w:p>
        </w:tc>
      </w:tr>
    </w:tbl>
    <w:p w:rsidR="002208AA" w:rsidRPr="002208AA" w:rsidRDefault="002208AA" w:rsidP="002208AA">
      <w:pPr>
        <w:jc w:val="both"/>
        <w:rPr>
          <w:rFonts w:ascii="Calibri" w:eastAsia="Calibri" w:hAnsi="Calibri" w:cs="Times New Roman"/>
          <w:lang w:val="tt-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2086"/>
        <w:gridCol w:w="1843"/>
        <w:gridCol w:w="4042"/>
      </w:tblGrid>
      <w:tr w:rsidR="002208AA" w:rsidRPr="00CD5938"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Октябрь</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Тирә якта төсле дөнья  </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1-2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Мин һәм минем гаиләм</w:t>
            </w:r>
          </w:p>
        </w:tc>
        <w:tc>
          <w:tcPr>
            <w:tcW w:w="184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Гаилә</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left" w:pos="1530"/>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Без зур гаилә</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p>
        </w:tc>
        <w:tc>
          <w:tcPr>
            <w:tcW w:w="4042"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lastRenderedPageBreak/>
              <w:t xml:space="preserve">Гаилә әгъзаларына карата җылы мөнәсәбәт, ихтирам һәм мәхәббәт, гаиләң белән горурлану хисләре тәрбияләү. Күзаллауларын үстерү, иҗади сәләтләрен активлаштыру. </w:t>
            </w:r>
            <w:r w:rsidRPr="002208AA">
              <w:rPr>
                <w:rFonts w:ascii="Times New Roman" w:eastAsia="Calibri" w:hAnsi="Times New Roman" w:cs="Times New Roman"/>
                <w:sz w:val="24"/>
                <w:szCs w:val="24"/>
                <w:lang w:val="tt-RU"/>
              </w:rPr>
              <w:lastRenderedPageBreak/>
              <w:t>Туган телдә дөрес, матур итеп сөйләшергә өйрәтү.Рәсем буенча бирелгән сорауларга ашыкмыйча, җөмләне дөрес төзеп, тулы җавап бирергә өйрәтү</w:t>
            </w:r>
            <w:r w:rsidRPr="002208AA">
              <w:rPr>
                <w:rFonts w:ascii="Times New Roman" w:eastAsia="Calibri" w:hAnsi="Times New Roman" w:cs="Times New Roman"/>
                <w:b/>
                <w:sz w:val="24"/>
                <w:szCs w:val="24"/>
                <w:lang w:val="tt-RU"/>
              </w:rPr>
              <w:t>. Гарипова Н.Г</w:t>
            </w:r>
            <w:r w:rsidRPr="002208AA">
              <w:rPr>
                <w:rFonts w:ascii="Times New Roman" w:eastAsia="Calibri" w:hAnsi="Times New Roman" w:cs="Times New Roman"/>
                <w:sz w:val="24"/>
                <w:szCs w:val="24"/>
                <w:lang w:val="tt-RU"/>
              </w:rPr>
              <w:t xml:space="preserve">. </w:t>
            </w:r>
            <w:r w:rsidRPr="002208AA">
              <w:rPr>
                <w:rFonts w:ascii="Times New Roman" w:eastAsia="Calibri" w:hAnsi="Times New Roman" w:cs="Times New Roman"/>
                <w:b/>
                <w:sz w:val="24"/>
                <w:szCs w:val="24"/>
                <w:lang w:val="tt-RU"/>
              </w:rPr>
              <w:t>“Әйләнә-тирә дөнья белән танышу ” 4-5 яшь 28 б.</w:t>
            </w:r>
          </w:p>
          <w:p w:rsidR="002208AA" w:rsidRPr="002208AA" w:rsidRDefault="002208AA" w:rsidP="002208A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Гаилә әгъзаларына ихтирам тәрбияләү.Игътибарны,хәтерне үстерү,зурлар һәм балалар белән ирекле аралашуларына ирешү.Сүзләрдән ягымлы сүзләр (әти-әтием,әни-әнием,әби-әбием,сеңел-сеңлем) ясарга өйрәтү. (Ә) авазының әйтелешен ныгыту, аны ачык итеп әйтергә күнектерү. </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b/>
                <w:sz w:val="24"/>
                <w:szCs w:val="24"/>
                <w:lang w:val="tt-RU"/>
              </w:rPr>
            </w:pPr>
            <w:r w:rsidRPr="002208AA">
              <w:rPr>
                <w:rFonts w:ascii="Times New Roman" w:eastAsia="Calibri" w:hAnsi="Times New Roman" w:cs="Times New Roman"/>
                <w:b/>
                <w:sz w:val="24"/>
                <w:szCs w:val="24"/>
                <w:lang w:val="tt-RU"/>
              </w:rPr>
              <w:t>Гарипова Н.Г. “Әйләнә-тирә дөнья белән танышу ” 4-5 яшь 30б.</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lastRenderedPageBreak/>
              <w:t>3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Хайваннар  кышка әзерләнә</w:t>
            </w:r>
          </w:p>
        </w:tc>
        <w:tc>
          <w:tcPr>
            <w:tcW w:w="184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Кыргый хайваннар</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Балаларның  хайваннар турындагы белемнәрен ныгыту, хайваннарны  таный һәмдөрес итеп әйтә белүләренә ирешү. Чагыштыру күзәтүчәнлек, кызыксынучанлык күнекмәләрен үстерү. Хайваннарга сакчыл караш тәрбияләү.</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4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 Туган республикам</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“Казаным-гүзәл башкалам</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rPr>
              <w:t xml:space="preserve">Балаларда башкалабыз Казан турындагы белемнәрен ныгыту. Республиканың тарихы, тугра, әләм, гимны белән таныштыру. </w:t>
            </w:r>
            <w:r w:rsidRPr="002208AA">
              <w:rPr>
                <w:rFonts w:ascii="Times New Roman" w:eastAsia="Calibri" w:hAnsi="Times New Roman" w:cs="Times New Roman"/>
                <w:sz w:val="24"/>
                <w:szCs w:val="24"/>
                <w:lang w:val="tt-RU"/>
              </w:rPr>
              <w:t>еп</w:t>
            </w:r>
            <w:r w:rsidRPr="002208AA">
              <w:rPr>
                <w:rFonts w:ascii="Times New Roman" w:eastAsia="Calibri" w:hAnsi="Times New Roman" w:cs="Times New Roman"/>
                <w:sz w:val="24"/>
                <w:szCs w:val="24"/>
              </w:rPr>
              <w:t>Туган якка мәхәббәт тәрбияләү.</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5 атна</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Ноябрь</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 1атна</w:t>
            </w:r>
          </w:p>
        </w:tc>
        <w:tc>
          <w:tcPr>
            <w:tcW w:w="2086"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Бердәмлектә безнең көч</w:t>
            </w: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Кошлар безнең якын дуслар</w:t>
            </w:r>
          </w:p>
        </w:tc>
        <w:tc>
          <w:tcPr>
            <w:tcW w:w="184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rPr>
            </w:pPr>
            <w:r w:rsidRPr="002208AA">
              <w:rPr>
                <w:rFonts w:ascii="Times New Roman" w:eastAsia="Calibri" w:hAnsi="Times New Roman" w:cs="Times New Roman"/>
                <w:sz w:val="24"/>
                <w:szCs w:val="24"/>
                <w:lang w:val="tt-RU"/>
              </w:rPr>
              <w:t>Мин яратам сине</w:t>
            </w:r>
            <w:r w:rsidRPr="002208AA">
              <w:rPr>
                <w:rFonts w:ascii="Times New Roman" w:eastAsia="Calibri" w:hAnsi="Times New Roman" w:cs="Times New Roman"/>
                <w:sz w:val="24"/>
                <w:szCs w:val="24"/>
              </w:rPr>
              <w:t>Туган авылым”</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rPr>
              <w:t>Ж</w:t>
            </w:r>
            <w:r w:rsidRPr="002208AA">
              <w:rPr>
                <w:rFonts w:ascii="Times New Roman" w:eastAsia="Calibri" w:hAnsi="Times New Roman" w:cs="Times New Roman"/>
                <w:sz w:val="24"/>
                <w:szCs w:val="24"/>
                <w:lang w:val="tt-RU"/>
              </w:rPr>
              <w:t>имлек янында</w:t>
            </w:r>
          </w:p>
        </w:tc>
        <w:tc>
          <w:tcPr>
            <w:tcW w:w="4042"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Үзләре яшәгән авылга, аның халкына милли традицияләргә хөрмәт хисе тәрбияләү.Үзләре яшәгән авыл турында белемнәрен баету.Истәлекле,тарихи урыннар турында мәгълүмат бирү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Балаларның кошлар турындагы белемнәрен ныгыту, кышлаучы кошларны таный һәм атый белүләренә ирешү. </w:t>
            </w:r>
            <w:r w:rsidRPr="002208AA">
              <w:rPr>
                <w:rFonts w:ascii="Times New Roman" w:eastAsia="Calibri" w:hAnsi="Times New Roman" w:cs="Times New Roman"/>
                <w:sz w:val="24"/>
                <w:szCs w:val="24"/>
              </w:rPr>
              <w:t>Чагыштыру күзәтүчәнлек, кызыксынучанлык күнекмәләрен үстерү. Кошларга сакчыл караш тәрбияләү</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2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Әбиемнең серле сандыгы</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Айсылуның туган көне</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Балаларда бер-берсенә ягымлы мөнәсәбәт,чисталык,пөхтәлек шөгыльгә карата кызыксынучанлык тәрбияләү.Логик фикерләүне үстерү. Матур теләкләр әйтергә, гади </w:t>
            </w:r>
            <w:r w:rsidRPr="002208AA">
              <w:rPr>
                <w:rFonts w:ascii="Times New Roman" w:eastAsia="Calibri" w:hAnsi="Times New Roman" w:cs="Times New Roman"/>
                <w:sz w:val="24"/>
                <w:szCs w:val="24"/>
              </w:rPr>
              <w:t>ж</w:t>
            </w:r>
            <w:r w:rsidRPr="002208AA">
              <w:rPr>
                <w:rFonts w:ascii="Times New Roman" w:eastAsia="Calibri" w:hAnsi="Times New Roman" w:cs="Times New Roman"/>
                <w:sz w:val="24"/>
                <w:szCs w:val="24"/>
                <w:lang w:val="tt-RU"/>
              </w:rPr>
              <w:t>өмлә төзергә өйрәтү</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lastRenderedPageBreak/>
              <w:t>3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Китап якын дустыбыз</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”Китап белем чишмәсе</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Балаларны китаплар белән таныштыру, китап турында белемнәрен тирәнәйтү, китапларга карата сакчыл караш тәрбияләү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4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Әнием- кадерлем</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rPr>
              <w:t>Кояш гомере телим мин, әнием сиңа!”</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Балаларның әниләр бәйрәме турындагы белемнәрен киңәйтү. Үз әниең белән горурлану, аңа карата мәхәббәт һәм ярдәм итү теләге тәрбияләү. </w:t>
            </w:r>
            <w:r w:rsidRPr="002208AA">
              <w:rPr>
                <w:rFonts w:ascii="Times New Roman" w:eastAsia="Calibri" w:hAnsi="Times New Roman" w:cs="Times New Roman"/>
                <w:sz w:val="24"/>
                <w:szCs w:val="24"/>
              </w:rPr>
              <w:t>Бәйләнеште сөйләм телләрен үстерү</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rPr>
            </w:pPr>
            <w:r w:rsidRPr="002208AA">
              <w:rPr>
                <w:rFonts w:ascii="Times New Roman" w:eastAsia="Calibri" w:hAnsi="Times New Roman" w:cs="Times New Roman"/>
                <w:sz w:val="24"/>
                <w:szCs w:val="24"/>
              </w:rPr>
              <w:t>Декабрь</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Кыш</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rPr>
              <w:t>1-</w:t>
            </w:r>
            <w:r w:rsidRPr="002208AA">
              <w:rPr>
                <w:rFonts w:ascii="Times New Roman" w:eastAsia="Calibri" w:hAnsi="Times New Roman" w:cs="Times New Roman"/>
                <w:sz w:val="24"/>
                <w:szCs w:val="24"/>
                <w:lang w:val="tt-RU"/>
              </w:rPr>
              <w:t xml:space="preserve">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Ак тунлы кыш</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“Салкын  кыш</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Кышкы табигатьтә була торган үзгәрешләр турында балаларның күзаллавын киңәйтү, сөйләмнең грамматик төзелешен формалаштыруны дәвам итү. Кышкы табигатьнең матурлыгына соклану хисләре тәрбияләү.</w:t>
            </w:r>
          </w:p>
          <w:p w:rsidR="002208AA" w:rsidRPr="002208AA" w:rsidRDefault="002208AA" w:rsidP="002208AA">
            <w:pPr>
              <w:tabs>
                <w:tab w:val="left" w:pos="1500"/>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ab/>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rPr>
              <w:t>2</w:t>
            </w:r>
            <w:r w:rsidRPr="002208AA">
              <w:rPr>
                <w:rFonts w:ascii="Times New Roman" w:eastAsia="Calibri" w:hAnsi="Times New Roman" w:cs="Times New Roman"/>
                <w:sz w:val="24"/>
                <w:szCs w:val="24"/>
                <w:lang w:val="tt-RU"/>
              </w:rPr>
              <w:t>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Шырпы уенчык түгел</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Ут-дус та ,дошман да</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Ут – яктылык, җылылык чыганагы гына түгел, ә саксыз эш иткән очракта күп бәла-казаларга сәбәпче булуын төшендерү. Балаларны әйләнә-тирә чынбарлыкны таный белүләрен үстерү. Балаларны куркынычсызлык кагыйдәләре белән таныштыруны дәвам итү.</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3  атна</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4 атна</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Январь</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2 атна</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3 атна</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4 атна</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5 атна</w:t>
            </w:r>
          </w:p>
        </w:tc>
        <w:tc>
          <w:tcPr>
            <w:tcW w:w="2086"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lastRenderedPageBreak/>
              <w:t>Урман кунагын бизә</w:t>
            </w: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Яңа ел</w:t>
            </w: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Музыка атналыгы</w:t>
            </w: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Безнең яраткан уеннар,уенчыклар</w:t>
            </w: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Юл хәрәкәте иминлеге</w:t>
            </w: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Сәламәт буласым килә</w:t>
            </w:r>
          </w:p>
        </w:tc>
        <w:tc>
          <w:tcPr>
            <w:tcW w:w="184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lastRenderedPageBreak/>
              <w:t>Чыршы уенчыклары</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Чыршыны озату</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Төсле жыр</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Минем яраткан </w:t>
            </w:r>
            <w:r w:rsidRPr="002208AA">
              <w:rPr>
                <w:rFonts w:ascii="Times New Roman" w:eastAsia="Calibri" w:hAnsi="Times New Roman" w:cs="Times New Roman"/>
                <w:sz w:val="24"/>
                <w:szCs w:val="24"/>
                <w:lang w:val="tt-RU"/>
              </w:rPr>
              <w:lastRenderedPageBreak/>
              <w:t>уенчыгым</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Белмәмеш балаларда кунакта</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Аш вакыты</w:t>
            </w:r>
          </w:p>
        </w:tc>
        <w:tc>
          <w:tcPr>
            <w:tcW w:w="4042"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lastRenderedPageBreak/>
              <w:t>Балаларны Яңа ел бәйрәменә әзерлеккә тарту, чыршы уенчыкларының төрләре белән таныштыру. Уенчыкларга сак караш тәрбияләү, бәйрәм уңаеннан яхшы кәеф булдыруга шартлар тудыру.</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Балаларда дуслык, толерантлык тәрбияләү.Чыршы бәйрәменнәе алган тәэсирләр турында фикерләрен сөйләтү, өйрәнгән җыр, шигырьләрне искә төшерү.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Музыкага мәхәббәт, эмоциональ мөнәсәбәт тәрбияләү. Иҗади активлыкларын үстерү. Музыка сәнгатенә карата кызыксыну уяту, музыкаль әсәрләрне дөрес кабул итәргә өйрәтү.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Уенчыкларга сакчыл караш тәрбияләү.Исем,сыйфат кулланып3-4 жөмләдән торган кечкенә хикәя </w:t>
            </w:r>
            <w:r w:rsidRPr="002208AA">
              <w:rPr>
                <w:rFonts w:ascii="Times New Roman" w:eastAsia="Calibri" w:hAnsi="Times New Roman" w:cs="Times New Roman"/>
                <w:sz w:val="24"/>
                <w:szCs w:val="24"/>
                <w:lang w:val="tt-RU"/>
              </w:rPr>
              <w:lastRenderedPageBreak/>
              <w:t>төзергә өйрәтү.Таныш уенчыклар ярдәмендә уенчыкларның төсен,формасын, нинди материалдан эшләнгәнен аерырга өйрәтү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Жәмәгать транспортында үз-үзеңне культуралы тоту кагыйдәләре тәрбияләү. Балаларны жир өсте транспорт төрләре белән таныштыру,йөк һәм пассажир транспортларының характерлы үзенчәлекләрен билгеләү.Балаларның юлны(машина йөри торган юл,тратуар,юлны чыгу урыны) белүләрен ныгыту</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Балаларда чисталык, пөхтәлек тәрбияләү.Балаларның күзаллауларын киңәйтү.Рәсемнәр карау,ашамлыклар турындагы белемнәрен киңәйтү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rPr>
            </w:pPr>
            <w:r w:rsidRPr="002208AA">
              <w:rPr>
                <w:rFonts w:ascii="Times New Roman" w:eastAsia="Calibri" w:hAnsi="Times New Roman" w:cs="Times New Roman"/>
                <w:sz w:val="24"/>
                <w:szCs w:val="24"/>
              </w:rPr>
              <w:lastRenderedPageBreak/>
              <w:t>Февраль</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1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Транспорт</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Безнең Армия</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Балаларда илне саклаучылар турында күзаллау формалаштыру “ватанны саклаучылар” төшенчәсе ачыклау ,кайбер хәрби һөнәрләр (диңгезчеләр,танкистлар,очучылар, чик сакчылары) белән таныштыру. Балаларның сорауларга тулы жавап бирү осталыгын, кызыксынуын үстерү.Хәрби һөнәрләргә хөрмәт, патриотик хисләр тәрбияләү</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2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rPr>
            </w:pPr>
            <w:r w:rsidRPr="002208AA">
              <w:rPr>
                <w:rFonts w:ascii="Times New Roman" w:eastAsia="Calibri" w:hAnsi="Times New Roman" w:cs="Times New Roman"/>
                <w:sz w:val="24"/>
                <w:szCs w:val="24"/>
                <w:lang w:val="tt-RU"/>
              </w:rPr>
              <w:t>Муса Жәлил – герой шагыйр</w:t>
            </w:r>
            <w:r w:rsidRPr="002208AA">
              <w:rPr>
                <w:rFonts w:ascii="Times New Roman" w:eastAsia="Calibri" w:hAnsi="Times New Roman" w:cs="Times New Roman"/>
                <w:sz w:val="24"/>
                <w:szCs w:val="24"/>
              </w:rPr>
              <w:t>ь</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Муса Жәлил – балалар шагыйре</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Муса Җәлил әсәрләренә кызыксыну уятуны дәвам итү, шагыйрьнең шигырьләрен сәнгатьле итеп сөйләү күнекмәләрен камилләштерү</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 3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Ватанны саклаучылар көне</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“Әтием солдат булган”</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rPr>
              <w:t>Балаларга ватанны саклаучылар турында башлангыч төшенчә бирү. Үскәч кем булып хезмәт итәргә теләүләре турында сөйли алуларына ирешү. Ватанны саклау теләге, әтиләре белән горурлану хисләре уяту.</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en-US"/>
              </w:rPr>
              <w:t>4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Яхшы эшләр</w:t>
            </w:r>
          </w:p>
        </w:tc>
        <w:tc>
          <w:tcPr>
            <w:tcW w:w="184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lang w:val="tt-RU"/>
              </w:rPr>
              <w:t>Дуслык, иптәшлек</w:t>
            </w:r>
          </w:p>
        </w:tc>
        <w:tc>
          <w:tcPr>
            <w:tcW w:w="4042"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autoSpaceDE w:val="0"/>
              <w:autoSpaceDN w:val="0"/>
              <w:adjustRightInd w:val="0"/>
              <w:spacing w:line="240" w:lineRule="auto"/>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1)төп әхлак категорияләре булган дуслык, иптәшлек төшенчәләрен үзләштерү; </w:t>
            </w:r>
          </w:p>
          <w:p w:rsidR="002208AA" w:rsidRPr="002208AA" w:rsidRDefault="002208AA" w:rsidP="002208AA">
            <w:pPr>
              <w:autoSpaceDE w:val="0"/>
              <w:autoSpaceDN w:val="0"/>
              <w:adjustRightInd w:val="0"/>
              <w:spacing w:line="240" w:lineRule="auto"/>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2) сәнгатьле сөйләм, логик фикерләү сәләтен үстерү;</w:t>
            </w:r>
          </w:p>
          <w:p w:rsidR="002208AA" w:rsidRPr="002208AA" w:rsidRDefault="002208AA" w:rsidP="002208AA">
            <w:pPr>
              <w:autoSpaceDE w:val="0"/>
              <w:autoSpaceDN w:val="0"/>
              <w:adjustRightInd w:val="0"/>
              <w:spacing w:line="240" w:lineRule="auto"/>
              <w:contextualSpacing/>
              <w:jc w:val="both"/>
              <w:rPr>
                <w:rFonts w:ascii="Times New Roman" w:eastAsia="Calibri" w:hAnsi="Times New Roman" w:cs="Times New Roman"/>
                <w:lang w:val="tt-RU"/>
              </w:rPr>
            </w:pPr>
            <w:r w:rsidRPr="002208AA">
              <w:rPr>
                <w:rFonts w:ascii="Times New Roman" w:eastAsia="Calibri" w:hAnsi="Times New Roman" w:cs="Times New Roman"/>
                <w:sz w:val="24"/>
                <w:szCs w:val="24"/>
                <w:lang w:val="tt-RU"/>
              </w:rPr>
              <w:t xml:space="preserve">3)бер-берләре белән дус-тату булу </w:t>
            </w:r>
            <w:r w:rsidRPr="002208AA">
              <w:rPr>
                <w:rFonts w:ascii="Times New Roman" w:eastAsia="Calibri" w:hAnsi="Times New Roman" w:cs="Times New Roman"/>
                <w:sz w:val="24"/>
                <w:szCs w:val="24"/>
                <w:lang w:val="tt-RU"/>
              </w:rPr>
              <w:lastRenderedPageBreak/>
              <w:t>сыйфатларын тәрбияләү.</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lastRenderedPageBreak/>
              <w:t>Март</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Чәчәктәй гүзәл хатын- кызлар</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1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Әниләр бәйрәме</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Мин әнигә булышам</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Әниләргә карата миһербанлылык тәрбияләү, ярдәм итү теләге булдыру.Әйләнә-тирә предметлар савыт-сабаның әһәмиятен өйрәтү.Балаларга 8Март бәйрәме турында төшенчә бирү</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2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Рус теле атналыгы</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“Ике телдә сөйләшәбез”</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Балаларны рус телендә сәнгатьле итеп шигырьләр сөйләргә, җырлар җырларга, икенче телдә аралашырга, күмәк театральләшкән уеннарда катнашырга өйрәтү. </w:t>
            </w:r>
            <w:r w:rsidRPr="002208AA">
              <w:rPr>
                <w:rFonts w:ascii="Times New Roman" w:eastAsia="Calibri" w:hAnsi="Times New Roman" w:cs="Times New Roman"/>
                <w:sz w:val="24"/>
                <w:szCs w:val="24"/>
              </w:rPr>
              <w:t>Рус теле дәүләт теле икәнен төшендерү.</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3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Әкиятләр иленә кунакта</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Әкиятләр иленә сәяхәт</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Балаларны татар халык авыз иҗаты белән таныштыру, әкиятләрнең күптөрле булуын әйтү һәм балаларның аңга алуларын, игътибарын, образлы фикерләүләрен, ишетү сәләтен үстерү.</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4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Экология атналыгы</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Экологик чылбыр</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Табигать белән кызыксыну хисләре тәрбияләү.Бәйләнешле сөйләм үстерү,агач,куак,үлән турындагы белемнәрен киңәйтү.Экологик чылбыр турында төшенчә бирү</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rPr>
            </w:pPr>
            <w:r w:rsidRPr="002208AA">
              <w:rPr>
                <w:rFonts w:ascii="Times New Roman" w:eastAsia="Calibri" w:hAnsi="Times New Roman" w:cs="Times New Roman"/>
                <w:sz w:val="24"/>
                <w:szCs w:val="24"/>
              </w:rPr>
              <w:t>Апрель</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1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   Яз</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Карга боткасы</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Балаларга «Карга боткасы» милли бәйрәме турында мәгълүмат бирү, күчмә һәм кышлаучы кошлар турындагы белемнәрен системалаштыру. Халык авыз иҗаты әсәрләренә кызыксыну уяту</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en-US"/>
              </w:rPr>
              <w:t>2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Космонавтика</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Галәм киңлекләре</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Балаларда беренче очуны Ю.Гагарин белән танышу аша илебезгә карата горурлык хисләре тәрбияләү.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 xml:space="preserve"> Балаларны</w:t>
            </w:r>
            <w:r w:rsidRPr="002208AA">
              <w:rPr>
                <w:rFonts w:ascii="Times New Roman" w:eastAsia="Calibri" w:hAnsi="Microsoft Sans Serif" w:cs="Times New Roman"/>
                <w:sz w:val="24"/>
                <w:szCs w:val="24"/>
                <w:lang w:val="tt-RU"/>
              </w:rPr>
              <w:t>ӊ</w:t>
            </w:r>
            <w:r w:rsidRPr="002208AA">
              <w:rPr>
                <w:rFonts w:ascii="Times New Roman" w:eastAsia="Calibri" w:hAnsi="Times New Roman" w:cs="Times New Roman"/>
                <w:sz w:val="24"/>
                <w:szCs w:val="24"/>
                <w:lang w:val="tt-RU"/>
              </w:rPr>
              <w:t xml:space="preserve"> образлы күзаллауларын, иҗадилыкларын, хәтерен үстерү.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 Балаларга Кояш системасы, планеталар турында элементлар белешмә бирү, алар турында күбрәк беләсе килү теләге уяту.</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3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Кем нәрсә эшли белә?</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Өлкәннәр хезмәте</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Игенче хезмәтенә,икмәккә хөрмәт тәрбияләү.Икмәкнең иң төп азыгыбыз булуын аңлату, ныгыту.Өлкәннәр хезмәтенең төрле булуын, шәһәр һәм авылдагы хезмәтләр турында төшенчә бирү.</w:t>
            </w: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 4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Тукай- сабыйлар күңелендә</w:t>
            </w:r>
          </w:p>
        </w:tc>
        <w:tc>
          <w:tcPr>
            <w:tcW w:w="1843"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Г.Тукай әкиятләренә сәяхәт</w:t>
            </w:r>
          </w:p>
        </w:tc>
        <w:tc>
          <w:tcPr>
            <w:tcW w:w="4042"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rPr>
            </w:pPr>
            <w:r w:rsidRPr="002208AA">
              <w:rPr>
                <w:rFonts w:ascii="Times New Roman" w:eastAsia="Calibri" w:hAnsi="Times New Roman" w:cs="Times New Roman"/>
                <w:sz w:val="24"/>
                <w:szCs w:val="24"/>
                <w:lang w:val="tt-RU"/>
              </w:rPr>
              <w:t xml:space="preserve">Балаларны язучының әкиятләрен тыңлап, эчтәлеген аңлауларына ирешү, күзаллау сәләтен үстерү. </w:t>
            </w:r>
            <w:r w:rsidRPr="002208AA">
              <w:rPr>
                <w:rFonts w:ascii="Times New Roman" w:eastAsia="Calibri" w:hAnsi="Times New Roman" w:cs="Times New Roman"/>
                <w:sz w:val="24"/>
                <w:szCs w:val="24"/>
              </w:rPr>
              <w:t xml:space="preserve">Кеше әйберенә кагылырга, </w:t>
            </w:r>
            <w:r w:rsidRPr="002208AA">
              <w:rPr>
                <w:rFonts w:ascii="Times New Roman" w:eastAsia="Calibri" w:hAnsi="Times New Roman" w:cs="Times New Roman"/>
                <w:sz w:val="24"/>
                <w:szCs w:val="24"/>
              </w:rPr>
              <w:lastRenderedPageBreak/>
              <w:t>алдашырга ярамаганлыгын төшендерү.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contextualSpacing/>
              <w:jc w:val="both"/>
              <w:rPr>
                <w:rFonts w:ascii="Times New Roman" w:eastAsia="Times New Roman" w:hAnsi="Times New Roman" w:cs="Times New Roman"/>
                <w:sz w:val="24"/>
                <w:szCs w:val="24"/>
                <w:lang w:val="tt-RU"/>
              </w:rPr>
            </w:pPr>
          </w:p>
        </w:tc>
      </w:tr>
      <w:tr w:rsidR="002208AA" w:rsidRPr="002208AA" w:rsidTr="0046727A">
        <w:tc>
          <w:tcPr>
            <w:tcW w:w="1668"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lastRenderedPageBreak/>
              <w:t>Май</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1-атна</w:t>
            </w: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2 атна</w:t>
            </w:r>
          </w:p>
        </w:tc>
        <w:tc>
          <w:tcPr>
            <w:tcW w:w="2086"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rPr>
              <w:t>Жиңү кайтавазы</w:t>
            </w:r>
          </w:p>
        </w:tc>
        <w:tc>
          <w:tcPr>
            <w:tcW w:w="184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Бөек Жиңү</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Бакчадагы язгы эшләр</w:t>
            </w:r>
          </w:p>
        </w:tc>
        <w:tc>
          <w:tcPr>
            <w:tcW w:w="4042"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Бөек Ватан сугышында гади сугышчылар күрсәткән батырлыклар турында белемнәрен киңәйтү. Сугышта катнашкан авылдашларга карата ихтирам хисләре тәрбияләү. Тарих һәм шул еллар турында истәлекләр белән кызыксынучанлыкларын үстерү</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Балаларны кешеләрнең бакчадагы язгы эшләре, эш кораллары белән таныштыру. Бу кораллар белән эшләү барышын күзәтү, аларны кулана белү күнекмәләре бирү. </w:t>
            </w:r>
            <w:r w:rsidRPr="002208AA">
              <w:rPr>
                <w:rFonts w:ascii="Times New Roman" w:eastAsia="Calibri" w:hAnsi="Times New Roman" w:cs="Times New Roman"/>
                <w:sz w:val="24"/>
                <w:szCs w:val="24"/>
              </w:rPr>
              <w:t>Күзәтүчәнлек сәләтен үстерү, өлкәннәргә булышу теләген уяту.</w:t>
            </w:r>
          </w:p>
        </w:tc>
      </w:tr>
      <w:tr w:rsidR="002208AA"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142"/>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en-US"/>
              </w:rPr>
              <w:t>3-4 атна</w:t>
            </w:r>
          </w:p>
        </w:tc>
        <w:tc>
          <w:tcPr>
            <w:tcW w:w="2086" w:type="dxa"/>
            <w:tcBorders>
              <w:top w:val="single" w:sz="4" w:space="0" w:color="auto"/>
              <w:left w:val="single" w:sz="4" w:space="0" w:color="auto"/>
              <w:bottom w:val="single" w:sz="4" w:space="0" w:color="auto"/>
              <w:right w:val="single" w:sz="4" w:space="0" w:color="auto"/>
            </w:tcBorders>
            <w:hideMark/>
          </w:tcPr>
          <w:p w:rsidR="002208AA" w:rsidRPr="002208AA" w:rsidRDefault="002208AA" w:rsidP="002208AA">
            <w:pPr>
              <w:tabs>
                <w:tab w:val="center" w:pos="4677"/>
                <w:tab w:val="right" w:pos="9355"/>
              </w:tabs>
              <w:spacing w:after="0" w:line="240" w:lineRule="auto"/>
              <w:ind w:firstLine="81"/>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Ямьле жәй</w:t>
            </w:r>
          </w:p>
        </w:tc>
        <w:tc>
          <w:tcPr>
            <w:tcW w:w="1843"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283"/>
              <w:contextualSpacing/>
              <w:jc w:val="center"/>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Жәй безгә нәрсә бүләк итте?</w:t>
            </w: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283"/>
              <w:contextualSpacing/>
              <w:jc w:val="center"/>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Жирдә нәрсәләр бар?</w:t>
            </w:r>
          </w:p>
          <w:p w:rsidR="002208AA" w:rsidRPr="002208AA" w:rsidRDefault="002208AA" w:rsidP="002208AA">
            <w:pPr>
              <w:tabs>
                <w:tab w:val="center" w:pos="4677"/>
                <w:tab w:val="right" w:pos="9355"/>
              </w:tabs>
              <w:spacing w:after="0" w:line="240" w:lineRule="auto"/>
              <w:contextualSpacing/>
              <w:jc w:val="center"/>
              <w:rPr>
                <w:rFonts w:ascii="Times New Roman" w:eastAsia="Times New Roman" w:hAnsi="Times New Roman" w:cs="Times New Roman"/>
                <w:sz w:val="24"/>
                <w:szCs w:val="24"/>
                <w:lang w:val="tt-RU"/>
              </w:rPr>
            </w:pPr>
          </w:p>
        </w:tc>
        <w:tc>
          <w:tcPr>
            <w:tcW w:w="4042" w:type="dxa"/>
            <w:tcBorders>
              <w:top w:val="single" w:sz="4" w:space="0" w:color="auto"/>
              <w:left w:val="single" w:sz="4" w:space="0" w:color="auto"/>
              <w:bottom w:val="single" w:sz="4" w:space="0" w:color="auto"/>
              <w:right w:val="single" w:sz="4" w:space="0" w:color="auto"/>
            </w:tcBorders>
          </w:tcPr>
          <w:p w:rsidR="002208AA" w:rsidRPr="002208AA" w:rsidRDefault="002208AA" w:rsidP="002208AA">
            <w:pPr>
              <w:tabs>
                <w:tab w:val="center" w:pos="4677"/>
                <w:tab w:val="right" w:pos="9355"/>
              </w:tabs>
              <w:spacing w:after="0" w:line="240" w:lineRule="auto"/>
              <w:ind w:firstLine="60"/>
              <w:contextualSpacing/>
              <w:jc w:val="both"/>
              <w:rPr>
                <w:rFonts w:ascii="Times New Roman" w:eastAsia="Times New Roman" w:hAnsi="Times New Roman" w:cs="Times New Roman"/>
                <w:sz w:val="24"/>
                <w:szCs w:val="24"/>
                <w:lang w:val="tt-RU"/>
              </w:rPr>
            </w:pPr>
            <w:r w:rsidRPr="002208AA">
              <w:rPr>
                <w:rFonts w:ascii="Times New Roman" w:eastAsia="Calibri" w:hAnsi="Times New Roman" w:cs="Times New Roman"/>
                <w:sz w:val="24"/>
                <w:szCs w:val="24"/>
                <w:lang w:val="tt-RU"/>
              </w:rPr>
              <w:t xml:space="preserve">Матурлыкны күрә белергә өйрәтү, аны саклау теләге тәрбияләү.Үсемлекләр турында балаларның белемнәрен ныгыту. Төрле үсемлекләрне үзара чагыштыра белергә өйрәтү </w:t>
            </w: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p>
          <w:p w:rsidR="002208AA" w:rsidRPr="002208AA" w:rsidRDefault="002208AA" w:rsidP="002208AA">
            <w:pPr>
              <w:tabs>
                <w:tab w:val="center" w:pos="4677"/>
                <w:tab w:val="right" w:pos="9355"/>
              </w:tabs>
              <w:spacing w:after="0" w:line="240" w:lineRule="auto"/>
              <w:ind w:firstLine="60"/>
              <w:contextualSpacing/>
              <w:jc w:val="both"/>
              <w:rPr>
                <w:rFonts w:ascii="Times New Roman" w:eastAsia="Calibri" w:hAnsi="Times New Roman" w:cs="Times New Roman"/>
                <w:sz w:val="24"/>
                <w:szCs w:val="24"/>
                <w:lang w:val="tt-RU"/>
              </w:rPr>
            </w:pPr>
            <w:r w:rsidRPr="002208AA">
              <w:rPr>
                <w:rFonts w:ascii="Times New Roman" w:eastAsia="Calibri" w:hAnsi="Times New Roman" w:cs="Times New Roman"/>
                <w:sz w:val="24"/>
                <w:szCs w:val="24"/>
                <w:lang w:val="tt-RU"/>
              </w:rPr>
              <w:t>Жирне пычратмыйча саклау теләге тәрбияләү.Туфрак,жир турында балаларга аңлату.Туфракның үсемлекләр өчен әһәмиятен тәжрибәләр аша өйрәтү.</w:t>
            </w:r>
          </w:p>
        </w:tc>
      </w:tr>
    </w:tbl>
    <w:p w:rsidR="00045975" w:rsidRDefault="00045975" w:rsidP="005B430F">
      <w:pPr>
        <w:spacing w:after="0" w:line="240" w:lineRule="auto"/>
        <w:rPr>
          <w:rFonts w:ascii="Times New Roman" w:eastAsia="Times New Roman" w:hAnsi="Times New Roman" w:cs="Times New Roman"/>
          <w:b/>
          <w:sz w:val="24"/>
          <w:szCs w:val="24"/>
          <w:lang w:val="tt-RU"/>
        </w:rPr>
      </w:pPr>
    </w:p>
    <w:p w:rsidR="002042EC" w:rsidRPr="00DE3425" w:rsidRDefault="005B430F" w:rsidP="005B430F">
      <w:pPr>
        <w:spacing w:after="0" w:line="240" w:lineRule="auto"/>
        <w:rPr>
          <w:rFonts w:ascii="Times New Roman" w:eastAsia="Times New Roman" w:hAnsi="Times New Roman" w:cs="Times New Roman"/>
          <w:b/>
          <w:sz w:val="24"/>
          <w:szCs w:val="24"/>
        </w:rPr>
      </w:pPr>
      <w:r w:rsidRPr="00DE3425">
        <w:rPr>
          <w:rFonts w:ascii="Times New Roman" w:eastAsia="Times New Roman" w:hAnsi="Times New Roman" w:cs="Times New Roman"/>
          <w:b/>
          <w:sz w:val="24"/>
          <w:szCs w:val="24"/>
        </w:rPr>
        <w:t>Образовательная о</w:t>
      </w:r>
      <w:r w:rsidR="00A64DC1" w:rsidRPr="00DE3425">
        <w:rPr>
          <w:rFonts w:ascii="Times New Roman" w:eastAsia="Times New Roman" w:hAnsi="Times New Roman" w:cs="Times New Roman"/>
          <w:b/>
          <w:sz w:val="24"/>
          <w:szCs w:val="24"/>
        </w:rPr>
        <w:t>бласть: «Речевое развитие» «Развитие речи».</w:t>
      </w:r>
      <w:r w:rsidRPr="00DE3425">
        <w:rPr>
          <w:rFonts w:ascii="Times New Roman" w:eastAsia="Times New Roman" w:hAnsi="Times New Roman" w:cs="Times New Roman"/>
          <w:b/>
          <w:sz w:val="24"/>
          <w:szCs w:val="24"/>
        </w:rPr>
        <w:t xml:space="preserve"> Приложение 3</w:t>
      </w:r>
    </w:p>
    <w:p w:rsidR="00F0508C" w:rsidRDefault="00F0508C" w:rsidP="00A64DC1">
      <w:pPr>
        <w:spacing w:after="0" w:line="240" w:lineRule="auto"/>
        <w:rPr>
          <w:rFonts w:ascii="Times New Roman" w:eastAsia="Times New Roman" w:hAnsi="Times New Roman" w:cs="Times New Roman"/>
          <w:b/>
          <w:sz w:val="24"/>
          <w:szCs w:val="24"/>
        </w:rPr>
      </w:pPr>
    </w:p>
    <w:tbl>
      <w:tblPr>
        <w:tblW w:w="9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4"/>
        <w:gridCol w:w="2206"/>
        <w:gridCol w:w="2529"/>
        <w:gridCol w:w="3705"/>
      </w:tblGrid>
      <w:tr w:rsidR="0051621D" w:rsidRPr="0051621D"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lang w:val="tt-RU"/>
              </w:rPr>
            </w:pPr>
            <w:r w:rsidRPr="0051621D">
              <w:rPr>
                <w:rFonts w:ascii="Times New Roman" w:eastAsia="Times New Roman" w:hAnsi="Times New Roman" w:cs="Times New Roman"/>
                <w:b/>
                <w:color w:val="000000"/>
                <w:sz w:val="24"/>
                <w:szCs w:val="24"/>
                <w:lang w:val="tt-RU"/>
              </w:rPr>
              <w:t xml:space="preserve">        Вакыты</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b/>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b/>
                <w:color w:val="000000"/>
                <w:sz w:val="24"/>
                <w:szCs w:val="24"/>
                <w:lang w:val="tt-RU"/>
              </w:rPr>
            </w:pPr>
            <w:r w:rsidRPr="0051621D">
              <w:rPr>
                <w:rFonts w:ascii="Times New Roman" w:eastAsia="Times New Roman" w:hAnsi="Times New Roman" w:cs="Times New Roman"/>
                <w:b/>
                <w:color w:val="000000"/>
                <w:sz w:val="24"/>
                <w:szCs w:val="24"/>
                <w:lang w:val="tt-RU"/>
              </w:rPr>
              <w:t xml:space="preserve"> Атналыклар</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b/>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b/>
                <w:color w:val="000000"/>
                <w:sz w:val="24"/>
                <w:szCs w:val="24"/>
                <w:lang w:val="tt-RU"/>
              </w:rPr>
            </w:pPr>
            <w:r w:rsidRPr="0051621D">
              <w:rPr>
                <w:rFonts w:ascii="Times New Roman" w:eastAsia="Times New Roman" w:hAnsi="Times New Roman" w:cs="Times New Roman"/>
                <w:b/>
                <w:color w:val="000000"/>
                <w:sz w:val="24"/>
                <w:szCs w:val="24"/>
                <w:lang w:val="tt-RU"/>
              </w:rPr>
              <w:t xml:space="preserve">  Темасы</w:t>
            </w:r>
          </w:p>
        </w:tc>
        <w:tc>
          <w:tcPr>
            <w:tcW w:w="4039" w:type="dxa"/>
          </w:tcPr>
          <w:p w:rsidR="0051621D" w:rsidRPr="0051621D" w:rsidRDefault="0051621D" w:rsidP="0051621D">
            <w:pPr>
              <w:autoSpaceDE w:val="0"/>
              <w:autoSpaceDN w:val="0"/>
              <w:adjustRightInd w:val="0"/>
              <w:ind w:firstLine="72"/>
              <w:contextualSpacing/>
              <w:rPr>
                <w:rFonts w:ascii="Times New Roman" w:eastAsia="Times New Roman" w:hAnsi="Times New Roman" w:cs="Times New Roman"/>
                <w:b/>
                <w:color w:val="000000"/>
                <w:sz w:val="24"/>
                <w:szCs w:val="24"/>
                <w:lang w:val="tt-RU"/>
              </w:rPr>
            </w:pPr>
          </w:p>
          <w:p w:rsidR="0051621D" w:rsidRPr="0051621D" w:rsidRDefault="0051621D" w:rsidP="0051621D">
            <w:pPr>
              <w:autoSpaceDE w:val="0"/>
              <w:autoSpaceDN w:val="0"/>
              <w:adjustRightInd w:val="0"/>
              <w:ind w:firstLine="72"/>
              <w:contextualSpacing/>
              <w:rPr>
                <w:rFonts w:ascii="Times New Roman" w:eastAsia="Times New Roman" w:hAnsi="Times New Roman" w:cs="Times New Roman"/>
                <w:b/>
                <w:color w:val="000000"/>
                <w:sz w:val="24"/>
                <w:szCs w:val="24"/>
                <w:lang w:val="tt-RU"/>
              </w:rPr>
            </w:pPr>
            <w:r w:rsidRPr="0051621D">
              <w:rPr>
                <w:rFonts w:ascii="Times New Roman" w:eastAsia="Times New Roman" w:hAnsi="Times New Roman" w:cs="Times New Roman"/>
                <w:b/>
                <w:color w:val="000000"/>
                <w:sz w:val="24"/>
                <w:szCs w:val="24"/>
                <w:lang w:val="tt-RU"/>
              </w:rPr>
              <w:t>Максаты</w:t>
            </w:r>
          </w:p>
        </w:tc>
      </w:tr>
      <w:tr w:rsidR="0051621D" w:rsidRPr="00CD5938" w:rsidTr="0046727A">
        <w:trPr>
          <w:trHeight w:val="432"/>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rPr>
            </w:pPr>
            <w:r w:rsidRPr="0051621D">
              <w:rPr>
                <w:rFonts w:ascii="Times New Roman" w:eastAsia="Times New Roman" w:hAnsi="Times New Roman" w:cs="Times New Roman"/>
                <w:b/>
                <w:color w:val="000000"/>
                <w:sz w:val="24"/>
                <w:szCs w:val="24"/>
              </w:rPr>
              <w:t>Сентябрь</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Мин балалар бакчасында</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1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Мин балалар бакчасында</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rPr>
              <w:t>Безнең уенчыклар</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Балаларда предметларны тасвирлау, вак моториканы камилләштерү, исем, сыйфат кулланып, гади җөмләләр тезәргә өйрәтү, предметлар атамасы, аларның өлешләрен атау, нинди материалдан ясалуы турында сөйләү хисабына сөйләмнәрен активлаштыру, балаларда уенчыкларга карата сакчыл караш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lastRenderedPageBreak/>
              <w:t>2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Көз бүләкләре</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Куян күчтәнәчләре</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Балаларның көзге уңыш турындагы күзаллауларын киңәйтү. Яшелчәләр(кыяр, суган, помидор) турындагы белемнәрен ныгыту</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Менә нинди алтын көз</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Агачларны һәм куакларны аер</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Балаларда бер-берсенә карата ягымлылык,сабырлык тәрбияләү, әхлакый-нәфәсәти тойгылар үстерү.Логик фикерләүне үстерү.Үсемлекләрне төзелешләренә карап төркемнәргә бүләргәөйрәтү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4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Ишек алдында көзге көн</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Көзге табигать (рәсем буенча хикәя төзү)</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Балаларны</w:t>
            </w:r>
            <w:r w:rsidRPr="0051621D">
              <w:rPr>
                <w:rFonts w:ascii="Microsoft Sans Serif" w:eastAsia="Times New Roman" w:hAnsi="Microsoft Sans Serif" w:cs="Times New Roman"/>
                <w:color w:val="000000"/>
                <w:sz w:val="24"/>
                <w:szCs w:val="24"/>
                <w:lang w:val="tt-RU"/>
              </w:rPr>
              <w:t>ӊ</w:t>
            </w:r>
            <w:r w:rsidRPr="0051621D">
              <w:rPr>
                <w:rFonts w:ascii="Times New Roman" w:eastAsia="Times New Roman" w:hAnsi="Times New Roman" w:cs="Times New Roman"/>
                <w:color w:val="000000"/>
                <w:sz w:val="24"/>
                <w:szCs w:val="24"/>
                <w:lang w:val="tt-RU"/>
              </w:rPr>
              <w:t xml:space="preserve"> сөйләм телләрен үстерү;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Сорауларга төгәл җавап бирә һәм хәрәкәтне урынлы куллана белү күнекмәләре бирү;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Картина буенча тасвирлап сөйләргә, хикәя төзергә өйрәтү.</w:t>
            </w:r>
          </w:p>
        </w:tc>
      </w:tr>
      <w:tr w:rsidR="0051621D" w:rsidRPr="0051621D"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rPr>
            </w:pPr>
            <w:r w:rsidRPr="0051621D">
              <w:rPr>
                <w:rFonts w:ascii="Times New Roman" w:eastAsia="Times New Roman" w:hAnsi="Times New Roman" w:cs="Times New Roman"/>
                <w:b/>
                <w:color w:val="000000"/>
                <w:sz w:val="24"/>
                <w:szCs w:val="24"/>
              </w:rPr>
              <w:t>Октябрь</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1</w:t>
            </w:r>
            <w:r w:rsidRPr="0051621D">
              <w:rPr>
                <w:rFonts w:ascii="Times New Roman" w:eastAsia="Times New Roman" w:hAnsi="Times New Roman" w:cs="Times New Roman"/>
                <w:color w:val="000000"/>
                <w:sz w:val="24"/>
                <w:szCs w:val="24"/>
                <w:lang w:val="tt-RU"/>
              </w:rPr>
              <w:t>-2</w:t>
            </w:r>
            <w:r w:rsidRPr="0051621D">
              <w:rPr>
                <w:rFonts w:ascii="Times New Roman" w:eastAsia="Times New Roman" w:hAnsi="Times New Roman" w:cs="Times New Roman"/>
                <w:color w:val="000000"/>
                <w:sz w:val="24"/>
                <w:szCs w:val="24"/>
              </w:rPr>
              <w:t xml:space="preserve">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Мин һәм минем гаиләм</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Гаилә</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Балаларда гаилә әгъзасы буларак үзләре турында күзаллаулар формалаштыру,кеше тормышында гаиләнең әһәмиятен күрсәтү.Гаилә әгъзалары турында сөйләүосталыгын кабул итүләрен, сүзлек байлыгын ныгыту. Гаилә әг</w:t>
            </w:r>
            <w:r w:rsidRPr="0051621D">
              <w:rPr>
                <w:rFonts w:ascii="Times New Roman" w:eastAsia="Times New Roman" w:hAnsi="Times New Roman" w:cs="Times New Roman"/>
                <w:color w:val="000000"/>
                <w:sz w:val="24"/>
                <w:szCs w:val="24"/>
              </w:rPr>
              <w:t>ъ</w:t>
            </w:r>
            <w:r w:rsidRPr="0051621D">
              <w:rPr>
                <w:rFonts w:ascii="Times New Roman" w:eastAsia="Times New Roman" w:hAnsi="Times New Roman" w:cs="Times New Roman"/>
                <w:color w:val="000000"/>
                <w:sz w:val="24"/>
                <w:szCs w:val="24"/>
                <w:lang w:val="tt-RU"/>
              </w:rPr>
              <w:t>заларына карата хөрмәт, ярату, горурлык хисләре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Жәнлекләр  кышка әзерләнә</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Кыргый хайваннар</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Кыргый жәнлекләр турындагы күзаллаулар формалаштыруны дәвам итү.Сөйләмнең грамматик төзелешен камилләштерү,хикәя төзү осталыгын , игътибарын, кабул итүләрен үстерү.Кыргый хайваннарга карата кызыксыну уяту</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4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Туган Республикам</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Минем туган илем-Рәсәй </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Балаларда туган ил, аның тарихы, флаг(әләм) турында күзаллаулар формалаштыру.Балаларның кабул итүләрен,сүзләрне, кыска фразаларны ачык әйтү осталыгын, игътибарын үстерү.Балаларда туган илгә </w:t>
            </w:r>
            <w:r w:rsidRPr="0051621D">
              <w:rPr>
                <w:rFonts w:ascii="Times New Roman" w:eastAsia="Times New Roman" w:hAnsi="Times New Roman" w:cs="Times New Roman"/>
                <w:color w:val="000000"/>
                <w:sz w:val="24"/>
                <w:szCs w:val="24"/>
                <w:lang w:val="tt-RU"/>
              </w:rPr>
              <w:lastRenderedPageBreak/>
              <w:t>мәхәббәт, төгәллек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rPr>
            </w:pPr>
            <w:r w:rsidRPr="0051621D">
              <w:rPr>
                <w:rFonts w:ascii="Times New Roman" w:eastAsia="Times New Roman" w:hAnsi="Times New Roman" w:cs="Times New Roman"/>
                <w:b/>
                <w:color w:val="000000"/>
                <w:sz w:val="24"/>
                <w:szCs w:val="24"/>
              </w:rPr>
              <w:lastRenderedPageBreak/>
              <w:t>Ноябрь</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1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Кошлар безнен якын дуслар</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Кышлаучы кошлар турында әңгәмә</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Кошлар турында сөйләргә өйрәтүне дәвам итү, аларның аерым билгеләрен күрә белергә, сүзләрнең мәгънәсен ачыклауда тормыш тәҗрибәсенә таянып сөйләргә өйрәтү; [к] авазының дөрес әйтелешен ныгыту; мөстәкыйль фикерләү сәләтен үстерү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2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Әбиемнең серле сандыгы</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Бияләй,перчатка</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Татар халкының кул эшләре белән таныштыру, тәрбияченең сөйләмен аңларга,сорауларга жавап бирергә өйрәтүне дәвам итү.Сенсор культураны, сүзлек байлыгын, сөйләмнең грамматик төзелешен үстерү.Халкыбызның кул эшләре белән кызыксыну, чисталык, пөхтәлек, киемнәргә сакчыл караш тәрбияләү</w:t>
            </w:r>
          </w:p>
        </w:tc>
      </w:tr>
      <w:tr w:rsidR="0051621D" w:rsidRPr="0051621D"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Китап атналыгы</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Китап якын дустыбыз</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Китапларга карата балаларда кызыксыну формалаштыруны дәвам итү, сыйфат билгеләрен куллану хисабына сүзлек байлыгын активлаштыру. Балаларда китапка карата хөрмәт тәрбияләү.</w:t>
            </w:r>
          </w:p>
        </w:tc>
      </w:tr>
      <w:tr w:rsidR="0051621D" w:rsidRPr="0051621D"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4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Әнием алтыным</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Минем әнием</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Әниләр  турында әңгәмәдә катнашырга, әниләрнең исемнәрен дөрес әйтә белергә өйрәтү, сүз байлыкларын үстерү. Балаларда әниләргә карата җылы мөнәсәбәт, хөрмәт, мәхәббәт тәрбияләү.</w:t>
            </w:r>
          </w:p>
        </w:tc>
      </w:tr>
      <w:tr w:rsidR="0051621D" w:rsidRPr="0051621D"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lang w:val="tt-RU"/>
              </w:rPr>
            </w:pPr>
            <w:r w:rsidRPr="0051621D">
              <w:rPr>
                <w:rFonts w:ascii="Times New Roman" w:eastAsia="Times New Roman" w:hAnsi="Times New Roman" w:cs="Times New Roman"/>
                <w:b/>
                <w:color w:val="000000"/>
                <w:sz w:val="24"/>
                <w:szCs w:val="24"/>
                <w:lang w:val="tt-RU"/>
              </w:rPr>
              <w:t>Декабрь</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Исәнме кыш</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1 атна</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Кыш</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Ап-ак тунлы кыш</w:t>
            </w: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Балаларның кыш турындагы белемнәрен тирәнәйтү, танып белү һәм эзләнүгә омтылыш формалаштыру; ”аста”, ”өстә”, ”төбендә” һәм эшчәнлектә кулланган башка фразалар, чагыштыру сыйфатлары хисабына сүзлек запасын активлаштыру. Балаларда кызыксыну, бердәм хезмәт хисләре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lastRenderedPageBreak/>
              <w:t xml:space="preserve">2 атна </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Пожар кыркынычсызлыгы</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Шырпы уенчык т</w:t>
            </w:r>
            <w:r w:rsidRPr="0051621D">
              <w:rPr>
                <w:rFonts w:ascii="Times New Roman" w:eastAsia="Times New Roman" w:hAnsi="Times New Roman" w:cs="Times New Roman"/>
                <w:color w:val="000000"/>
                <w:sz w:val="24"/>
                <w:szCs w:val="24"/>
              </w:rPr>
              <w:t>үгел</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Балаларны куркынычның нинди булуы һәм аның килеп чыгу сәбәпләре белән таныштыру; көтелмәгән куркыныч турында, дөрес эш итә белергә өйрәтү. Балаларның әйләнә - тирә чынбарлыкны танып белүләрен үстерү. Үз тормышында карата сакчыл караш, игътибарлылык, җитезлек, кыюлык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  атна</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4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Урман кунагын бизә</w:t>
            </w: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Тиздән яңа ел</w:t>
            </w:r>
          </w:p>
        </w:tc>
        <w:tc>
          <w:tcPr>
            <w:tcW w:w="2389" w:type="dxa"/>
          </w:tcPr>
          <w:p w:rsidR="0051621D" w:rsidRPr="0051621D" w:rsidRDefault="0051621D" w:rsidP="0051621D">
            <w:pPr>
              <w:autoSpaceDE w:val="0"/>
              <w:autoSpaceDN w:val="0"/>
              <w:adjustRightInd w:val="0"/>
              <w:ind w:firstLine="283"/>
              <w:contextualSpacing/>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Чыршыкай-купшыкай</w:t>
            </w:r>
          </w:p>
          <w:p w:rsidR="0051621D" w:rsidRPr="0051621D" w:rsidRDefault="0051621D" w:rsidP="0051621D">
            <w:pPr>
              <w:autoSpaceDE w:val="0"/>
              <w:autoSpaceDN w:val="0"/>
              <w:adjustRightInd w:val="0"/>
              <w:ind w:firstLine="283"/>
              <w:contextualSpacing/>
              <w:rPr>
                <w:rFonts w:ascii="Times New Roman" w:eastAsia="Calibri"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Calibri"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Calibri"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Calibri"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Calibri"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Кыш бабай турында хикәя төзү</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Яңа ел бәйрәме,чыршы турында күзаллаулар формалаштыруны дәвам итү.Сөйләмнең грамматик төзелешен камилләштерү, хикәя төзү осталыгын,кабул итүләрен,хәтерен, бармак моторикасын үстерү.Күтәренке кәеф атмосферасын тудыру</w:t>
            </w:r>
          </w:p>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Тәрбияченең сүзле күрсәтмәләре буенча хикәя төзү күнекмәләре формалаштыру, балаларны тәрбияче һәм яшьтәшләре белән ирекле аралашырга өйрәтүне дәвам итү.Фантазияне,сөйләмдә еш кулланыла торган исемнәрне куллану, күмәк эшләү осталыгын үстерү.Яңа елга кызыксыну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rPr>
            </w:pPr>
            <w:r w:rsidRPr="0051621D">
              <w:rPr>
                <w:rFonts w:ascii="Times New Roman" w:eastAsia="Times New Roman" w:hAnsi="Times New Roman" w:cs="Times New Roman"/>
                <w:b/>
                <w:color w:val="000000"/>
                <w:sz w:val="24"/>
                <w:szCs w:val="24"/>
              </w:rPr>
              <w:t>Январь</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2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Музыка атналыгы</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Без музыканың дуслары</w:t>
            </w: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Музыкага мәхәббәт,эмоциональ мөнәсәбәт тәрбияләү;музыка сәнгатенә карата кызыксыну уяту, музыкаль әсәрләрне дөрес кабул итәргә өйрәтү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Без яраткан уеннар уенчыклар</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Без суыктан курыкмыйбыз(әңгәмә)</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Кышкы табигать-не</w:t>
            </w:r>
            <w:r w:rsidRPr="0051621D">
              <w:rPr>
                <w:rFonts w:ascii="Microsoft Sans Serif" w:eastAsia="Times New Roman" w:hAnsi="Microsoft Sans Serif" w:cs="Times New Roman"/>
                <w:color w:val="000000"/>
                <w:sz w:val="24"/>
                <w:szCs w:val="24"/>
                <w:lang w:val="tt-RU"/>
              </w:rPr>
              <w:t>ӊ</w:t>
            </w:r>
            <w:r w:rsidRPr="0051621D">
              <w:rPr>
                <w:rFonts w:ascii="Times New Roman" w:eastAsia="Times New Roman" w:hAnsi="Times New Roman" w:cs="Times New Roman"/>
                <w:color w:val="000000"/>
                <w:sz w:val="24"/>
                <w:szCs w:val="24"/>
                <w:lang w:val="tt-RU"/>
              </w:rPr>
              <w:t xml:space="preserve"> матурлыгына соклану, балаларны</w:t>
            </w:r>
            <w:r w:rsidRPr="0051621D">
              <w:rPr>
                <w:rFonts w:ascii="Microsoft Sans Serif" w:eastAsia="Times New Roman" w:hAnsi="Microsoft Sans Serif" w:cs="Times New Roman"/>
                <w:color w:val="000000"/>
                <w:sz w:val="24"/>
                <w:szCs w:val="24"/>
                <w:lang w:val="tt-RU"/>
              </w:rPr>
              <w:t>ӊ</w:t>
            </w:r>
            <w:r w:rsidRPr="0051621D">
              <w:rPr>
                <w:rFonts w:ascii="Times New Roman" w:eastAsia="Times New Roman" w:hAnsi="Times New Roman" w:cs="Times New Roman"/>
                <w:color w:val="000000"/>
                <w:sz w:val="24"/>
                <w:szCs w:val="24"/>
                <w:lang w:val="tt-RU"/>
              </w:rPr>
              <w:t xml:space="preserve"> иҗади күзаллауларын, бәйләнешле сөйләмен үстерү. </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2.Кыш турында белемнәрен ныгыту;</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3.Авазларны</w:t>
            </w:r>
            <w:r w:rsidRPr="0051621D">
              <w:rPr>
                <w:rFonts w:ascii="Microsoft Sans Serif" w:eastAsia="Times New Roman" w:hAnsi="Microsoft Sans Serif" w:cs="Times New Roman"/>
                <w:color w:val="000000"/>
                <w:sz w:val="24"/>
                <w:szCs w:val="24"/>
                <w:lang w:val="tt-RU"/>
              </w:rPr>
              <w:t>ӊ</w:t>
            </w:r>
            <w:r w:rsidRPr="0051621D">
              <w:rPr>
                <w:rFonts w:ascii="Times New Roman" w:eastAsia="Times New Roman" w:hAnsi="Times New Roman" w:cs="Times New Roman"/>
                <w:color w:val="000000"/>
                <w:sz w:val="24"/>
                <w:szCs w:val="24"/>
                <w:lang w:val="tt-RU"/>
              </w:rPr>
              <w:t xml:space="preserve"> дөрес әсәтмәләре буенча күмәк йтелешен ныгыту</w:t>
            </w:r>
          </w:p>
        </w:tc>
      </w:tr>
      <w:tr w:rsidR="0051621D" w:rsidRPr="0051621D" w:rsidTr="0046727A">
        <w:trPr>
          <w:trHeight w:val="418"/>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4 атна</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5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lastRenderedPageBreak/>
              <w:t>Юл иминлеге</w:t>
            </w: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Сәламәт буласым килә</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lastRenderedPageBreak/>
              <w:t>Синең куркынычсызлыгың-</w:t>
            </w:r>
            <w:r w:rsidRPr="0051621D">
              <w:rPr>
                <w:rFonts w:ascii="Times New Roman" w:eastAsia="Times New Roman" w:hAnsi="Times New Roman" w:cs="Times New Roman"/>
                <w:color w:val="000000"/>
                <w:sz w:val="24"/>
                <w:szCs w:val="24"/>
                <w:lang w:val="tt-RU"/>
              </w:rPr>
              <w:lastRenderedPageBreak/>
              <w:t>синең кулларда</w:t>
            </w: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Су һәм кояш безнең белән юлдаш</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lastRenderedPageBreak/>
              <w:t xml:space="preserve">Балаларны куркынычсызлык кагыйдәләре белән </w:t>
            </w:r>
            <w:r w:rsidRPr="0051621D">
              <w:rPr>
                <w:rFonts w:ascii="Times New Roman" w:eastAsia="Times New Roman" w:hAnsi="Times New Roman" w:cs="Times New Roman"/>
                <w:color w:val="000000"/>
                <w:sz w:val="24"/>
                <w:szCs w:val="24"/>
                <w:lang w:val="tt-RU"/>
              </w:rPr>
              <w:lastRenderedPageBreak/>
              <w:t>таныштыру;тратуар, юлны аркылы чыгу урыны, машина юлы, куркынычсызлык каешы,регулировщик кебек яңа сүзләр хисабына сүзлек байлыгын үстерү;туган як,шәһәр транспорт төрләре турындагы белемнәрен ныгыту. Балаларда дустанә мөнәсәбәт,ярдәмләшү хисе тәрбияләү.</w:t>
            </w:r>
          </w:p>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 xml:space="preserve">Балаларда сәләмәтлекләренә карата игътибарлык, саф караш тәрбияләү. </w:t>
            </w:r>
          </w:p>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2. Сәләмәтлекне саклауда табигатьне</w:t>
            </w:r>
            <w:r w:rsidRPr="0051621D">
              <w:rPr>
                <w:rFonts w:ascii="Times New Roman" w:eastAsia="Calibri" w:hAnsi="Microsoft Sans Serif" w:cs="Times New Roman"/>
                <w:color w:val="000000"/>
                <w:sz w:val="24"/>
                <w:szCs w:val="24"/>
                <w:lang w:val="tt-RU"/>
              </w:rPr>
              <w:t>ӊ</w:t>
            </w:r>
            <w:r w:rsidRPr="0051621D">
              <w:rPr>
                <w:rFonts w:ascii="Times New Roman" w:eastAsia="Calibri" w:hAnsi="Times New Roman" w:cs="Times New Roman"/>
                <w:color w:val="000000"/>
                <w:sz w:val="24"/>
                <w:szCs w:val="24"/>
                <w:lang w:val="tt-RU"/>
              </w:rPr>
              <w:t xml:space="preserve"> әһәмиятен а</w:t>
            </w:r>
            <w:r w:rsidRPr="0051621D">
              <w:rPr>
                <w:rFonts w:ascii="Times New Roman" w:eastAsia="Calibri" w:hAnsi="Microsoft Sans Serif" w:cs="Times New Roman"/>
                <w:color w:val="000000"/>
                <w:sz w:val="24"/>
                <w:szCs w:val="24"/>
                <w:lang w:val="tt-RU"/>
              </w:rPr>
              <w:t>ӊ</w:t>
            </w:r>
            <w:r w:rsidRPr="0051621D">
              <w:rPr>
                <w:rFonts w:ascii="Times New Roman" w:eastAsia="Calibri" w:hAnsi="Times New Roman" w:cs="Times New Roman"/>
                <w:color w:val="000000"/>
                <w:sz w:val="24"/>
                <w:szCs w:val="24"/>
                <w:lang w:val="tt-RU"/>
              </w:rPr>
              <w:t xml:space="preserve">лату, чыныгу чаралары белән таныштыру; </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3. Сөйләм телләрен үстерү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rPr>
            </w:pPr>
            <w:r w:rsidRPr="0051621D">
              <w:rPr>
                <w:rFonts w:ascii="Times New Roman" w:eastAsia="Times New Roman" w:hAnsi="Times New Roman" w:cs="Times New Roman"/>
                <w:b/>
                <w:color w:val="000000"/>
                <w:sz w:val="24"/>
                <w:szCs w:val="24"/>
              </w:rPr>
              <w:lastRenderedPageBreak/>
              <w:t>Февраль</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 xml:space="preserve"> Без әтине яратабыз</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1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Трагспорт</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Хәрби һөнәрләр</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Times New Roman" w:hAnsi="Times New Roman" w:cs="Times New Roman"/>
                <w:noProof/>
                <w:color w:val="000000"/>
                <w:sz w:val="24"/>
                <w:szCs w:val="24"/>
                <w:lang w:val="tt-RU"/>
              </w:rPr>
              <w:t>Балаларның хәрби һөнәрләр һәм аларның төрләре , хәрби техника турында белемнәрен формалаштыру;исем,сыйфат кулланып гади жөмләләр төзергә өйрәтү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Times New Roman" w:hAnsi="Times New Roman" w:cs="Times New Roman"/>
                <w:noProof/>
                <w:color w:val="000000"/>
                <w:sz w:val="24"/>
                <w:szCs w:val="24"/>
                <w:lang w:val="tt-RU"/>
              </w:rPr>
              <w:t>Балаларның кызыксынуын,хәтерен фикерләвен үстерү.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noProof/>
                <w:color w:val="000000"/>
                <w:sz w:val="24"/>
                <w:szCs w:val="24"/>
                <w:lang w:val="tt-RU"/>
              </w:rPr>
              <w:t>Балаларда хәрби һөнәрләргә хөрмәт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2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М.Ж</w:t>
            </w:r>
            <w:r w:rsidRPr="0051621D">
              <w:rPr>
                <w:rFonts w:ascii="Times New Roman" w:eastAsia="Times New Roman" w:hAnsi="Times New Roman" w:cs="Times New Roman"/>
                <w:color w:val="000000"/>
                <w:sz w:val="24"/>
                <w:szCs w:val="24"/>
              </w:rPr>
              <w:t>әлил –герой шагыйрь</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"Муса Җәлил - бөек шагыйребез".</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 xml:space="preserve">1. Балаларда  патриотик хисләр тәрбияләү. </w:t>
            </w:r>
          </w:p>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2. М. Җәлил турында балаларны</w:t>
            </w:r>
            <w:r w:rsidRPr="0051621D">
              <w:rPr>
                <w:rFonts w:ascii="Times New Roman" w:eastAsia="Calibri" w:hAnsi="Microsoft Sans Serif" w:cs="Times New Roman"/>
                <w:color w:val="000000"/>
                <w:sz w:val="24"/>
                <w:szCs w:val="24"/>
                <w:lang w:val="tt-RU"/>
              </w:rPr>
              <w:t>ӊ</w:t>
            </w:r>
            <w:r w:rsidRPr="0051621D">
              <w:rPr>
                <w:rFonts w:ascii="Times New Roman" w:eastAsia="Calibri" w:hAnsi="Times New Roman" w:cs="Times New Roman"/>
                <w:color w:val="000000"/>
                <w:sz w:val="24"/>
                <w:szCs w:val="24"/>
                <w:lang w:val="tt-RU"/>
              </w:rPr>
              <w:t xml:space="preserve"> белемнәрен баету, әсәрләре белән танышу.</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3. Шагыйрь иҗатына кызыксыну, ихтирам хисләре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Ватанны саклаучылар көне</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Очучылар</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 xml:space="preserve">Балаларны очкычның өлешләрен, зурлыгын, формасын аерырга һәм атарга өйрәтүнеформалаштыруны дәвам итү.Балаларның.нинди? кайда? Кая?нәрсә? сорауларына тулы фразалар белән жавап бирү осталыгын,кызыксынуларын </w:t>
            </w:r>
            <w:r w:rsidRPr="0051621D">
              <w:rPr>
                <w:rFonts w:ascii="Times New Roman" w:eastAsia="Calibri" w:hAnsi="Times New Roman" w:cs="Times New Roman"/>
                <w:color w:val="000000"/>
                <w:sz w:val="24"/>
                <w:szCs w:val="24"/>
                <w:lang w:val="tt-RU"/>
              </w:rPr>
              <w:lastRenderedPageBreak/>
              <w:t>үстерү.Төрле гаскәр төрләренә , очучы һөнәренә хөрмәт хисләре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lastRenderedPageBreak/>
              <w:t>4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Яхшы эшләр</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А.Алишнең “Эшче абый” хикәясенең эчтәлеген сөйләү</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Кыска хикәяне тыңлап, эчтәлеген сөйли алуларына ирешү. Кызыксынучанлык, нәтиҗә ясый белү сәләтләрен үстерү. Кеше  хезмәте белән тудырылган байлыкка сакчыл караш, өлкәннәргә булышу теләге уяту.</w:t>
            </w:r>
          </w:p>
        </w:tc>
      </w:tr>
      <w:tr w:rsidR="0051621D" w:rsidRPr="0051621D"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lang w:val="tt-RU"/>
              </w:rPr>
            </w:pPr>
            <w:r w:rsidRPr="0051621D">
              <w:rPr>
                <w:rFonts w:ascii="Times New Roman" w:eastAsia="Times New Roman" w:hAnsi="Times New Roman" w:cs="Times New Roman"/>
                <w:b/>
                <w:color w:val="000000"/>
                <w:sz w:val="24"/>
                <w:szCs w:val="24"/>
                <w:lang w:val="tt-RU"/>
              </w:rPr>
              <w:t>Март</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Әниеңне котла</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 xml:space="preserve">   1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 xml:space="preserve">Кояш гомере телим мин </w:t>
            </w:r>
            <w:r w:rsidRPr="0051621D">
              <w:rPr>
                <w:rFonts w:ascii="Times New Roman" w:eastAsia="Times New Roman" w:hAnsi="Times New Roman" w:cs="Times New Roman"/>
                <w:color w:val="000000"/>
                <w:sz w:val="24"/>
                <w:szCs w:val="24"/>
              </w:rPr>
              <w:t>әнием сиңа</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Әниләр бәйрәме</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Балаларның әниләр бәйрәме турындагы мәг</w:t>
            </w:r>
            <w:r w:rsidRPr="0051621D">
              <w:rPr>
                <w:rFonts w:ascii="Times New Roman" w:eastAsia="Calibri" w:hAnsi="Times New Roman" w:cs="Times New Roman"/>
                <w:color w:val="000000"/>
                <w:sz w:val="24"/>
                <w:szCs w:val="24"/>
              </w:rPr>
              <w:t>ъ</w:t>
            </w:r>
            <w:r w:rsidRPr="0051621D">
              <w:rPr>
                <w:rFonts w:ascii="Times New Roman" w:eastAsia="Calibri" w:hAnsi="Times New Roman" w:cs="Times New Roman"/>
                <w:color w:val="000000"/>
                <w:sz w:val="24"/>
                <w:szCs w:val="24"/>
                <w:lang w:val="tt-RU"/>
              </w:rPr>
              <w:t>лүматларын киңәйтү; әниләр турында тасвирлау хикәясе сөйләргә өйрәтү.Балаларның игътибарын,кабул итүләрен, хәтерләрен,фотография кулланып, эзлекле сөйләүләрен үстерү.Әниләргә мәхәббәт һәм аларга ярдәм итү теләге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2 атна </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Урыс теле атналыгы</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 xml:space="preserve">Без </w:t>
            </w:r>
            <w:r w:rsidRPr="0051621D">
              <w:rPr>
                <w:rFonts w:ascii="Times New Roman" w:eastAsia="Times New Roman" w:hAnsi="Times New Roman" w:cs="Times New Roman"/>
                <w:color w:val="000000"/>
                <w:sz w:val="24"/>
                <w:szCs w:val="24"/>
              </w:rPr>
              <w:t>әкият яратабыз</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1.Әкият аша балаларны рус халык фол</w:t>
            </w:r>
            <w:r w:rsidRPr="0051621D">
              <w:rPr>
                <w:rFonts w:ascii="Times New Roman" w:eastAsia="Calibri" w:hAnsi="Times New Roman" w:cs="Times New Roman"/>
                <w:color w:val="000000"/>
                <w:sz w:val="24"/>
                <w:szCs w:val="24"/>
              </w:rPr>
              <w:t>ьклорына</w:t>
            </w:r>
            <w:r w:rsidRPr="0051621D">
              <w:rPr>
                <w:rFonts w:ascii="Times New Roman" w:eastAsia="Calibri" w:hAnsi="Times New Roman" w:cs="Times New Roman"/>
                <w:color w:val="000000"/>
                <w:sz w:val="24"/>
                <w:szCs w:val="24"/>
                <w:lang w:val="tt-RU"/>
              </w:rPr>
              <w:t xml:space="preserve"> кызыксыну уяту;</w:t>
            </w:r>
          </w:p>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2.Әкиятнең эчтәлеген аңларга өйрәтү;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3.Яңа әкиятләр уйлап чыгарырга омтылыш тәрбияләү, фикерләү сәләтләрен үстерү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Әкиятләр иленә кунакта</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А.Алиш- балалар язучысы</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Абдулла Алиш әсәрләренә кызыксыну уяту, язучы әкиятләре аша балаларда у</w:t>
            </w:r>
            <w:r w:rsidRPr="0051621D">
              <w:rPr>
                <w:rFonts w:ascii="Microsoft Sans Serif" w:eastAsia="Times New Roman" w:hAnsi="Microsoft Sans Serif" w:cs="Times New Roman"/>
                <w:color w:val="000000"/>
                <w:sz w:val="24"/>
                <w:szCs w:val="24"/>
                <w:lang w:val="tt-RU"/>
              </w:rPr>
              <w:t>ӊ</w:t>
            </w:r>
            <w:r w:rsidRPr="0051621D">
              <w:rPr>
                <w:rFonts w:ascii="Times New Roman" w:eastAsia="Times New Roman" w:hAnsi="Times New Roman" w:cs="Times New Roman"/>
                <w:color w:val="000000"/>
                <w:sz w:val="24"/>
                <w:szCs w:val="24"/>
                <w:lang w:val="tt-RU"/>
              </w:rPr>
              <w:t>ай сыйфатлар тәрбияләү.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2. Балаларны</w:t>
            </w:r>
            <w:r w:rsidRPr="0051621D">
              <w:rPr>
                <w:rFonts w:ascii="Times New Roman" w:eastAsia="Calibri" w:hAnsi="Microsoft Sans Serif" w:cs="Times New Roman"/>
                <w:color w:val="000000"/>
                <w:sz w:val="24"/>
                <w:szCs w:val="24"/>
                <w:lang w:val="tt-RU"/>
              </w:rPr>
              <w:t>ӊ</w:t>
            </w:r>
            <w:r w:rsidRPr="0051621D">
              <w:rPr>
                <w:rFonts w:ascii="Times New Roman" w:eastAsia="Calibri" w:hAnsi="Times New Roman" w:cs="Times New Roman"/>
                <w:color w:val="000000"/>
                <w:sz w:val="24"/>
                <w:szCs w:val="24"/>
                <w:lang w:val="tt-RU"/>
              </w:rPr>
              <w:t xml:space="preserve"> фикерләү сәләтен, бәйләнешле сөйләмен үстерү.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4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Экология атналыгы</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Урман к</w:t>
            </w:r>
            <w:r w:rsidRPr="0051621D">
              <w:rPr>
                <w:rFonts w:ascii="Times New Roman" w:eastAsia="Times New Roman" w:hAnsi="Times New Roman" w:cs="Times New Roman"/>
                <w:color w:val="000000"/>
                <w:sz w:val="24"/>
                <w:szCs w:val="24"/>
              </w:rPr>
              <w:t>үлендә</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Times New Roman" w:hAnsi="Times New Roman" w:cs="Times New Roman"/>
                <w:noProof/>
                <w:color w:val="000000"/>
                <w:sz w:val="24"/>
                <w:szCs w:val="24"/>
                <w:lang w:val="tt-RU"/>
              </w:rPr>
              <w:t>1. Балаларны</w:t>
            </w:r>
            <w:r w:rsidRPr="0051621D">
              <w:rPr>
                <w:rFonts w:ascii="Microsoft Sans Serif" w:eastAsia="Times New Roman" w:hAnsi="Microsoft Sans Serif" w:cs="Times New Roman"/>
                <w:noProof/>
                <w:color w:val="000000"/>
                <w:sz w:val="24"/>
                <w:szCs w:val="24"/>
                <w:lang w:val="tt-RU"/>
              </w:rPr>
              <w:t>ӊ</w:t>
            </w:r>
            <w:r w:rsidRPr="0051621D">
              <w:rPr>
                <w:rFonts w:ascii="Times New Roman" w:eastAsia="Times New Roman" w:hAnsi="Times New Roman" w:cs="Times New Roman"/>
                <w:noProof/>
                <w:color w:val="000000"/>
                <w:sz w:val="24"/>
                <w:szCs w:val="24"/>
                <w:lang w:val="tt-RU"/>
              </w:rPr>
              <w:t xml:space="preserve"> с, з, у, ш, авазларын дөрес әйтүләрен ныгыту; җ - авазыны</w:t>
            </w:r>
            <w:r w:rsidRPr="0051621D">
              <w:rPr>
                <w:rFonts w:ascii="Microsoft Sans Serif" w:eastAsia="Times New Roman" w:hAnsi="Microsoft Sans Serif" w:cs="Times New Roman"/>
                <w:noProof/>
                <w:color w:val="000000"/>
                <w:sz w:val="24"/>
                <w:szCs w:val="24"/>
                <w:lang w:val="tt-RU"/>
              </w:rPr>
              <w:t>ӊ</w:t>
            </w:r>
            <w:r w:rsidRPr="0051621D">
              <w:rPr>
                <w:rFonts w:ascii="Times New Roman" w:eastAsia="Times New Roman" w:hAnsi="Times New Roman" w:cs="Times New Roman"/>
                <w:noProof/>
                <w:color w:val="000000"/>
                <w:sz w:val="24"/>
                <w:szCs w:val="24"/>
                <w:lang w:val="tt-RU"/>
              </w:rPr>
              <w:t xml:space="preserve"> артикуляциясен исләренә төшерү; язны</w:t>
            </w:r>
            <w:r w:rsidRPr="0051621D">
              <w:rPr>
                <w:rFonts w:ascii="Microsoft Sans Serif" w:eastAsia="Times New Roman" w:hAnsi="Microsoft Sans Serif" w:cs="Times New Roman"/>
                <w:noProof/>
                <w:color w:val="000000"/>
                <w:sz w:val="24"/>
                <w:szCs w:val="24"/>
                <w:lang w:val="tt-RU"/>
              </w:rPr>
              <w:t>ӊ</w:t>
            </w:r>
            <w:r w:rsidRPr="0051621D">
              <w:rPr>
                <w:rFonts w:ascii="Times New Roman" w:eastAsia="Times New Roman" w:hAnsi="Times New Roman" w:cs="Times New Roman"/>
                <w:noProof/>
                <w:color w:val="000000"/>
                <w:sz w:val="24"/>
                <w:szCs w:val="24"/>
                <w:lang w:val="tt-RU"/>
              </w:rPr>
              <w:t xml:space="preserve"> төп билгеләре, айлары, табигать күренешләре турындагы белемнәрен ныгыту; балаларны</w:t>
            </w:r>
            <w:r w:rsidRPr="0051621D">
              <w:rPr>
                <w:rFonts w:ascii="Microsoft Sans Serif" w:eastAsia="Times New Roman" w:hAnsi="Microsoft Sans Serif" w:cs="Times New Roman"/>
                <w:noProof/>
                <w:color w:val="000000"/>
                <w:sz w:val="24"/>
                <w:szCs w:val="24"/>
                <w:lang w:val="tt-RU"/>
              </w:rPr>
              <w:t>ӊ</w:t>
            </w:r>
            <w:r w:rsidRPr="0051621D">
              <w:rPr>
                <w:rFonts w:ascii="Times New Roman" w:eastAsia="Times New Roman" w:hAnsi="Times New Roman" w:cs="Times New Roman"/>
                <w:noProof/>
                <w:color w:val="000000"/>
                <w:sz w:val="24"/>
                <w:szCs w:val="24"/>
                <w:lang w:val="tt-RU"/>
              </w:rPr>
              <w:t xml:space="preserve"> сүзлек запасын ки</w:t>
            </w:r>
            <w:r w:rsidRPr="0051621D">
              <w:rPr>
                <w:rFonts w:ascii="Microsoft Sans Serif" w:eastAsia="Times New Roman" w:hAnsi="Microsoft Sans Serif" w:cs="Times New Roman"/>
                <w:noProof/>
                <w:color w:val="000000"/>
                <w:sz w:val="24"/>
                <w:szCs w:val="24"/>
                <w:lang w:val="tt-RU"/>
              </w:rPr>
              <w:t>ӊ</w:t>
            </w:r>
            <w:r w:rsidRPr="0051621D">
              <w:rPr>
                <w:rFonts w:ascii="Times New Roman" w:eastAsia="Times New Roman" w:hAnsi="Times New Roman" w:cs="Times New Roman"/>
                <w:noProof/>
                <w:color w:val="000000"/>
                <w:sz w:val="24"/>
                <w:szCs w:val="24"/>
                <w:lang w:val="tt-RU"/>
              </w:rPr>
              <w:t>әйтү;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Times New Roman" w:hAnsi="Times New Roman" w:cs="Times New Roman"/>
                <w:noProof/>
                <w:color w:val="000000"/>
                <w:sz w:val="24"/>
                <w:szCs w:val="24"/>
                <w:lang w:val="tt-RU"/>
              </w:rPr>
              <w:lastRenderedPageBreak/>
              <w:t>2. Балаларны</w:t>
            </w:r>
            <w:r w:rsidRPr="0051621D">
              <w:rPr>
                <w:rFonts w:ascii="Microsoft Sans Serif" w:eastAsia="Times New Roman" w:hAnsi="Microsoft Sans Serif" w:cs="Times New Roman"/>
                <w:noProof/>
                <w:color w:val="000000"/>
                <w:sz w:val="24"/>
                <w:szCs w:val="24"/>
                <w:lang w:val="tt-RU"/>
              </w:rPr>
              <w:t>ӊ</w:t>
            </w:r>
            <w:r w:rsidRPr="0051621D">
              <w:rPr>
                <w:rFonts w:ascii="Times New Roman" w:eastAsia="Times New Roman" w:hAnsi="Times New Roman" w:cs="Times New Roman"/>
                <w:noProof/>
                <w:color w:val="000000"/>
                <w:sz w:val="24"/>
                <w:szCs w:val="24"/>
                <w:lang w:val="tt-RU"/>
              </w:rPr>
              <w:t xml:space="preserve"> кызыксынуыг, ишетү игътибарын, хәтерен ло</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Times New Roman" w:hAnsi="Times New Roman" w:cs="Times New Roman"/>
                <w:noProof/>
                <w:color w:val="000000"/>
                <w:sz w:val="24"/>
                <w:szCs w:val="24"/>
                <w:lang w:val="tt-RU"/>
              </w:rPr>
              <w:t>гик фикерләвен, вак моторикасын үстерү;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noProof/>
                <w:color w:val="000000"/>
                <w:sz w:val="24"/>
                <w:szCs w:val="24"/>
                <w:lang w:val="tt-RU"/>
              </w:rPr>
              <w:t>3. Балаларда табигатькә сакчыл караш, дустанә мөнәсәбәт тәрбияләү.</w:t>
            </w:r>
          </w:p>
        </w:tc>
      </w:tr>
      <w:tr w:rsidR="0051621D" w:rsidRPr="0051621D"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rPr>
            </w:pPr>
            <w:r w:rsidRPr="0051621D">
              <w:rPr>
                <w:rFonts w:ascii="Times New Roman" w:eastAsia="Times New Roman" w:hAnsi="Times New Roman" w:cs="Times New Roman"/>
                <w:b/>
                <w:color w:val="000000"/>
                <w:sz w:val="24"/>
                <w:szCs w:val="24"/>
              </w:rPr>
              <w:lastRenderedPageBreak/>
              <w:t>Апрель</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1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Язны каршы алу</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Ямьле яз килде</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Times New Roman" w:hAnsi="Times New Roman" w:cs="Times New Roman"/>
                <w:color w:val="000000"/>
                <w:sz w:val="24"/>
                <w:szCs w:val="24"/>
                <w:lang w:val="tt-RU"/>
              </w:rPr>
              <w:t xml:space="preserve">Балаларны язгы табигать күренешләре белән таныштыру, аларны күреп, сөйләп бирә белергә өйрәтү. </w:t>
            </w:r>
            <w:r w:rsidRPr="0051621D">
              <w:rPr>
                <w:rFonts w:ascii="Times New Roman" w:eastAsia="Times New Roman" w:hAnsi="Times New Roman" w:cs="Times New Roman"/>
                <w:color w:val="000000"/>
                <w:sz w:val="24"/>
                <w:szCs w:val="24"/>
              </w:rPr>
              <w:t>Бәйләнешле сөйләм күнекмәләре булдыру. Язгы табигатькә соклану хисләре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2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Космонавтика к</w:t>
            </w:r>
            <w:r w:rsidRPr="0051621D">
              <w:rPr>
                <w:rFonts w:ascii="Times New Roman" w:eastAsia="Times New Roman" w:hAnsi="Times New Roman" w:cs="Times New Roman"/>
                <w:color w:val="000000"/>
                <w:sz w:val="24"/>
                <w:szCs w:val="24"/>
              </w:rPr>
              <w:t>ө</w:t>
            </w:r>
            <w:r w:rsidRPr="0051621D">
              <w:rPr>
                <w:rFonts w:ascii="Times New Roman" w:eastAsia="Times New Roman" w:hAnsi="Times New Roman" w:cs="Times New Roman"/>
                <w:color w:val="000000"/>
                <w:sz w:val="24"/>
                <w:szCs w:val="24"/>
                <w:lang w:val="tt-RU"/>
              </w:rPr>
              <w:t>не</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Галәм киңлекләре</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1. Балаларда беренче очуны Ю.Гагарин белән танышу аша илебезгә карата горурлык хисләре тәрбияләү.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2. Балаларны</w:t>
            </w:r>
            <w:r w:rsidRPr="0051621D">
              <w:rPr>
                <w:rFonts w:ascii="Microsoft Sans Serif" w:eastAsia="Times New Roman" w:hAnsi="Microsoft Sans Serif" w:cs="Times New Roman"/>
                <w:color w:val="000000"/>
                <w:sz w:val="24"/>
                <w:szCs w:val="24"/>
                <w:lang w:val="tt-RU"/>
              </w:rPr>
              <w:t>ӊ</w:t>
            </w:r>
            <w:r w:rsidRPr="0051621D">
              <w:rPr>
                <w:rFonts w:ascii="Times New Roman" w:eastAsia="Times New Roman" w:hAnsi="Times New Roman" w:cs="Times New Roman"/>
                <w:color w:val="000000"/>
                <w:sz w:val="24"/>
                <w:szCs w:val="24"/>
                <w:lang w:val="tt-RU"/>
              </w:rPr>
              <w:t xml:space="preserve"> образлы күзаллауларын, иҗадилыкларын, хәтерен үстерү.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Calibri" w:hAnsi="Times New Roman" w:cs="Times New Roman"/>
                <w:color w:val="000000"/>
                <w:sz w:val="24"/>
                <w:szCs w:val="24"/>
                <w:lang w:val="tt-RU"/>
              </w:rPr>
              <w:t>3. Балаларга Кояш системасы, планеталар турында элементлар белешмә бирү, алар турында күбрәк беләсе килү теләге уяту.</w:t>
            </w:r>
          </w:p>
        </w:tc>
      </w:tr>
      <w:tr w:rsidR="0051621D" w:rsidRPr="00CD5938" w:rsidTr="0046727A">
        <w:trPr>
          <w:trHeight w:val="2971"/>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3 атна</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Кем нәрсә эшли белә?</w:t>
            </w: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p>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rPr>
            </w:pP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Һөнәрләр</w:t>
            </w:r>
          </w:p>
        </w:tc>
        <w:tc>
          <w:tcPr>
            <w:tcW w:w="4039" w:type="dxa"/>
          </w:tcPr>
          <w:p w:rsidR="0051621D" w:rsidRPr="0051621D" w:rsidRDefault="0051621D" w:rsidP="0051621D">
            <w:pPr>
              <w:autoSpaceDE w:val="0"/>
              <w:autoSpaceDN w:val="0"/>
              <w:adjustRightInd w:val="0"/>
              <w:spacing w:after="0" w:line="240" w:lineRule="auto"/>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Times New Roman" w:hAnsi="Times New Roman" w:cs="Times New Roman"/>
                <w:noProof/>
                <w:color w:val="000000"/>
                <w:spacing w:val="-2"/>
                <w:sz w:val="24"/>
                <w:szCs w:val="24"/>
                <w:lang w:val="tt-RU"/>
              </w:rPr>
              <w:t>. Балаларны</w:t>
            </w:r>
            <w:r w:rsidRPr="0051621D">
              <w:rPr>
                <w:rFonts w:ascii="Microsoft Sans Serif" w:eastAsia="Times New Roman" w:hAnsi="Microsoft Sans Serif" w:cs="Times New Roman"/>
                <w:noProof/>
                <w:color w:val="000000"/>
                <w:spacing w:val="-2"/>
                <w:sz w:val="24"/>
                <w:szCs w:val="24"/>
                <w:lang w:val="tt-RU"/>
              </w:rPr>
              <w:t>ӊ</w:t>
            </w:r>
            <w:r w:rsidRPr="0051621D">
              <w:rPr>
                <w:rFonts w:ascii="Times New Roman" w:eastAsia="Times New Roman" w:hAnsi="Times New Roman" w:cs="Times New Roman"/>
                <w:color w:val="000000"/>
                <w:sz w:val="24"/>
                <w:szCs w:val="24"/>
                <w:lang w:val="tt-RU"/>
              </w:rPr>
              <w:t xml:space="preserve"> һөнәрләр һәм аларны</w:t>
            </w:r>
            <w:r w:rsidRPr="0051621D">
              <w:rPr>
                <w:rFonts w:ascii="Microsoft Sans Serif" w:eastAsia="Times New Roman" w:hAnsi="Microsoft Sans Serif" w:cs="Times New Roman"/>
                <w:color w:val="000000"/>
                <w:sz w:val="24"/>
                <w:szCs w:val="24"/>
                <w:lang w:val="tt-RU"/>
              </w:rPr>
              <w:t>ӊ</w:t>
            </w:r>
            <w:r w:rsidRPr="0051621D">
              <w:rPr>
                <w:rFonts w:ascii="Times New Roman" w:eastAsia="Times New Roman" w:hAnsi="Times New Roman" w:cs="Times New Roman"/>
                <w:color w:val="000000"/>
                <w:sz w:val="24"/>
                <w:szCs w:val="24"/>
                <w:lang w:val="tt-RU"/>
              </w:rPr>
              <w:t xml:space="preserve"> төрләре турында белемнәрен формалаштыру; исем, сыйфат</w:t>
            </w:r>
            <w:r w:rsidRPr="0051621D">
              <w:rPr>
                <w:rFonts w:ascii="Times New Roman" w:eastAsia="Times New Roman" w:hAnsi="Times New Roman" w:cs="Times New Roman"/>
                <w:noProof/>
                <w:color w:val="000000"/>
                <w:sz w:val="24"/>
                <w:szCs w:val="24"/>
                <w:lang w:val="tt-RU"/>
              </w:rPr>
              <w:t xml:space="preserve"> кулланып гади җөмләләр төзергә өйрәтү.</w:t>
            </w:r>
          </w:p>
          <w:p w:rsidR="0051621D" w:rsidRPr="0051621D" w:rsidRDefault="0051621D" w:rsidP="0051621D">
            <w:pPr>
              <w:autoSpaceDE w:val="0"/>
              <w:autoSpaceDN w:val="0"/>
              <w:adjustRightInd w:val="0"/>
              <w:spacing w:after="0" w:line="240" w:lineRule="auto"/>
              <w:ind w:firstLine="72"/>
              <w:contextualSpacing/>
              <w:jc w:val="both"/>
              <w:rPr>
                <w:rFonts w:ascii="Times New Roman" w:eastAsia="Times New Roman" w:hAnsi="Times New Roman" w:cs="Times New Roman"/>
                <w:noProof/>
                <w:color w:val="000000"/>
                <w:spacing w:val="-2"/>
                <w:sz w:val="24"/>
                <w:szCs w:val="24"/>
                <w:lang w:val="tt-RU"/>
              </w:rPr>
            </w:pPr>
            <w:r w:rsidRPr="0051621D">
              <w:rPr>
                <w:rFonts w:ascii="Times New Roman" w:eastAsia="Times New Roman" w:hAnsi="Times New Roman" w:cs="Times New Roman"/>
                <w:noProof/>
                <w:color w:val="000000"/>
                <w:spacing w:val="-2"/>
                <w:sz w:val="24"/>
                <w:szCs w:val="24"/>
                <w:lang w:val="tt-RU"/>
              </w:rPr>
              <w:t>Балаларны</w:t>
            </w:r>
            <w:r w:rsidRPr="0051621D">
              <w:rPr>
                <w:rFonts w:ascii="Microsoft Sans Serif" w:eastAsia="Times New Roman" w:hAnsi="Microsoft Sans Serif" w:cs="Times New Roman"/>
                <w:noProof/>
                <w:color w:val="000000"/>
                <w:spacing w:val="-2"/>
                <w:sz w:val="24"/>
                <w:szCs w:val="24"/>
                <w:lang w:val="tt-RU"/>
              </w:rPr>
              <w:t>ӊ</w:t>
            </w:r>
            <w:r w:rsidRPr="0051621D">
              <w:rPr>
                <w:rFonts w:ascii="Times New Roman" w:eastAsia="Times New Roman" w:hAnsi="Times New Roman" w:cs="Times New Roman"/>
                <w:noProof/>
                <w:color w:val="000000"/>
                <w:spacing w:val="-2"/>
                <w:sz w:val="24"/>
                <w:szCs w:val="24"/>
                <w:lang w:val="tt-RU"/>
              </w:rPr>
              <w:t xml:space="preserve"> кызыксынуын, игътибарын, хәтерен, хәрәкәтен, фикерләвен үстерү.</w:t>
            </w:r>
          </w:p>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noProof/>
                <w:color w:val="000000"/>
                <w:sz w:val="24"/>
                <w:szCs w:val="24"/>
                <w:lang w:val="tt-RU"/>
              </w:rPr>
            </w:pPr>
            <w:r w:rsidRPr="0051621D">
              <w:rPr>
                <w:rFonts w:ascii="Times New Roman" w:eastAsia="Times New Roman" w:hAnsi="Times New Roman" w:cs="Times New Roman"/>
                <w:noProof/>
                <w:color w:val="000000"/>
                <w:spacing w:val="-2"/>
                <w:sz w:val="24"/>
                <w:szCs w:val="24"/>
                <w:lang w:val="tt-RU"/>
              </w:rPr>
              <w:t xml:space="preserve"> Балаларда </w:t>
            </w:r>
            <w:r w:rsidRPr="0051621D">
              <w:rPr>
                <w:rFonts w:ascii="Times New Roman" w:eastAsia="Times New Roman" w:hAnsi="Times New Roman" w:cs="Times New Roman"/>
                <w:color w:val="000000"/>
                <w:sz w:val="24"/>
                <w:szCs w:val="24"/>
                <w:lang w:val="tt-RU"/>
              </w:rPr>
              <w:t xml:space="preserve"> төрле хөнәр кешеләренә карата хөрмәт тәрбияләү.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4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t>Бөек Тукай</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Бөек Тукай</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noProof/>
                <w:color w:val="000000"/>
                <w:sz w:val="24"/>
                <w:szCs w:val="24"/>
                <w:lang w:val="tt-RU"/>
              </w:rPr>
            </w:pPr>
            <w:r w:rsidRPr="0051621D">
              <w:rPr>
                <w:rFonts w:ascii="Times New Roman" w:eastAsia="Calibri" w:hAnsi="Times New Roman" w:cs="Times New Roman"/>
                <w:noProof/>
                <w:color w:val="000000"/>
                <w:sz w:val="24"/>
                <w:szCs w:val="24"/>
                <w:lang w:val="tt-RU"/>
              </w:rPr>
              <w:t xml:space="preserve"> Балаларда Г. Тукайның күпкырлы иҗатына кызыксыну уяту, ихтирам хисләре тәрбияләү.</w:t>
            </w:r>
          </w:p>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noProof/>
                <w:color w:val="000000"/>
                <w:sz w:val="24"/>
                <w:szCs w:val="24"/>
                <w:lang w:val="tt-RU"/>
              </w:rPr>
              <w:t>2. Г. Тукайның тормыш һәм иҗат юлы белән таныштыру, әдәби әсәрләрне тыңлый, эчтәлеген сөйли белүләренә ирешү.</w:t>
            </w:r>
          </w:p>
        </w:tc>
      </w:tr>
      <w:tr w:rsidR="0051621D" w:rsidRPr="00CD5938"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b/>
                <w:color w:val="000000"/>
                <w:sz w:val="24"/>
                <w:szCs w:val="24"/>
                <w:lang w:val="tt-RU"/>
              </w:rPr>
            </w:pPr>
            <w:r w:rsidRPr="0051621D">
              <w:rPr>
                <w:rFonts w:ascii="Times New Roman" w:eastAsia="Times New Roman" w:hAnsi="Times New Roman" w:cs="Times New Roman"/>
                <w:b/>
                <w:color w:val="000000"/>
                <w:sz w:val="24"/>
                <w:szCs w:val="24"/>
                <w:lang w:val="tt-RU"/>
              </w:rPr>
              <w:t>Май</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 xml:space="preserve">Жәйне </w:t>
            </w:r>
            <w:r w:rsidRPr="0051621D">
              <w:rPr>
                <w:rFonts w:ascii="Times New Roman" w:eastAsia="Times New Roman" w:hAnsi="Times New Roman" w:cs="Times New Roman"/>
                <w:color w:val="000000"/>
                <w:sz w:val="24"/>
                <w:szCs w:val="24"/>
              </w:rPr>
              <w:lastRenderedPageBreak/>
              <w:t>каршы ал</w:t>
            </w: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1-2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lang w:val="tt-RU"/>
              </w:rPr>
              <w:lastRenderedPageBreak/>
              <w:t>Жиңү алып килде май</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r w:rsidRPr="0051621D">
              <w:rPr>
                <w:rFonts w:ascii="Times New Roman" w:eastAsia="Times New Roman" w:hAnsi="Times New Roman" w:cs="Times New Roman"/>
                <w:color w:val="000000"/>
                <w:sz w:val="24"/>
                <w:szCs w:val="24"/>
              </w:rPr>
              <w:t>Жиңү бәйрәме</w:t>
            </w: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p>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rPr>
            </w:pPr>
          </w:p>
        </w:tc>
        <w:tc>
          <w:tcPr>
            <w:tcW w:w="4039" w:type="dxa"/>
          </w:tcPr>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noProof/>
                <w:color w:val="000000"/>
                <w:sz w:val="24"/>
                <w:szCs w:val="24"/>
                <w:lang w:val="tt-RU"/>
              </w:rPr>
            </w:pPr>
            <w:r w:rsidRPr="0051621D">
              <w:rPr>
                <w:rFonts w:ascii="Times New Roman" w:eastAsia="Calibri" w:hAnsi="Times New Roman" w:cs="Times New Roman"/>
                <w:noProof/>
                <w:color w:val="000000"/>
                <w:sz w:val="24"/>
                <w:szCs w:val="24"/>
                <w:lang w:val="tt-RU"/>
              </w:rPr>
              <w:lastRenderedPageBreak/>
              <w:t xml:space="preserve">1. Балаларны транспорт төрләре белән таныштыруны дәвам итү; </w:t>
            </w:r>
            <w:r w:rsidRPr="0051621D">
              <w:rPr>
                <w:rFonts w:ascii="Times New Roman" w:eastAsia="Calibri" w:hAnsi="Times New Roman" w:cs="Times New Roman"/>
                <w:noProof/>
                <w:color w:val="000000"/>
                <w:sz w:val="24"/>
                <w:szCs w:val="24"/>
                <w:lang w:val="tt-RU"/>
              </w:rPr>
              <w:lastRenderedPageBreak/>
              <w:t>җиңү көне уңаеннан транспорт турындагы күзаллауларын формалаштыруны дәвам итү.</w:t>
            </w:r>
          </w:p>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noProof/>
                <w:color w:val="000000"/>
                <w:sz w:val="24"/>
                <w:szCs w:val="24"/>
                <w:lang w:val="tt-RU"/>
              </w:rPr>
            </w:pPr>
            <w:r w:rsidRPr="0051621D">
              <w:rPr>
                <w:rFonts w:ascii="Times New Roman" w:eastAsia="Calibri" w:hAnsi="Times New Roman" w:cs="Times New Roman"/>
                <w:noProof/>
                <w:color w:val="000000"/>
                <w:sz w:val="24"/>
                <w:szCs w:val="24"/>
                <w:lang w:val="tt-RU"/>
              </w:rPr>
              <w:t>2. Балаларның диалогик сөйләмен, фикерләвен, сүзлек запасын баету.</w:t>
            </w:r>
          </w:p>
          <w:p w:rsidR="0051621D" w:rsidRPr="0051621D" w:rsidRDefault="0051621D" w:rsidP="0051621D">
            <w:pPr>
              <w:autoSpaceDE w:val="0"/>
              <w:autoSpaceDN w:val="0"/>
              <w:adjustRightInd w:val="0"/>
              <w:ind w:firstLine="72"/>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noProof/>
                <w:color w:val="000000"/>
                <w:sz w:val="24"/>
                <w:szCs w:val="24"/>
                <w:lang w:val="tt-RU"/>
              </w:rPr>
              <w:t>3. Ветераннарга карата хөрмәт, горурлык хисләре һәм уңай атмосфера тудыру.</w:t>
            </w:r>
          </w:p>
        </w:tc>
      </w:tr>
      <w:tr w:rsidR="0051621D" w:rsidRPr="00CD5938" w:rsidTr="0046727A">
        <w:trPr>
          <w:trHeight w:val="1840"/>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lastRenderedPageBreak/>
              <w:t>3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Ям</w:t>
            </w:r>
            <w:r w:rsidRPr="0051621D">
              <w:rPr>
                <w:rFonts w:ascii="Times New Roman" w:eastAsia="Times New Roman" w:hAnsi="Times New Roman" w:cs="Times New Roman"/>
                <w:color w:val="000000"/>
                <w:sz w:val="24"/>
                <w:szCs w:val="24"/>
              </w:rPr>
              <w:t>ьле ж</w:t>
            </w:r>
            <w:r w:rsidRPr="0051621D">
              <w:rPr>
                <w:rFonts w:ascii="Times New Roman" w:eastAsia="Times New Roman" w:hAnsi="Times New Roman" w:cs="Times New Roman"/>
                <w:color w:val="000000"/>
                <w:sz w:val="24"/>
                <w:szCs w:val="24"/>
                <w:lang w:val="tt-RU"/>
              </w:rPr>
              <w:t>әй</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Чәчәкле </w:t>
            </w:r>
            <w:r w:rsidRPr="0051621D">
              <w:rPr>
                <w:rFonts w:ascii="Times New Roman" w:eastAsia="Times New Roman" w:hAnsi="Times New Roman" w:cs="Times New Roman"/>
                <w:color w:val="000000"/>
                <w:sz w:val="24"/>
                <w:szCs w:val="24"/>
              </w:rPr>
              <w:t>ж</w:t>
            </w:r>
            <w:r w:rsidRPr="0051621D">
              <w:rPr>
                <w:rFonts w:ascii="Times New Roman" w:eastAsia="Times New Roman" w:hAnsi="Times New Roman" w:cs="Times New Roman"/>
                <w:color w:val="000000"/>
                <w:sz w:val="24"/>
                <w:szCs w:val="24"/>
                <w:lang w:val="tt-RU"/>
              </w:rPr>
              <w:t>әй</w:t>
            </w:r>
          </w:p>
        </w:tc>
        <w:tc>
          <w:tcPr>
            <w:tcW w:w="4039" w:type="dxa"/>
          </w:tcPr>
          <w:p w:rsidR="0051621D" w:rsidRPr="0051621D" w:rsidRDefault="0051621D" w:rsidP="0051621D">
            <w:pPr>
              <w:autoSpaceDE w:val="0"/>
              <w:autoSpaceDN w:val="0"/>
              <w:adjustRightInd w:val="0"/>
              <w:ind w:firstLine="72"/>
              <w:contextualSpacing/>
              <w:jc w:val="both"/>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 xml:space="preserve"> Җәй ел фасылына хас билгеләр белән таныштыруны дәвам итү; сөйләмнең грамматик төзелешен формалаштыру, предметлы картиналар буенча “Җәй” темасына хикәя төзү осталыгын үстерү; тырышып шөгыльләнү теләге тәрбияләү.</w:t>
            </w:r>
          </w:p>
        </w:tc>
      </w:tr>
      <w:tr w:rsidR="0051621D" w:rsidRPr="0051621D" w:rsidTr="0046727A">
        <w:trPr>
          <w:jc w:val="center"/>
        </w:trPr>
        <w:tc>
          <w:tcPr>
            <w:tcW w:w="1341" w:type="dxa"/>
          </w:tcPr>
          <w:p w:rsidR="0051621D" w:rsidRPr="0051621D" w:rsidRDefault="0051621D" w:rsidP="0051621D">
            <w:pPr>
              <w:autoSpaceDE w:val="0"/>
              <w:autoSpaceDN w:val="0"/>
              <w:adjustRightInd w:val="0"/>
              <w:ind w:firstLine="142"/>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4 атна</w:t>
            </w:r>
          </w:p>
        </w:tc>
        <w:tc>
          <w:tcPr>
            <w:tcW w:w="2085" w:type="dxa"/>
          </w:tcPr>
          <w:p w:rsidR="0051621D" w:rsidRPr="0051621D" w:rsidRDefault="0051621D" w:rsidP="0051621D">
            <w:pPr>
              <w:autoSpaceDE w:val="0"/>
              <w:autoSpaceDN w:val="0"/>
              <w:adjustRightInd w:val="0"/>
              <w:ind w:firstLine="168"/>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Урман дуслары</w:t>
            </w:r>
          </w:p>
        </w:tc>
        <w:tc>
          <w:tcPr>
            <w:tcW w:w="2389" w:type="dxa"/>
          </w:tcPr>
          <w:p w:rsidR="0051621D" w:rsidRPr="0051621D" w:rsidRDefault="0051621D" w:rsidP="0051621D">
            <w:pPr>
              <w:autoSpaceDE w:val="0"/>
              <w:autoSpaceDN w:val="0"/>
              <w:adjustRightInd w:val="0"/>
              <w:ind w:firstLine="283"/>
              <w:contextualSpacing/>
              <w:rPr>
                <w:rFonts w:ascii="Times New Roman" w:eastAsia="Times New Roman" w:hAnsi="Times New Roman" w:cs="Times New Roman"/>
                <w:color w:val="000000"/>
                <w:sz w:val="24"/>
                <w:szCs w:val="24"/>
                <w:lang w:val="tt-RU"/>
              </w:rPr>
            </w:pPr>
            <w:r w:rsidRPr="0051621D">
              <w:rPr>
                <w:rFonts w:ascii="Times New Roman" w:eastAsia="Times New Roman" w:hAnsi="Times New Roman" w:cs="Times New Roman"/>
                <w:color w:val="000000"/>
                <w:sz w:val="24"/>
                <w:szCs w:val="24"/>
                <w:lang w:val="tt-RU"/>
              </w:rPr>
              <w:t>Бө</w:t>
            </w:r>
            <w:r w:rsidRPr="0051621D">
              <w:rPr>
                <w:rFonts w:ascii="Times New Roman" w:eastAsia="Times New Roman" w:hAnsi="Times New Roman" w:cs="Times New Roman"/>
                <w:color w:val="000000"/>
                <w:sz w:val="24"/>
                <w:szCs w:val="24"/>
              </w:rPr>
              <w:t>ж</w:t>
            </w:r>
            <w:r w:rsidRPr="0051621D">
              <w:rPr>
                <w:rFonts w:ascii="Times New Roman" w:eastAsia="Times New Roman" w:hAnsi="Times New Roman" w:cs="Times New Roman"/>
                <w:color w:val="000000"/>
                <w:sz w:val="24"/>
                <w:szCs w:val="24"/>
                <w:lang w:val="tt-RU"/>
              </w:rPr>
              <w:t>әкләр</w:t>
            </w:r>
          </w:p>
        </w:tc>
        <w:tc>
          <w:tcPr>
            <w:tcW w:w="4039" w:type="dxa"/>
          </w:tcPr>
          <w:p w:rsidR="0051621D" w:rsidRPr="0051621D" w:rsidRDefault="0051621D" w:rsidP="0051621D">
            <w:pPr>
              <w:autoSpaceDE w:val="0"/>
              <w:autoSpaceDN w:val="0"/>
              <w:adjustRightInd w:val="0"/>
              <w:contextualSpacing/>
              <w:jc w:val="both"/>
              <w:rPr>
                <w:rFonts w:ascii="Times New Roman" w:eastAsia="Calibri" w:hAnsi="Times New Roman" w:cs="Times New Roman"/>
                <w:color w:val="000000"/>
                <w:sz w:val="24"/>
                <w:szCs w:val="24"/>
                <w:lang w:val="tt-RU"/>
              </w:rPr>
            </w:pPr>
            <w:r w:rsidRPr="0051621D">
              <w:rPr>
                <w:rFonts w:ascii="Times New Roman" w:eastAsia="Calibri" w:hAnsi="Times New Roman" w:cs="Times New Roman"/>
                <w:color w:val="000000"/>
                <w:sz w:val="24"/>
                <w:szCs w:val="24"/>
                <w:lang w:val="tt-RU"/>
              </w:rPr>
              <w:t>Балаларның бөжәкләр турындагы күзаллауларын формалаштыруны дәвам итү. Сөйләмнең грамматик төзелешен камилләштерү, сүзлек байлыгынкиңәйтү,кызыксынуын, төсләрне аера белү осталыгын үстерү. Бөжәкләргә карата сакчыл караш тәрбияләү.</w:t>
            </w:r>
          </w:p>
        </w:tc>
      </w:tr>
    </w:tbl>
    <w:p w:rsidR="00F0508C" w:rsidRPr="006A081E" w:rsidRDefault="00F0508C" w:rsidP="00A64DC1">
      <w:pPr>
        <w:spacing w:after="0" w:line="240" w:lineRule="auto"/>
        <w:rPr>
          <w:rFonts w:ascii="Times New Roman" w:eastAsia="Times New Roman" w:hAnsi="Times New Roman" w:cs="Times New Roman"/>
          <w:b/>
          <w:sz w:val="24"/>
          <w:szCs w:val="24"/>
          <w:lang w:val="tt-RU"/>
        </w:rPr>
      </w:pPr>
    </w:p>
    <w:p w:rsidR="00A64DC1" w:rsidRPr="00DE3425" w:rsidRDefault="00AC3CFD" w:rsidP="00A64DC1">
      <w:pPr>
        <w:spacing w:after="0" w:line="240" w:lineRule="auto"/>
        <w:rPr>
          <w:rFonts w:ascii="Times New Roman" w:eastAsia="Times New Roman" w:hAnsi="Times New Roman" w:cs="Times New Roman"/>
          <w:b/>
          <w:sz w:val="24"/>
          <w:szCs w:val="24"/>
        </w:rPr>
      </w:pPr>
      <w:r w:rsidRPr="00DE3425">
        <w:rPr>
          <w:rFonts w:ascii="Times New Roman" w:eastAsia="Times New Roman" w:hAnsi="Times New Roman" w:cs="Times New Roman"/>
          <w:b/>
          <w:sz w:val="24"/>
          <w:szCs w:val="24"/>
        </w:rPr>
        <w:t>Образовательная о</w:t>
      </w:r>
      <w:r w:rsidR="00A64DC1" w:rsidRPr="00DE3425">
        <w:rPr>
          <w:rFonts w:ascii="Times New Roman" w:eastAsia="Times New Roman" w:hAnsi="Times New Roman" w:cs="Times New Roman"/>
          <w:b/>
          <w:sz w:val="24"/>
          <w:szCs w:val="24"/>
        </w:rPr>
        <w:t xml:space="preserve">бласть: «Художественно-эстетическое развитие»    </w:t>
      </w:r>
    </w:p>
    <w:p w:rsidR="00680A6B" w:rsidRPr="00DE3425" w:rsidRDefault="00A64DC1" w:rsidP="00DE3425">
      <w:pPr>
        <w:spacing w:after="0" w:line="240" w:lineRule="auto"/>
        <w:rPr>
          <w:rFonts w:ascii="Times New Roman" w:eastAsia="Times New Roman" w:hAnsi="Times New Roman" w:cs="Times New Roman"/>
          <w:b/>
          <w:sz w:val="24"/>
          <w:szCs w:val="24"/>
        </w:rPr>
      </w:pPr>
      <w:r w:rsidRPr="00DE3425">
        <w:rPr>
          <w:rFonts w:ascii="Times New Roman" w:eastAsia="Times New Roman" w:hAnsi="Times New Roman" w:cs="Times New Roman"/>
          <w:b/>
          <w:sz w:val="24"/>
          <w:szCs w:val="24"/>
        </w:rPr>
        <w:t xml:space="preserve"> «Рисование,аппликация,лепка».</w:t>
      </w:r>
      <w:r w:rsidR="00AC3CFD" w:rsidRPr="00DE3425">
        <w:rPr>
          <w:rFonts w:ascii="Times New Roman" w:eastAsia="Times New Roman" w:hAnsi="Times New Roman" w:cs="Times New Roman"/>
          <w:b/>
          <w:sz w:val="24"/>
          <w:szCs w:val="24"/>
        </w:rPr>
        <w:t xml:space="preserve">  Приложение 4</w:t>
      </w:r>
    </w:p>
    <w:p w:rsidR="00413BD8" w:rsidRPr="00B64A1B" w:rsidRDefault="00413BD8" w:rsidP="00413BD8">
      <w:pPr>
        <w:spacing w:after="0" w:line="240" w:lineRule="auto"/>
        <w:rPr>
          <w:rFonts w:ascii="Times New Roman" w:eastAsia="Times New Roman" w:hAnsi="Times New Roman" w:cs="Times New Roman"/>
          <w:b/>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2126"/>
        <w:gridCol w:w="2126"/>
        <w:gridCol w:w="3650"/>
      </w:tblGrid>
      <w:tr w:rsidR="004B504D" w:rsidRPr="004B504D" w:rsidTr="0046727A">
        <w:tc>
          <w:tcPr>
            <w:tcW w:w="1668"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 xml:space="preserve">   Вакыты</w:t>
            </w: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 xml:space="preserve">     Атналыклар</w:t>
            </w: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 xml:space="preserve">     Темасы</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Максаты, бурычлары</w:t>
            </w:r>
          </w:p>
        </w:tc>
      </w:tr>
      <w:tr w:rsidR="004B504D" w:rsidRPr="004B504D" w:rsidTr="0046727A">
        <w:trPr>
          <w:trHeight w:val="1395"/>
        </w:trPr>
        <w:tc>
          <w:tcPr>
            <w:tcW w:w="1668"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rPr>
              <w:t>Сентябрь</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Мин балалар бакчасында</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1 атна</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Сау бул җәй, хәерле иртә бакча</w:t>
            </w: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Минем куңелле тубым</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Балаларда түгәрәк формалы предметлар ясарга кызыксыну тудыру. Түгәрәкне кырыйга чыгармыйча буярга өйрәтү. Төсле карандашлар белән эшләү күнекмәләрен ныгыту.</w:t>
            </w:r>
          </w:p>
        </w:tc>
      </w:tr>
      <w:tr w:rsidR="004B504D" w:rsidRPr="00CD5938" w:rsidTr="0046727A">
        <w:trPr>
          <w:trHeight w:val="13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Төрле төстәге туплар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пластилин үзенчәлекләре белән таныштыру (ул йомшак, аннан төрле формалар әвәләргә була).Түгәрәк формалы предметлар әвәләүдә күнегү.Чисталык тәрбияләү.</w:t>
            </w:r>
          </w:p>
        </w:tc>
      </w:tr>
      <w:tr w:rsidR="004B504D" w:rsidRPr="00CD5938" w:rsidTr="0046727A">
        <w:trPr>
          <w:trHeight w:val="1464"/>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2 атна</w:t>
            </w:r>
          </w:p>
        </w:tc>
        <w:tc>
          <w:tcPr>
            <w:tcW w:w="2126"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Көз бүләкләре</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Көзге  уңыш</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Предметларның формасы турында (түгәрәк, овал) күзаллау булдыру һәм ныгыту. Түгәрәк формадагы яшелчәләрнең рәсемен ясарга өйрәтү. Пумаланы башка төстәге буяуга </w:t>
            </w:r>
            <w:r w:rsidRPr="004B504D">
              <w:rPr>
                <w:rFonts w:ascii="Times New Roman" w:eastAsia="Times New Roman" w:hAnsi="Times New Roman" w:cs="Times New Roman"/>
                <w:color w:val="000000"/>
                <w:sz w:val="24"/>
                <w:szCs w:val="24"/>
                <w:lang w:val="tt-RU"/>
              </w:rPr>
              <w:lastRenderedPageBreak/>
              <w:t>манар алдыннан салфеткага сөртеп алу күнекмәсен ныгыту.  Көзге уңыш белән кызыксыну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1әм кору эшчәнлеге 4-5 яшь 46 бит №11</w:t>
            </w:r>
          </w:p>
        </w:tc>
      </w:tr>
      <w:tr w:rsidR="004B504D" w:rsidRPr="00CD5938" w:rsidTr="0046727A">
        <w:trPr>
          <w:trHeight w:val="16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Тәлинкәдә алмалар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Квадратның почмакларын түгәрәкләп кисү юлы белән түгәрәк кисәргә өйрәтү. Кайчыны дөрес итеп тотарга, клейны пумалага җыю күнекмәләре бирү.Киселгәннәрне чиста итеп ябыштырырга өйрәтү.</w:t>
            </w:r>
          </w:p>
        </w:tc>
      </w:tr>
      <w:tr w:rsidR="004B504D" w:rsidRPr="00CD5938" w:rsidTr="0046727A">
        <w:trPr>
          <w:trHeight w:val="3603"/>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3 атна</w:t>
            </w:r>
          </w:p>
        </w:tc>
        <w:tc>
          <w:tcPr>
            <w:tcW w:w="2126"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Менә нинди ул алтын көз</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Түтәлдәге чәчәкләр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Кәгазь битенә рәсем ясарга, урнаштырырга, пумала (сабаклар, яфраклар), һәм бөгәрләнгән  кәгазь белән (чәчәкләр) рәсем төшерүне аралаштырырга өйрәтү. Пумала белән эшләү күнекмәләрен, туган як үсемлекләре турындагы белемнәрен ныгыту. Нәфасәти кабул итүне үстерү.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1әм кору эшчәнлеге 4-5 яшь 44 бит №8</w:t>
            </w:r>
          </w:p>
        </w:tc>
      </w:tr>
      <w:tr w:rsidR="004B504D" w:rsidRPr="004B504D" w:rsidTr="0046727A">
        <w:trPr>
          <w:trHeight w:val="15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Гөмбәләр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Алган белемнәренә таянып балаларда үз эшенең асылына төшенүне ныгыту. Активлык, ижадилык тәрбияләү. Үз эшеңне башкаларга күрсәтә белергә өйрәтү.</w:t>
            </w:r>
          </w:p>
        </w:tc>
      </w:tr>
      <w:tr w:rsidR="004B504D" w:rsidRPr="00CD5938" w:rsidTr="0046727A">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 4 атна</w:t>
            </w:r>
          </w:p>
        </w:tc>
        <w:tc>
          <w:tcPr>
            <w:tcW w:w="2126"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Ишек алдында көзге көн</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Яфраклар коела</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Формаларын күрсәтеп, бөтен биткә тутырып, яфрак рәсеме ясарга өйрәтү. Көз төсмерләрен күрсәтә торган төс атамаларын хәтердә ныгыту. Нәфасәти кабул итүне үстерү, балаларның игътибарын туган як табигате гүзәллегенә юнәлтү.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53 бит №20</w:t>
            </w:r>
          </w:p>
        </w:tc>
      </w:tr>
      <w:tr w:rsidR="004B504D" w:rsidRPr="00CD5938" w:rsidTr="0046727A">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Гөмбәләр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Квадратның ике почмагын түгәрәкләп кисү юлы белән гөмбә ясарга өйрәтү. Кайчыны дөрес тотарга, аның белән сак эш итәргә күнектерү. Киселгәннәрне чиста итеп ябыштыру күнекмәләре бирү.</w:t>
            </w:r>
          </w:p>
        </w:tc>
      </w:tr>
      <w:tr w:rsidR="004B504D" w:rsidRPr="004B504D" w:rsidTr="0046727A">
        <w:trPr>
          <w:trHeight w:val="1583"/>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lastRenderedPageBreak/>
              <w:t>Октябрь</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Тирә-якта төсле дөнья</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1 -2 атна</w:t>
            </w:r>
          </w:p>
        </w:tc>
        <w:tc>
          <w:tcPr>
            <w:tcW w:w="2126"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Мин һәм минем гаиләм</w:t>
            </w: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Әнигә кул</w:t>
            </w:r>
            <w:r w:rsidRPr="004B504D">
              <w:rPr>
                <w:rFonts w:ascii="Times New Roman" w:eastAsia="Times New Roman" w:hAnsi="Times New Roman" w:cs="Times New Roman"/>
                <w:color w:val="000000"/>
                <w:sz w:val="24"/>
                <w:szCs w:val="24"/>
              </w:rPr>
              <w:t>ъ</w:t>
            </w:r>
            <w:r w:rsidRPr="004B504D">
              <w:rPr>
                <w:rFonts w:ascii="Times New Roman" w:eastAsia="Times New Roman" w:hAnsi="Times New Roman" w:cs="Times New Roman"/>
                <w:color w:val="000000"/>
                <w:sz w:val="24"/>
                <w:szCs w:val="24"/>
                <w:lang w:val="tt-RU"/>
              </w:rPr>
              <w:t>яулык бизәү</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Турыпочмаклык формада түгәрәк  бизәген кулланып (бер төс белән 4 почмакка, 1 төс белән уртага) кулъяулык бизәргә өйрәтү. Түгәрәк  ясау алымын ныгыту. Ике төрле гуашь кулланганда пумаланы юып икенче төсне алырга гадәтләндерү. Чисталыкка омтылыш тәрбияләү.</w:t>
            </w:r>
          </w:p>
        </w:tc>
      </w:tr>
      <w:tr w:rsidR="004B504D" w:rsidRPr="004B504D" w:rsidTr="0046727A">
        <w:trPr>
          <w:trHeight w:val="13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Әбиләргә бүләк ясау</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Чәчәк һәм яфраклар кулланып әбиләргә бүләк ясарга теләк уяту. Ябыштырганнан соң салфеткадан файдалана белүләрен ныгыту. Чисталыкка омтылыш, әбиләрен куандырасы килү теләген  тәрбияләү.</w:t>
            </w:r>
          </w:p>
        </w:tc>
      </w:tr>
      <w:tr w:rsidR="004B504D" w:rsidRPr="00CD5938" w:rsidTr="0046727A">
        <w:trPr>
          <w:trHeight w:val="13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Әнигә сөлге бизибез</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Милли бизәкләргә карата кызыксыну уяту. Татар милли бизәкләре белән таныштыру. Әзер сөлге силуэтына ясалган милли бизәкләрне буярга өйрәтү.Эшләгән эшләрен ахырына җиткерү гадәтен тәрбияләү.</w:t>
            </w:r>
          </w:p>
        </w:tc>
      </w:tr>
      <w:tr w:rsidR="004B504D" w:rsidRPr="00CD5938" w:rsidTr="0046727A">
        <w:trPr>
          <w:trHeight w:val="13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Әбигә пәрәмәчләр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Әбиләргә карата ихтирамлы мөнәсәбәт тәрбияләү; фантазияләрен, иҗади сәләтләрен үстерү; пәрәмәчләр әвәләргә, аның формасын дөрес ясый белергә өйрәтү; ике уч төбе белән кысып яссы форма әвәләүне камилләштерү.</w:t>
            </w:r>
          </w:p>
        </w:tc>
      </w:tr>
      <w:tr w:rsidR="004B504D" w:rsidRPr="00CD5938" w:rsidTr="0046727A">
        <w:trPr>
          <w:trHeight w:val="1898"/>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3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Calibri" w:hAnsi="Times New Roman" w:cs="Times New Roman"/>
                <w:color w:val="000000"/>
                <w:spacing w:val="-1"/>
                <w:sz w:val="24"/>
                <w:szCs w:val="24"/>
                <w:shd w:val="clear" w:color="auto" w:fill="FFFFFF"/>
                <w:lang w:val="tt-RU" w:eastAsia="tt-RU" w:bidi="tt-RU"/>
              </w:rPr>
              <w:t>Кыргый хайваннар</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 кышка әзерләнә</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Керпе</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Пумала һәм бармак очлары белән баскалап рәсем ясау алымнарын өйрәтү, сюжетлы рәсем иҗат итү алшартларын тудыру. Сурәтне кәгазь бите уртасына урнаштыру, кара һәм көрән төсләрне аера һәм әйтә белүләрен ныгыту. Туган як табигатенә мәхәббәт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89 бит №71</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p>
        </w:tc>
      </w:tr>
      <w:tr w:rsidR="004B504D" w:rsidRPr="00CD5938" w:rsidTr="0046727A">
        <w:trPr>
          <w:trHeight w:val="11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Ак куян, йомшак куян</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Балаларны предмет өлешләрен әвәләп ясарга өйрәтү, детальләрне сузып, тоташтырып һәм сылап, өлешләрнең пропорцияләрен (гәүдә зуррак, баш кечерәк) күрсәтә белү. </w:t>
            </w:r>
            <w:r w:rsidRPr="004B504D">
              <w:rPr>
                <w:rFonts w:ascii="Times New Roman" w:eastAsia="Times New Roman" w:hAnsi="Times New Roman" w:cs="Times New Roman"/>
                <w:color w:val="000000"/>
                <w:sz w:val="24"/>
                <w:szCs w:val="24"/>
                <w:lang w:val="tt-RU"/>
              </w:rPr>
              <w:lastRenderedPageBreak/>
              <w:t>Тиешле әвәләп ясау алымнарын сайлау күнекмәсен ныгыту, эшләнмәне ахырына җтикерү. Ярдәмчел, рәхимле, хайваннарга карата кайгыртучан булу кебек сыйфатлар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78 бит №55</w:t>
            </w:r>
          </w:p>
        </w:tc>
      </w:tr>
      <w:tr w:rsidR="004B504D" w:rsidRPr="00CD5938" w:rsidTr="0046727A">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lastRenderedPageBreak/>
              <w:t>4-5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Туган авылым, туган Республикам</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Авыл өе</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Балаларның бина өлешләре турындагы күзаллауларын баетып, авыл өе ясарга өйрәтү. Иҗади эшчәнлеккә (бизәк уйларга, өй тирәсендәге предметларны ясап бетерергә) өйрәтү. Нәфасәти кабул итүләрен үстерү. Эш беткәннән соң үз өстәлеңне жыештыру күнекмәләре бирү.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62 бит №32</w:t>
            </w:r>
          </w:p>
        </w:tc>
      </w:tr>
      <w:tr w:rsidR="004B504D" w:rsidRPr="00CD5938" w:rsidTr="0046727A">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Мин яши торган йорт</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Турыпочмакның почмакларын кыеклап кисәргә өйрәтү (түбә). Тар кәгазь тасмаларын бердәй квадратларга (тәрәзәләр) кисү күнекмәсен ныгыту. Балалар яшәгән урам атамалары белән таныштыру аша туган якка мәхәббәт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60 бит №30</w:t>
            </w:r>
          </w:p>
        </w:tc>
      </w:tr>
      <w:tr w:rsidR="004B504D" w:rsidRPr="004B504D" w:rsidTr="0046727A">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Татарстан флагы</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Төрле төсләр кулланып флаг ясарга өйрәтү. Турыпочмаклык формалы предметлар ясауда күнегү.Буяу белән чиста эшләүләренә ирешү. Ватанпәрвәрлек хисләре тәрбияләү.</w:t>
            </w:r>
          </w:p>
        </w:tc>
      </w:tr>
      <w:tr w:rsidR="004B504D" w:rsidRPr="004B504D" w:rsidTr="0046727A">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Татарстан флагы</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Картонга пластилин сылау юлы белән флаг ясарга өйрәтү.Төс, форма тоемлауларын үстерү. Туган илне ярату хисләре тәрбияләү.</w:t>
            </w:r>
          </w:p>
        </w:tc>
      </w:tr>
      <w:tr w:rsidR="004B504D" w:rsidRPr="004B504D" w:rsidTr="0046727A">
        <w:trPr>
          <w:trHeight w:val="1998"/>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lastRenderedPageBreak/>
              <w:t>Ноябрь</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Көз ахыры, кыш башы</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 1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Кошлар безнең якын дуслар</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Чыпчыккаем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Түгәрәк формалар кулланып чыпчык ясарга өйрәтү. Кошның гәүдә формасы, зурлыгы өлешләрнең урнашу тәртибен рәсемдә дөрес чагылдыру. Күзәтүләрдән чыгып ясалган рәсемне тулыландырырга, үз ижатларын һәм мөнәсәбәтләрен белдерергә өйрәтү. Кошларны кайгырту, аларга җимнәр салу теләге тәрбияләү.</w:t>
            </w:r>
          </w:p>
        </w:tc>
      </w:tr>
      <w:tr w:rsidR="004B504D" w:rsidRPr="00CD5938" w:rsidTr="0046727A">
        <w:trPr>
          <w:trHeight w:val="1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Кошкаем</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Квадратның почмакларын түгәрәкләп кисү юлы белән кош ясарга өйрәтү.Үз тәҗрибәләреннән чыгып рәсемне тулыландыру. Кайчы белән сак эш итү күнекмәләрен ныгыту. Кошларга карата сакчыл  караш тәрбияләү. </w:t>
            </w:r>
          </w:p>
        </w:tc>
      </w:tr>
      <w:tr w:rsidR="004B504D" w:rsidRPr="00CD5938" w:rsidTr="0046727A">
        <w:trPr>
          <w:trHeight w:val="70"/>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2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Әбиемнең серле сандыгы</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Алъяпкыч бизәү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Балаларның  милли киемнәр турында тасвирлап сөйли белүләренә ирешү. Татар бизәкләрен  трафарет төшереп  кулланып алъяпкыч бизәү. Чиста- пөхтә итеп эшләүләренә ирешү</w:t>
            </w:r>
          </w:p>
        </w:tc>
      </w:tr>
      <w:tr w:rsidR="004B504D" w:rsidRPr="00CD5938" w:rsidTr="0046727A">
        <w:trPr>
          <w:trHeight w:val="11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Чәй йорты</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Сурәтне әзерләгәндә, аның өлешләрен әвәләп ясау материалы белән ялгау күнекмәләрен ныгыту. Алдан уйлап эшләү сәләтен үстерү. Татар халкының милли ризыклары белән таныштыру аша туган якка хөрмәт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Зиннәтова Р.М. Сүрәтләү һәм кору эшчәнлеге 4-5 яшь 72 бит № 46</w:t>
            </w:r>
          </w:p>
        </w:tc>
      </w:tr>
      <w:tr w:rsidR="004B504D" w:rsidRPr="00CD5938" w:rsidTr="0046727A">
        <w:trPr>
          <w:trHeight w:val="1395"/>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3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Китап -якын дустыбыз</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Әкияти йорт</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Балаларның әкияти төшенчәсен аңлауларына ирешү, гадәти йорт белән әкияти йорт аермасын (ачык җете төсмерләр, гадәттән тыш формалар) күрә белергә өйрәтү. Буяулар белән чиста эшләргә күнектерү. Фантазияләрен, хыялларын, иҗади фикерләүләрен үстерү.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81 бит №59</w:t>
            </w:r>
          </w:p>
        </w:tc>
      </w:tr>
      <w:tr w:rsidR="004B504D" w:rsidRPr="00CD5938" w:rsidTr="0046727A">
        <w:trPr>
          <w:trHeight w:val="13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Рус халык әкияте “Өч аю” әкияте буенча</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Өлешләрнең чагыштырмача зурлыгын чамалап предметларны әвәләргә, таякчык  кулланып пластилинны бүләргә өйрәтү. Әвәләп ясау күнекмәләрен камилләштерү, персонажның гади хәрәкәтләрен сын аша җиткерә белү. Кеше хәленә керә белү һәм үзарә ярдәмчеллек сыйфатлары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25 бит №56</w:t>
            </w:r>
          </w:p>
        </w:tc>
      </w:tr>
      <w:tr w:rsidR="004B504D" w:rsidRPr="00CD5938" w:rsidTr="0046727A">
        <w:trPr>
          <w:trHeight w:val="2025"/>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4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Әнием кадерлем</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Тәлинкә бизәү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Тәлинкәнең кырыйларына һәи уртасына түгәрәкләр ясау юлы белән тәлинкә бизәргә өйрәтү. Пумаланы чиста итеп юганнан соң гына икенче төсне алырга өйрәтү.Төс аерырга өйрәтүне дәвам итү.Әбиләргә, әниләргә, кызларга карата ихтирамлы мөнәсәбәт тәрбияләү.</w:t>
            </w:r>
          </w:p>
        </w:tc>
      </w:tr>
      <w:tr w:rsidR="004B504D" w:rsidRPr="00CD5938" w:rsidTr="0046727A">
        <w:trPr>
          <w:trHeight w:val="2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Әниемә бүләк</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Балаларда әниләр өчен матур бүләк ясау омтылышы тәрбияләү. Нәфасәти кабул итү сәләтләрен үстерү, тасвирлы күзаллау формалаштыру. Әниләргә хөрмәт, якыннарына карата җылы хисләр тәрбияләү. </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88 бит №69</w:t>
            </w:r>
          </w:p>
        </w:tc>
      </w:tr>
      <w:tr w:rsidR="004B504D" w:rsidRPr="00CD5938" w:rsidTr="0046727A">
        <w:trPr>
          <w:trHeight w:val="1643"/>
        </w:trPr>
        <w:tc>
          <w:tcPr>
            <w:tcW w:w="1668"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Декабрь</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Исәнме кыш</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1 атна</w:t>
            </w:r>
          </w:p>
        </w:tc>
        <w:tc>
          <w:tcPr>
            <w:tcW w:w="2126"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Кыш</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Җиргә ак кардан юрган ябылган</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алдан уйлап эшләргә, рәсем аша үз хис-кичерешләреңне җиткерә белергә өйрәтү. Рәсем ясауның таныш алымнарын куллану күнекмәләрен ныгыту. Нәфасәти кабул итүне, алдан уйлап эшләү сәләтен үстерү. Туган як табигате белән соклану хисләре уяту.</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Балаларның әвәләүгә белемнәрен ныгыту. Түгәрәк формаларны әвәләү алымнарын күрсәтү, пропорцияләрен чагыштыру.Чиста-пөхтә эшләргә күнектерү.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 xml:space="preserve">Зиннәтова Р.М. Сүрәтләү һәм кору эшчәнлеге 4-5 яшь 70 бит </w:t>
            </w:r>
            <w:r w:rsidRPr="004B504D">
              <w:rPr>
                <w:rFonts w:ascii="Times New Roman" w:eastAsia="Times New Roman" w:hAnsi="Times New Roman" w:cs="Times New Roman"/>
                <w:b/>
                <w:color w:val="000000"/>
                <w:sz w:val="24"/>
                <w:szCs w:val="24"/>
                <w:lang w:val="tt-RU"/>
              </w:rPr>
              <w:lastRenderedPageBreak/>
              <w:t>№44</w:t>
            </w:r>
          </w:p>
        </w:tc>
      </w:tr>
      <w:tr w:rsidR="004B504D" w:rsidRPr="00CD5938" w:rsidTr="0046727A">
        <w:trPr>
          <w:trHeight w:val="16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“Кар бабай”</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түгәрәк шарларны  берсе өстенә берсен куеп кар бабай әвәләргә өйрәтү. Түгәрәк формалы предметлар әвәләүдә күнегү. Чиста, пөхтә эшләүләренә ирешү. Фантазияләрен арттыру, хыялларын баету.</w:t>
            </w:r>
          </w:p>
        </w:tc>
      </w:tr>
      <w:tr w:rsidR="004B504D" w:rsidRPr="004B504D" w:rsidTr="0046727A">
        <w:trPr>
          <w:trHeight w:val="1395"/>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2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Шырпы уенчык түгел!</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Янгын сүндерү кирәк яраклары</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Янгын сүндерү кирәк яраклары (көрәк, чиләк, баскыч) белән таныштыруны дәвам итү. Бер генә төс кулланып эшләргә өйрәтү. Образлы күзаллауларын, хәтерләрен, фикерләүләрен үстерү. Янгын сүндерүчеләргә ихтирамлы караш тәрбияләү.</w:t>
            </w:r>
          </w:p>
        </w:tc>
      </w:tr>
      <w:tr w:rsidR="004B504D" w:rsidRPr="004B504D" w:rsidTr="0046727A">
        <w:trPr>
          <w:trHeight w:val="13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Янгын сүндерү баскычы</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Кәгазь битен тар тасмаларга кисәргә өйрәтүне дәвам итү.Тасмаларны кулланып баскыч ясау күнекмәләрен ныгыту. Кайчы белән сак эш итүләренә ирешү. Батырлык сыйфаты тәрбияләү. </w:t>
            </w:r>
          </w:p>
        </w:tc>
      </w:tr>
      <w:tr w:rsidR="004B504D" w:rsidRPr="00CD5938" w:rsidTr="0046727A">
        <w:trPr>
          <w:trHeight w:val="1270"/>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3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Урман кунагын бизә.</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Кечкенә чыршы</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Бөтендөнья халыклары билгеләп үткән Яңа ел бәйрәмен көтү шатлыгын уяту. Предметларны бер рәткә тезеп яки бит буенча урнаштырып, музыкаль әсәр сюжетын җиткерә белергә өйрәтү. Композицион күнекмәләрне ныгыту. </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Зиннәтова Р.М. Сүрәтләү һәм кору эшчәнлеге 4-5 яшь 69 бит №41</w:t>
            </w:r>
          </w:p>
        </w:tc>
      </w:tr>
      <w:tr w:rsidR="004B504D" w:rsidRPr="00CD5938" w:rsidTr="0046727A">
        <w:trPr>
          <w:trHeight w:val="16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Ак куян</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Уч төпләрендә шар формасындагы йомарламнар әвәләү, аларны берсе өстенә берсен куеп куян ясарга өйрәтү. Игътибарлыкларын,  вак моториканы үстерү. Балаларга Яңа ел бәйрәме турында төшенчә бирү, бәйрәмгә карата уңай хисләр тәрбияләү; Эшләгән эшләренә сөенү.</w:t>
            </w:r>
          </w:p>
        </w:tc>
      </w:tr>
      <w:tr w:rsidR="004B504D" w:rsidRPr="00CD5938" w:rsidTr="0046727A">
        <w:trPr>
          <w:trHeight w:val="1833"/>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lastRenderedPageBreak/>
              <w:t>4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 Яңа ел</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Урманнан безгә кар кызы килгән</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Тун кигән кар кызын сүрәтләргә өйрәтү( тунның итәге аска таба киңәеп китә, куллар жилкәдән чыккан).Төсләр һәм төсмерләр белән эшләү алымнарын ныгыту,  Нәфасәти кабул итүне үстерү.</w:t>
            </w:r>
          </w:p>
        </w:tc>
      </w:tr>
      <w:tr w:rsidR="004B504D" w:rsidRPr="00CD5938" w:rsidTr="0046727A">
        <w:trPr>
          <w:trHeight w:val="20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Яңа ел чыршысы</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(күмәк эш)</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Балаларның  чыршы турындагы белемнәрен ныгыту. Квадратны диагональ буенча кисеп өчпочмак ясарга өйрәтү. Кайчыны дөрес тотуны камилләштерү.Эшне ахырына кадәр житкерү һәм балаларда бәйрәмгә әзерлек хисе булдыру.</w:t>
            </w:r>
          </w:p>
        </w:tc>
      </w:tr>
      <w:tr w:rsidR="004B504D" w:rsidRPr="00CD5938" w:rsidTr="0046727A">
        <w:trPr>
          <w:trHeight w:val="885"/>
        </w:trPr>
        <w:tc>
          <w:tcPr>
            <w:tcW w:w="1668"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b/>
                <w:color w:val="000000"/>
                <w:sz w:val="24"/>
                <w:szCs w:val="24"/>
                <w:lang w:val="tt-RU"/>
              </w:rPr>
              <w:t xml:space="preserve">Январь </w:t>
            </w:r>
            <w:r w:rsidRPr="004B504D">
              <w:rPr>
                <w:rFonts w:ascii="Times New Roman" w:eastAsia="Times New Roman" w:hAnsi="Times New Roman" w:cs="Times New Roman"/>
                <w:color w:val="000000"/>
                <w:sz w:val="24"/>
                <w:szCs w:val="24"/>
                <w:lang w:val="tt-RU"/>
              </w:rPr>
              <w:t>Безнең яраткан уеннар һәм уенчыклар</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1атна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Музыка атналыгы</w:t>
            </w: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Барабан</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Туры сызыклар һәм түгәрәк форма ясый белүләрен кулланып барабан ясарга өйрәтү. Игътибарлыкларын, фикерләү сәләтләрен, вак моториканы үстерү. Музыка тыңлау аша эстетик хисләр тәрбияләү</w:t>
            </w:r>
          </w:p>
        </w:tc>
      </w:tr>
      <w:tr w:rsidR="004B504D" w:rsidRPr="004B504D" w:rsidTr="0046727A">
        <w:trPr>
          <w:trHeight w:val="8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Музыкаль уенчыклар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Алда өйрәнгән алымнарны кулланып музыкаль уенчыклар әвәләргә өйрәтү.Уйлау, фикерләү сәләтен үстерү. Әвәләгән уенчыклар белән уйнау.Музыка белән кызыксынуларын үстерү.</w:t>
            </w:r>
          </w:p>
        </w:tc>
      </w:tr>
      <w:tr w:rsidR="004B504D" w:rsidRPr="00CD5938" w:rsidTr="0046727A">
        <w:trPr>
          <w:trHeight w:val="1987"/>
        </w:trPr>
        <w:tc>
          <w:tcPr>
            <w:tcW w:w="1668"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2  атна</w:t>
            </w:r>
          </w:p>
        </w:tc>
        <w:tc>
          <w:tcPr>
            <w:tcW w:w="2126"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Безнең яраткан уеннар һәм уенчыклар</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Минем яраткан уенчыгым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Балаларга атналыктан чыгып үзләренең яраткан уенчыкларын ясарга тәкъдим итү . Рәсем ясаганда сүрәтләрне кәгазь битенә урнаштыра белүләрен ныгыту.  Пумала белән дөрес кулланып чиста-пөхтә эшләүләренә ирешү.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p>
        </w:tc>
      </w:tr>
      <w:tr w:rsidR="004B504D" w:rsidRPr="004B504D" w:rsidTr="0046727A">
        <w:trPr>
          <w:trHeight w:val="13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Минем яраткан уенчыгым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Үзенең яраткан уенчыгын әвәләп ясый белүенә ирешү.Башлаган эшне ахырына кадәр төгәлләргә өйрәтү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Ясаган уенчыклардан күргәзмә оештыру.</w:t>
            </w:r>
          </w:p>
        </w:tc>
      </w:tr>
      <w:tr w:rsidR="004B504D" w:rsidRPr="00CD5938" w:rsidTr="0046727A">
        <w:trPr>
          <w:trHeight w:val="2655"/>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lastRenderedPageBreak/>
              <w:t>3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Юл хәрәкәте иминлеге</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Светофор</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Әзер светофорга аның өч төсен ясарга, светофор төсләренең нәрсә аңлатканын өйрәтү. Түгәрәк формалы предметлар ясау алымын ныгыту. Юлларда сак булу күнекмәләрен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Алынган белемнәргә таянып балаларда үз эшенең асылына төшенүне ныгыту һәм эшне ахырына кадәр башкарып чыгу. Үз эшеңнән канәгатьлек алу һәм аны башкаларга күрсәтә һәм сөйләп бирү күнекмәләрен камилләштерү.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p>
        </w:tc>
      </w:tr>
      <w:tr w:rsidR="004B504D" w:rsidRPr="00CD5938" w:rsidTr="0046727A">
        <w:trPr>
          <w:trHeight w:val="2116"/>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Светофорның утлары</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Түгәрәкләрне өч төсне чиратлашып ябыштырып светофор ясарга  өйрәтү. Квадратның кырыйларын түгәрәкләү юлы белән түгәрәк кисү күнекмәләрен ныгыту. Төсләрне аера һәм исемнәрен атый белүләрен камилләштерү. Игътибарлыкларын, фикерләү сәләтләрен, вак моториканы үстерү.  Пөхтә эш итү күнекмәләрен ныгыту.</w:t>
            </w:r>
          </w:p>
        </w:tc>
      </w:tr>
      <w:tr w:rsidR="004B504D" w:rsidRPr="00CD5938" w:rsidTr="0046727A">
        <w:trPr>
          <w:trHeight w:val="1643"/>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4 атна </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Сәламәт буласым килә</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Үз теләкләре буенча ясау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Балаларның күзаллауларын киңәйтү; фантазияләрен, фикерләү сәләтләрен үстерү; балаларның сюжет сайлау сәләтләрен үстерү, үзләре теләген төсне сайларга булышу.</w:t>
            </w:r>
          </w:p>
        </w:tc>
      </w:tr>
      <w:tr w:rsidR="004B504D" w:rsidRPr="00CD5938" w:rsidTr="0046727A">
        <w:trPr>
          <w:trHeight w:val="16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Бакчада үскән витиминнар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күмәк композиция төзергә өйрәтү.Квадратның почмакларын түгәрәкләп кисә белүне камилләштерү.Кайчы белән эш итә белү алымнарын ныгыту.Киселгәннәрне пөхтә итеп ябыштырырга күнектерү.</w:t>
            </w:r>
          </w:p>
        </w:tc>
      </w:tr>
      <w:tr w:rsidR="004B504D" w:rsidRPr="00CD5938" w:rsidTr="0046727A">
        <w:trPr>
          <w:trHeight w:val="1419"/>
        </w:trPr>
        <w:tc>
          <w:tcPr>
            <w:tcW w:w="1668"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Февраль</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Без әтиләрне котлыйбыз</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1 атна</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Транспорт</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Автобус</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автобус ясарга өйрәтү. Карандашны каты һәм жиңелчә басып буяу алымнарын ныгыту. Үзләре ижат иткән рәсем турында сөйли белүләренә ирешү. Автобуста үз-үзеңне дөрес тоту күнекмәләре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p>
        </w:tc>
      </w:tr>
      <w:tr w:rsidR="004B504D" w:rsidRPr="004B504D" w:rsidTr="0046727A">
        <w:trPr>
          <w:trHeight w:val="215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Самолетлар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Транспорт төре буларак самолетның өлеш кисәкләре турында сөйләшү. Аны ясау алымын аңлату, чиста матур итеп ясый белүләренә ирешү. Балаларның күзаллауларын киңәйтү; фантазияләрен, фикерләү сәләтләрен үстерү.</w:t>
            </w:r>
          </w:p>
        </w:tc>
      </w:tr>
      <w:tr w:rsidR="004B504D" w:rsidRPr="004B504D" w:rsidTr="0046727A">
        <w:trPr>
          <w:trHeight w:val="885"/>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2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Муса Жәлил- герой шагыйрь</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“Маэмай”шигыре буенча</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Түгәрәк һәм овал формалар кулланып  эт рәсемен ясарга өйрәтү. Пумалага буяуны дөрес җыярга өйрәтүне дәвам итү. Фантазияләрен үстерү, шигырьләр уку теләген уяту. Чиста пөхтә эшләргә күнектерү. Йорт хайваннарына карата сакчыл караш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p>
        </w:tc>
      </w:tr>
      <w:tr w:rsidR="004B504D" w:rsidRPr="00CD5938" w:rsidTr="0046727A">
        <w:trPr>
          <w:trHeight w:val="416"/>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“Карак песи” шигыре буенча</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турыга тәгәрәтү һәм түгәрәк әвәләү алымнарын кулланып песи ясарга өйрәтү, фантазияләрен үстерү; игътибарлыкларын, вак моториканы үстерү,  йорт хайваннарына карата сакчыл караш тәрбияләү.</w:t>
            </w:r>
          </w:p>
        </w:tc>
      </w:tr>
      <w:tr w:rsidR="004B504D" w:rsidRPr="004B504D" w:rsidTr="0046727A">
        <w:trPr>
          <w:trHeight w:val="1974"/>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3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Ватанны саклау</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чылар көне</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Флаг</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Балаларга куәтле  Армия турында сөйләү. Турыпочмаклы предметлар ясарга өйрәтүне дәвам итү. Гуашь  буявы белән контурдан чыкмыйча буяуларына ирешү. Пумаланы дөрес итеп тота белүләрен ныгыту. Чиста, пөхтә эш итәргә күнектерү.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p>
        </w:tc>
      </w:tr>
      <w:tr w:rsidR="004B504D" w:rsidRPr="00CD5938" w:rsidTr="0046727A">
        <w:trPr>
          <w:trHeight w:val="18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Әтиемә бүләк</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Балаларга Ватанны саклаучылар көне якынлашу турында сөйләү. </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Әтиләрне бәйрәм белән котлап открытка ясарга теләк уяту. Башлаган эшне ахырына кадәр тәгәлли белүләренә ирешү Әтиләренә карата ярату хисләре, әтиләре белән горурлану хисләре тәрбияләү.</w:t>
            </w:r>
          </w:p>
        </w:tc>
      </w:tr>
      <w:tr w:rsidR="004B504D" w:rsidRPr="004B504D" w:rsidTr="0046727A">
        <w:trPr>
          <w:trHeight w:val="1140"/>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4 атна </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Яхшы эшләр</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Чиста кулларым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(кулларны пичәтләп ясау)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Балаларның фантазияләрен үстерү; гадәти булмаган алым белән рәсем ясарга тәгъдим итү. Пичәтләү алымын өйрәтү. Нәрсәгә охшавын, ничек бизәп булуын өйрәтү.</w:t>
            </w:r>
          </w:p>
        </w:tc>
      </w:tr>
      <w:tr w:rsidR="004B504D" w:rsidRPr="00CD5938" w:rsidTr="0046727A">
        <w:trPr>
          <w:trHeight w:val="11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Минем яраткан уенчыгым - аю</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Балаларда әкият геройларына карата миһербанлылык сыйфатлары тәрбияләү; фантазияләрен, иҗади сәләтләрен үстерү; төрле зурлыктагы  түгәрәкләр әвәләргә өйрәтү, кысу юлы белән тоташтырырга өйрәтү.</w:t>
            </w:r>
          </w:p>
        </w:tc>
      </w:tr>
      <w:tr w:rsidR="004B504D" w:rsidRPr="00CD5938" w:rsidTr="0046727A">
        <w:trPr>
          <w:trHeight w:val="1974"/>
        </w:trPr>
        <w:tc>
          <w:tcPr>
            <w:tcW w:w="1668"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Март</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Чәчәктәй гүзәл хатын- кызлар</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1 атна</w:t>
            </w:r>
          </w:p>
        </w:tc>
        <w:tc>
          <w:tcPr>
            <w:tcW w:w="2126"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Чәчәктәй гүзәл хатын-кызлар</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Дымково курчагы</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Дымково бизәкләрен кулланып декоратив композицияләр төзи белергә өйрәтүне дәвам итү. Балаларның эстетик зәвыкларын үстерү. Төсләрне тоеп, буяулар белән эшләү алымнарын камилләштерү.</w:t>
            </w:r>
          </w:p>
        </w:tc>
      </w:tr>
      <w:tr w:rsidR="004B504D" w:rsidRPr="004B504D" w:rsidTr="0046727A">
        <w:trPr>
          <w:trHeight w:val="1443"/>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Әниемә бүләк</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Тирә-юньдәгеләрне шатландырып алар өчен бүләк әзерләргә өйрәтү. Ижади эшләү күнекмәләре бирү, активлык сәләтләрен үстерү. Кайчы белән кисү алымын ныгыту.</w:t>
            </w:r>
          </w:p>
        </w:tc>
      </w:tr>
      <w:tr w:rsidR="004B504D" w:rsidRPr="00CD5938" w:rsidTr="0046727A">
        <w:trPr>
          <w:trHeight w:val="2280"/>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2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Рус теле атналыгы</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Кызык уенчыклар</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Рус халык уенчыклары белән таныштыруны дәвам итү. Хайван сурәтләренә Дымково бизәкләре төшерергә өйрәтү. Пумала очы белән эшләү күнекмәсен ныгыту. Балалаларның иҗади омтылышлларын хуплау, халык уенчыгына соклану хисләре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79 бит №56</w:t>
            </w:r>
          </w:p>
        </w:tc>
      </w:tr>
      <w:tr w:rsidR="004B504D" w:rsidRPr="004B504D" w:rsidTr="0046727A">
        <w:trPr>
          <w:trHeight w:val="1974"/>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Лепка</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Вылепи какое хочешь игрушечное животное</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Учить детей самостоятельно определять содержание своей работы. Закреплять умение лепить используя разные приемы лепки. </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Воспитывать самостоятельность, активность.развивать воображение, умение рассказывать о созданном образе.</w:t>
            </w:r>
          </w:p>
        </w:tc>
      </w:tr>
      <w:tr w:rsidR="004B504D" w:rsidRPr="00CD5938" w:rsidTr="0046727A">
        <w:trPr>
          <w:trHeight w:val="1643"/>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3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Әкият иленә кунакта</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“Теремкәй” әкияте</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Предметларны зурлыклары буенча бер рәткә тезеп, рәсемдә әкият эпизодын күрсәтә белергә өйрәтүне дәвам итү. Карандашлар, фломастерлар белән рәсем ясау күнекмәләрен ныгыту. Балалаларның рәсемне үзләре уйлап өстәмә предметлар, детальләр белән тулыландыру </w:t>
            </w:r>
            <w:r w:rsidRPr="004B504D">
              <w:rPr>
                <w:rFonts w:ascii="Times New Roman" w:eastAsia="Times New Roman" w:hAnsi="Times New Roman" w:cs="Times New Roman"/>
                <w:color w:val="000000"/>
                <w:sz w:val="24"/>
                <w:szCs w:val="24"/>
                <w:lang w:val="tt-RU"/>
              </w:rPr>
              <w:lastRenderedPageBreak/>
              <w:t>осталыгын үстерү.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94 бит №80</w:t>
            </w:r>
          </w:p>
        </w:tc>
      </w:tr>
      <w:tr w:rsidR="004B504D" w:rsidRPr="00CD5938" w:rsidTr="0046727A">
        <w:trPr>
          <w:trHeight w:val="16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“Йомры икмәк” әкияте буеча</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“Йомры икмәк “ әкиятен искә төшерү. Кайчылар белән түгәрәк форманы кисәргә өйрәнүне дәвам итү. Ясаган түгәрәкне үз фантазияләреннән чыгып тулыландыруларына ирешү. Хыялларын баету, иҗадилыкларын үстерү. </w:t>
            </w:r>
          </w:p>
        </w:tc>
      </w:tr>
      <w:tr w:rsidR="004B504D" w:rsidRPr="00CD5938" w:rsidTr="0046727A">
        <w:trPr>
          <w:trHeight w:val="2153"/>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4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Экология атналыгы</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Болында чәчәкләр</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пумаланың очы, яны белән ясау алымнарын кулланып чәчәкләр ясарга өйрәтү. Пумаланы дөрес итеп тоту күнекмәләрен камилләштерү.  Чиста, пөхтә итеп ясауларына ирешү.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Башлаган эшне ахырына кадәр төгәлләргә өйрәтү.</w:t>
            </w:r>
          </w:p>
        </w:tc>
      </w:tr>
      <w:tr w:rsidR="004B504D" w:rsidRPr="00CD5938" w:rsidTr="0046727A">
        <w:trPr>
          <w:trHeight w:val="215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Сыерчык оясы</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ябыштыруда берничә өлештән торган предметларны чагылдырырга өйрәтү, өлешләрнең формасын әйтү. Кләйне кырыйларына чыгармыйча сыларга өйрәтүне дәвам итү. Кайчыны дөрес тота белүләрен ныгыту.Чисталыкка омтылыш тәрбияләү.</w:t>
            </w:r>
          </w:p>
        </w:tc>
      </w:tr>
      <w:tr w:rsidR="004B504D" w:rsidRPr="00CD5938" w:rsidTr="0046727A">
        <w:trPr>
          <w:trHeight w:val="1266"/>
        </w:trPr>
        <w:tc>
          <w:tcPr>
            <w:tcW w:w="1668" w:type="dxa"/>
            <w:vMerge w:val="restart"/>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Апрель</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Ямьле яз</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1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Яз</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Язын безгә нәрсәләр ошый</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color w:val="000000"/>
                <w:spacing w:val="-1"/>
                <w:sz w:val="24"/>
                <w:szCs w:val="24"/>
                <w:shd w:val="clear" w:color="auto" w:fill="FFFFFF"/>
                <w:lang w:val="tt-RU" w:eastAsia="tt-RU" w:bidi="tt-RU"/>
              </w:rPr>
            </w:pPr>
            <w:r w:rsidRPr="004B504D">
              <w:rPr>
                <w:rFonts w:ascii="Times New Roman" w:eastAsia="Times New Roman" w:hAnsi="Times New Roman" w:cs="Times New Roman"/>
                <w:color w:val="000000"/>
                <w:sz w:val="24"/>
                <w:szCs w:val="24"/>
                <w:lang w:val="tt-RU"/>
              </w:rPr>
              <w:t xml:space="preserve">Балаларның яз турындагы хис-тойгыларын рәсем аша җиткерә белергә </w:t>
            </w:r>
            <w:r w:rsidRPr="004B504D">
              <w:rPr>
                <w:rFonts w:ascii="Times New Roman" w:eastAsia="Candara" w:hAnsi="Times New Roman" w:cs="Times New Roman"/>
                <w:color w:val="000000"/>
                <w:spacing w:val="-1"/>
                <w:sz w:val="24"/>
                <w:szCs w:val="24"/>
                <w:shd w:val="clear" w:color="auto" w:fill="FFFFFF"/>
                <w:lang w:val="tt-RU" w:eastAsia="tt-RU" w:bidi="tt-RU"/>
              </w:rPr>
              <w:t>өйрәтү. Кәгазь битендә сурәтне уңышлы урнаштыру, баскалап рәсем төшерү техникасын куллану, тасвирлау чарасы буларак нокталар кулланып, сурәт ясау күнекмәләрен үстерү.Ассоциатив фикерләүне, төс, форма, күләм чамалауны үстерү.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100 бит № 92</w:t>
            </w:r>
          </w:p>
        </w:tc>
      </w:tr>
      <w:tr w:rsidR="004B504D" w:rsidRPr="00CD5938" w:rsidTr="0046727A">
        <w:trPr>
          <w:trHeight w:val="27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Тузганаклар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Ярымкүләмле аппликацияләр әзерләргә өйрәтү. Тузганак үсемлеген дөрес итеп кәгаз</w:t>
            </w:r>
            <w:r w:rsidRPr="004B504D">
              <w:rPr>
                <w:rFonts w:ascii="Times New Roman" w:eastAsia="Candara" w:hAnsi="Times New Roman" w:cs="Times New Roman"/>
                <w:color w:val="000000"/>
                <w:spacing w:val="-1"/>
                <w:sz w:val="24"/>
                <w:szCs w:val="24"/>
                <w:shd w:val="clear" w:color="auto" w:fill="FFFFFF"/>
                <w:lang w:val="tt-RU" w:eastAsia="tt-RU" w:bidi="tt-RU"/>
              </w:rPr>
              <w:t xml:space="preserve">ь битендә урнаштыру, төсләрне аеру һәм дөрес атау (сары, кызгылт-сары, ачык яшел, караңгы яшел). </w:t>
            </w:r>
            <w:r w:rsidRPr="004B504D">
              <w:rPr>
                <w:rFonts w:ascii="Times New Roman" w:eastAsia="Times New Roman" w:hAnsi="Times New Roman" w:cs="Times New Roman"/>
                <w:color w:val="000000"/>
                <w:sz w:val="24"/>
                <w:szCs w:val="24"/>
                <w:lang w:val="tt-RU"/>
              </w:rPr>
              <w:t>Балаларның</w:t>
            </w:r>
          </w:p>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color w:val="000000"/>
                <w:spacing w:val="-1"/>
                <w:sz w:val="24"/>
                <w:szCs w:val="24"/>
                <w:shd w:val="clear" w:color="auto" w:fill="FFFFFF"/>
                <w:lang w:val="tt-RU" w:eastAsia="tt-RU" w:bidi="tt-RU"/>
              </w:rPr>
            </w:pPr>
            <w:r w:rsidRPr="004B504D">
              <w:rPr>
                <w:rFonts w:ascii="Times New Roman" w:eastAsia="Times New Roman" w:hAnsi="Times New Roman" w:cs="Times New Roman"/>
                <w:color w:val="000000"/>
                <w:sz w:val="24"/>
                <w:szCs w:val="24"/>
                <w:lang w:val="tt-RU"/>
              </w:rPr>
              <w:t xml:space="preserve">Әйләнә-тирә </w:t>
            </w:r>
            <w:r w:rsidRPr="004B504D">
              <w:rPr>
                <w:rFonts w:ascii="Times New Roman" w:eastAsia="Candara" w:hAnsi="Times New Roman" w:cs="Times New Roman"/>
                <w:color w:val="000000"/>
                <w:spacing w:val="-1"/>
                <w:sz w:val="24"/>
                <w:szCs w:val="24"/>
                <w:shd w:val="clear" w:color="auto" w:fill="FFFFFF"/>
                <w:lang w:val="tt-RU" w:eastAsia="tt-RU" w:bidi="tt-RU"/>
              </w:rPr>
              <w:t>табигатьне нәфасәти  кабул итүләрен үстерү.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891бит № 75</w:t>
            </w:r>
          </w:p>
        </w:tc>
      </w:tr>
      <w:tr w:rsidR="004B504D" w:rsidRPr="00CD5938" w:rsidTr="0046727A">
        <w:trPr>
          <w:trHeight w:val="1963"/>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2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Косманавтика көне</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“Йолдызлы күк йөзендә ракета”</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Буяуларны дөрес сайлап ракета ясарга өйрәтү,  күк йөзе һәм йолдызлар белән рәсемне тулыландыру. Ясаган рәсемне аңлатып сөйли белүләренә ирешү.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 xml:space="preserve">Эстетик күзаллауларын, төс тоемлауларын </w:t>
            </w:r>
            <w:r w:rsidRPr="004B504D">
              <w:rPr>
                <w:rFonts w:ascii="Times New Roman" w:eastAsia="Candara" w:hAnsi="Times New Roman" w:cs="Times New Roman"/>
                <w:color w:val="000000"/>
                <w:spacing w:val="-1"/>
                <w:sz w:val="24"/>
                <w:szCs w:val="24"/>
                <w:shd w:val="clear" w:color="auto" w:fill="FFFFFF"/>
                <w:lang w:val="tt-RU" w:eastAsia="tt-RU" w:bidi="tt-RU"/>
              </w:rPr>
              <w:t>үстерү.</w:t>
            </w:r>
          </w:p>
        </w:tc>
      </w:tr>
      <w:tr w:rsidR="004B504D" w:rsidRPr="00CD5938" w:rsidTr="0046727A">
        <w:trPr>
          <w:trHeight w:val="11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Ракеталар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color w:val="000000"/>
                <w:spacing w:val="-1"/>
                <w:sz w:val="24"/>
                <w:szCs w:val="24"/>
                <w:shd w:val="clear" w:color="auto" w:fill="FFFFFF"/>
                <w:lang w:val="tt-RU" w:eastAsia="tt-RU" w:bidi="tt-RU"/>
              </w:rPr>
            </w:pPr>
            <w:r w:rsidRPr="004B504D">
              <w:rPr>
                <w:rFonts w:ascii="Times New Roman" w:eastAsia="Times New Roman" w:hAnsi="Times New Roman" w:cs="Times New Roman"/>
                <w:color w:val="000000"/>
                <w:sz w:val="24"/>
                <w:szCs w:val="24"/>
                <w:lang w:val="tt-RU"/>
              </w:rPr>
              <w:t xml:space="preserve">Балаларның элек алган күнекмәләрен </w:t>
            </w:r>
            <w:r w:rsidRPr="004B504D">
              <w:rPr>
                <w:rFonts w:ascii="Times New Roman" w:eastAsia="Candara" w:hAnsi="Times New Roman" w:cs="Times New Roman"/>
                <w:color w:val="000000"/>
                <w:spacing w:val="-1"/>
                <w:sz w:val="24"/>
                <w:szCs w:val="24"/>
                <w:shd w:val="clear" w:color="auto" w:fill="FFFFFF"/>
                <w:lang w:val="tt-RU" w:eastAsia="tt-RU" w:bidi="tt-RU"/>
              </w:rPr>
              <w:t>ныгыту. Предметларның өлешләрен әвәләп ясарга өйрәтүне дәвам итү. Форма һәм пропорцияләрен тоемлау, иҗади күзаллау сәләтен үстерү. Мөстәкыйльлек, кызыксынучанлык, пөхтәлек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83 бит № 62</w:t>
            </w:r>
          </w:p>
        </w:tc>
      </w:tr>
      <w:tr w:rsidR="004B504D" w:rsidRPr="004B504D" w:rsidTr="0046727A">
        <w:trPr>
          <w:trHeight w:val="1013"/>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3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Кеше нәрсә эшли белә</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Сыерчык оясы</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Турыпочмак, түгәрәк формаларын кулланып сыерчык оясы ясарга өйрәтү. Шакмак ясау алымын, сулдан уңга буяу алымын ныгыту. Ояны альбом битенең уртасына урнаштырырга кирәклеген аңлату. Чиста эшләргә омтылыш уяту.</w:t>
            </w:r>
          </w:p>
        </w:tc>
      </w:tr>
      <w:tr w:rsidR="004B504D" w:rsidRPr="00CD5938" w:rsidTr="0046727A">
        <w:trPr>
          <w:trHeight w:val="10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Әнисә әбинең чынаягы</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эче куыш булган чынаяклар ясарга өйрәтү. Әвәләү материалыннан эшләнмә ясаганда өлешләрне кушу һәм сылау күнекмәләрен ныгыту. Уен уйлап чыгару сәләтен үстерү. Өлкән буынга хөрмәт тәрбияләү. Зиннәтова Р.М. Сүрәтләү һәм кору эшчәнлеге 4-5 яшь 70 бит № 43</w:t>
            </w:r>
          </w:p>
        </w:tc>
      </w:tr>
      <w:tr w:rsidR="004B504D" w:rsidRPr="00CD5938" w:rsidTr="0046727A">
        <w:trPr>
          <w:trHeight w:val="1898"/>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lastRenderedPageBreak/>
              <w:t>4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Тукай- сабыйлар күңелендә</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Матур күбәләкләр</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 белән күбәләк”шигыре буенча</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color w:val="000000"/>
                <w:spacing w:val="-1"/>
                <w:sz w:val="24"/>
                <w:szCs w:val="24"/>
                <w:shd w:val="clear" w:color="auto" w:fill="FFFFFF"/>
                <w:lang w:val="tt-RU" w:eastAsia="tt-RU" w:bidi="tt-RU"/>
              </w:rPr>
            </w:pPr>
            <w:r w:rsidRPr="004B504D">
              <w:rPr>
                <w:rFonts w:ascii="Times New Roman" w:eastAsia="Times New Roman" w:hAnsi="Times New Roman" w:cs="Times New Roman"/>
                <w:color w:val="000000"/>
                <w:sz w:val="24"/>
                <w:szCs w:val="24"/>
                <w:lang w:val="tt-RU"/>
              </w:rPr>
              <w:t>Күбәләк силуэтын, аның элементларын сайлап, урнашу симметриясен саклап, мөстәкыйл</w:t>
            </w:r>
            <w:r w:rsidRPr="004B504D">
              <w:rPr>
                <w:rFonts w:ascii="Times New Roman" w:eastAsia="Candara" w:hAnsi="Times New Roman" w:cs="Times New Roman"/>
                <w:color w:val="000000"/>
                <w:spacing w:val="-1"/>
                <w:sz w:val="24"/>
                <w:szCs w:val="24"/>
                <w:shd w:val="clear" w:color="auto" w:fill="FFFFFF"/>
                <w:lang w:val="tt-RU" w:eastAsia="tt-RU" w:bidi="tt-RU"/>
              </w:rPr>
              <w:t>ь рәвештә бизәргә өйрәтү. Пумаланы баскалап яки очы белән кагылып рәсем ясау техникасын кабатлау. Төсләрне сайланган җирлек белән яраштыра белергә өйрәтү.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96                                                                                                                                                                                                                                                                                                                                                                                                                                                                                                                                                                                                    бит № 83</w:t>
            </w:r>
          </w:p>
        </w:tc>
      </w:tr>
      <w:tr w:rsidR="004B504D" w:rsidRPr="00CD5938" w:rsidTr="0046727A">
        <w:trPr>
          <w:trHeight w:val="1759"/>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“Шаян песи” шигыре буенча</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Балаларны кайчыны дөрес тотып кисә белергә өйрәтү. Кискән рәсемне дөрес итеп бөтен биткә ябыштырырга кирәклеген аңлату .Койрык, колаклар кисеп тулыландыруларына ирешү.Йорт хайваннарына карата сак караш тәрбияләү.</w:t>
            </w:r>
          </w:p>
        </w:tc>
      </w:tr>
      <w:tr w:rsidR="004B504D" w:rsidRPr="00CD5938" w:rsidTr="0046727A">
        <w:tc>
          <w:tcPr>
            <w:tcW w:w="1668"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 xml:space="preserve">Май </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Ямьле жәй</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1 атна</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Май бәйрәмнәре</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Җиңү салюты</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 төшерүнең төрле алымнарын (пумала очы белән утлы эзләр, бөгәрләнгән кәгаз</w:t>
            </w:r>
            <w:r w:rsidRPr="004B504D">
              <w:rPr>
                <w:rFonts w:ascii="Times New Roman" w:eastAsia="Candara" w:hAnsi="Times New Roman" w:cs="Times New Roman"/>
                <w:color w:val="000000"/>
                <w:spacing w:val="-1"/>
                <w:sz w:val="24"/>
                <w:szCs w:val="24"/>
                <w:shd w:val="clear" w:color="auto" w:fill="FFFFFF"/>
                <w:lang w:val="tt-RU" w:eastAsia="tt-RU" w:bidi="tt-RU"/>
              </w:rPr>
              <w:t>ь белән нокта төшерү һәм басып салют утларын төшерү</w:t>
            </w:r>
            <w:r w:rsidRPr="004B504D">
              <w:rPr>
                <w:rFonts w:ascii="Times New Roman" w:eastAsia="Times New Roman" w:hAnsi="Times New Roman" w:cs="Times New Roman"/>
                <w:color w:val="000000"/>
                <w:sz w:val="24"/>
                <w:szCs w:val="24"/>
                <w:lang w:val="tt-RU"/>
              </w:rPr>
              <w:t>) файдаланырга өйрәтү. Төс, форма тоемлау хисен үстерү. Ватанпәрвәрлек хисләре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101 бит № 95</w:t>
            </w:r>
          </w:p>
        </w:tc>
      </w:tr>
      <w:tr w:rsidR="004B504D" w:rsidRPr="00CD5938" w:rsidTr="0046727A">
        <w:tc>
          <w:tcPr>
            <w:tcW w:w="1668"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Һава шарлары</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color w:val="000000"/>
                <w:spacing w:val="-1"/>
                <w:sz w:val="24"/>
                <w:szCs w:val="24"/>
                <w:shd w:val="clear" w:color="auto" w:fill="FFFFFF"/>
                <w:lang w:val="tt-RU" w:eastAsia="tt-RU" w:bidi="tt-RU"/>
              </w:rPr>
            </w:pPr>
            <w:r w:rsidRPr="004B504D">
              <w:rPr>
                <w:rFonts w:ascii="Times New Roman" w:eastAsia="Times New Roman" w:hAnsi="Times New Roman" w:cs="Times New Roman"/>
                <w:color w:val="000000"/>
                <w:sz w:val="24"/>
                <w:szCs w:val="24"/>
                <w:lang w:val="tt-RU"/>
              </w:rPr>
              <w:t>Балаларны билгеле бер эчтәлектәге композиция төзергә, предметларга мөстәкыйл</w:t>
            </w:r>
            <w:r w:rsidRPr="004B504D">
              <w:rPr>
                <w:rFonts w:ascii="Times New Roman" w:eastAsia="Candara" w:hAnsi="Times New Roman" w:cs="Times New Roman"/>
                <w:color w:val="000000"/>
                <w:spacing w:val="-1"/>
                <w:sz w:val="24"/>
                <w:szCs w:val="24"/>
                <w:shd w:val="clear" w:color="auto" w:fill="FFFFFF"/>
                <w:lang w:val="tt-RU" w:eastAsia="tt-RU" w:bidi="tt-RU"/>
              </w:rPr>
              <w:t>ь төстә урын табарга өйрәтү. Кайчылар белән салмак кисүгә күнектерү. 1 май- Яз һәм хезмәт бәйрәменә урамнарны, йортларны бизәүләрен күзәтү аша ил тормышына катнашың булу хисләре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101 бит № 93</w:t>
            </w:r>
          </w:p>
        </w:tc>
      </w:tr>
      <w:tr w:rsidR="004B504D" w:rsidRPr="00CD5938" w:rsidTr="0046727A">
        <w:trPr>
          <w:trHeight w:val="1515"/>
        </w:trPr>
        <w:tc>
          <w:tcPr>
            <w:tcW w:w="1668"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2 атна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Сирень һәм шомырт май аенда</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Беренче яфраклар</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color w:val="000000"/>
                <w:spacing w:val="-1"/>
                <w:sz w:val="24"/>
                <w:szCs w:val="24"/>
                <w:shd w:val="clear" w:color="auto" w:fill="FFFFFF"/>
                <w:lang w:val="tt-RU" w:eastAsia="tt-RU" w:bidi="tt-RU"/>
              </w:rPr>
            </w:pPr>
            <w:r w:rsidRPr="004B504D">
              <w:rPr>
                <w:rFonts w:ascii="Times New Roman" w:eastAsia="Times New Roman" w:hAnsi="Times New Roman" w:cs="Times New Roman"/>
                <w:color w:val="000000"/>
                <w:sz w:val="24"/>
                <w:szCs w:val="24"/>
                <w:lang w:val="tt-RU"/>
              </w:rPr>
              <w:t xml:space="preserve">Туган як табигатенең язгы гүзәллеген күрә һәм рәсем аша җиткерә белергә өйрәтү. Яшел төснең ачык һәм караңгырак төсмерләрен аера һәм файдалана белү осталыгын </w:t>
            </w:r>
            <w:r w:rsidRPr="004B504D">
              <w:rPr>
                <w:rFonts w:ascii="Times New Roman" w:eastAsia="Candara" w:hAnsi="Times New Roman" w:cs="Times New Roman"/>
                <w:color w:val="000000"/>
                <w:spacing w:val="-1"/>
                <w:sz w:val="24"/>
                <w:szCs w:val="24"/>
                <w:shd w:val="clear" w:color="auto" w:fill="FFFFFF"/>
                <w:lang w:val="tt-RU" w:eastAsia="tt-RU" w:bidi="tt-RU"/>
              </w:rPr>
              <w:t xml:space="preserve">үстерү. Табигать күренешләрен һәм объектларын </w:t>
            </w:r>
            <w:r w:rsidRPr="004B504D">
              <w:rPr>
                <w:rFonts w:ascii="Times New Roman" w:eastAsia="Candara" w:hAnsi="Times New Roman" w:cs="Times New Roman"/>
                <w:color w:val="000000"/>
                <w:spacing w:val="-1"/>
                <w:sz w:val="24"/>
                <w:szCs w:val="24"/>
                <w:shd w:val="clear" w:color="auto" w:fill="FFFFFF"/>
                <w:lang w:val="tt-RU" w:eastAsia="tt-RU" w:bidi="tt-RU"/>
              </w:rPr>
              <w:lastRenderedPageBreak/>
              <w:t>күзәтү аша нәфасәти  кабул итүне үстерү.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lang w:val="tt-RU"/>
              </w:rPr>
            </w:pPr>
            <w:r w:rsidRPr="004B504D">
              <w:rPr>
                <w:rFonts w:ascii="Times New Roman" w:eastAsia="Times New Roman" w:hAnsi="Times New Roman" w:cs="Times New Roman"/>
                <w:b/>
                <w:color w:val="000000"/>
                <w:sz w:val="24"/>
                <w:szCs w:val="24"/>
                <w:lang w:val="tt-RU"/>
              </w:rPr>
              <w:t xml:space="preserve">Зиннәтова Р.М. Сүрәтләү һәм кору эшчәнлеге 4-5 яшь 97 бит № 86 </w:t>
            </w:r>
          </w:p>
        </w:tc>
      </w:tr>
      <w:tr w:rsidR="004B504D" w:rsidRPr="00CD5938" w:rsidTr="0046727A">
        <w:trPr>
          <w:trHeight w:val="15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Мин нәрсәләр ясый беләм</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color w:val="000000"/>
                <w:spacing w:val="-1"/>
                <w:sz w:val="24"/>
                <w:szCs w:val="24"/>
                <w:shd w:val="clear" w:color="auto" w:fill="FFFFFF"/>
                <w:lang w:val="tt-RU" w:eastAsia="tt-RU" w:bidi="tt-RU"/>
              </w:rPr>
            </w:pPr>
            <w:r w:rsidRPr="004B504D">
              <w:rPr>
                <w:rFonts w:ascii="Times New Roman" w:eastAsia="Times New Roman" w:hAnsi="Times New Roman" w:cs="Times New Roman"/>
                <w:color w:val="000000"/>
                <w:sz w:val="24"/>
                <w:szCs w:val="24"/>
                <w:lang w:val="tt-RU"/>
              </w:rPr>
              <w:t>Балаларны әвәләү предметын мөстәкыйл</w:t>
            </w:r>
            <w:r w:rsidRPr="004B504D">
              <w:rPr>
                <w:rFonts w:ascii="Times New Roman" w:eastAsia="Candara" w:hAnsi="Times New Roman" w:cs="Times New Roman"/>
                <w:color w:val="000000"/>
                <w:spacing w:val="-1"/>
                <w:sz w:val="24"/>
                <w:szCs w:val="24"/>
                <w:shd w:val="clear" w:color="auto" w:fill="FFFFFF"/>
                <w:lang w:val="tt-RU" w:eastAsia="tt-RU" w:bidi="tt-RU"/>
              </w:rPr>
              <w:t>ь сайларга, ниятләгән эшне ахырына җиткерергә өйрәтү. Ясалачак предмет өчен кулай булган әвәләп ясау алымнарын сайлый белү күнекмәсен ныгыту. Иҗади күзаллау  сәләтләрен үстерү.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lang w:val="tt-RU"/>
              </w:rPr>
            </w:pPr>
            <w:r w:rsidRPr="004B504D">
              <w:rPr>
                <w:rFonts w:ascii="Times New Roman" w:eastAsia="Times New Roman" w:hAnsi="Times New Roman" w:cs="Times New Roman"/>
                <w:color w:val="000000"/>
                <w:sz w:val="24"/>
                <w:szCs w:val="24"/>
                <w:lang w:val="tt-RU"/>
              </w:rPr>
              <w:t>Зиннәтова Р.М. Сүрәтләү һәм кору эшчәнлеге 4-5 яшь 100 бит № 91</w:t>
            </w:r>
          </w:p>
        </w:tc>
      </w:tr>
      <w:tr w:rsidR="004B504D" w:rsidRPr="00CD5938" w:rsidTr="0046727A">
        <w:tc>
          <w:tcPr>
            <w:tcW w:w="1668"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3-4 атна</w:t>
            </w: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Тиздән жәй</w:t>
            </w:r>
          </w:p>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Салават күпере</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Төрле төсләр кулланы дуга рәвешендә салават күпере ясарга өйрәтү. Әйләнә-тирәдә ориентлашу күнекмәләрен ныгыту, төсләрне атап карау. Табигатьнең гаҗәеп күренешләренә соклана белергә өйрәтү.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104 бит №101</w:t>
            </w:r>
          </w:p>
        </w:tc>
      </w:tr>
      <w:tr w:rsidR="004B504D" w:rsidRPr="00CD5938" w:rsidTr="0046727A">
        <w:tc>
          <w:tcPr>
            <w:tcW w:w="1668"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Әвәләү</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Бөҗәкләр</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color w:val="000000"/>
                <w:spacing w:val="-1"/>
                <w:sz w:val="24"/>
                <w:szCs w:val="24"/>
                <w:shd w:val="clear" w:color="auto" w:fill="FFFFFF"/>
                <w:lang w:val="tt-RU" w:eastAsia="tt-RU" w:bidi="tt-RU"/>
              </w:rPr>
            </w:pPr>
            <w:r w:rsidRPr="004B504D">
              <w:rPr>
                <w:rFonts w:ascii="Times New Roman" w:eastAsia="Candara" w:hAnsi="Times New Roman" w:cs="Times New Roman"/>
                <w:color w:val="000000"/>
                <w:spacing w:val="-1"/>
                <w:sz w:val="24"/>
                <w:szCs w:val="24"/>
                <w:shd w:val="clear" w:color="auto" w:fill="FFFFFF"/>
                <w:lang w:val="tt-RU" w:eastAsia="tt-RU" w:bidi="tt-RU"/>
              </w:rPr>
              <w:t>Җете чуар күбәләкләр, энә караклары, коңгызлар күреп соклану хисләре уяту. Берничә өлештән торган предметлар әвәләп ясарга өйрәтүне дәвам итү. Табигатькә карата кызыксыну тәрбияләү, бөҗәкләрне күзәтү теләге уяту. Иҗади күзаллауларын үстерү.</w:t>
            </w:r>
          </w:p>
          <w:p w:rsidR="004B504D" w:rsidRPr="004B504D" w:rsidRDefault="004B504D" w:rsidP="004B504D">
            <w:pPr>
              <w:autoSpaceDE w:val="0"/>
              <w:autoSpaceDN w:val="0"/>
              <w:adjustRightInd w:val="0"/>
              <w:spacing w:after="0" w:line="240" w:lineRule="auto"/>
              <w:contextualSpacing/>
              <w:jc w:val="both"/>
              <w:rPr>
                <w:rFonts w:ascii="Times New Roman" w:eastAsia="Candara" w:hAnsi="Times New Roman" w:cs="Times New Roman"/>
                <w:b/>
                <w:color w:val="000000"/>
                <w:spacing w:val="-1"/>
                <w:sz w:val="24"/>
                <w:szCs w:val="24"/>
                <w:shd w:val="clear" w:color="auto" w:fill="FFFFFF"/>
                <w:lang w:val="tt-RU" w:eastAsia="tt-RU" w:bidi="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91 бит №74</w:t>
            </w:r>
          </w:p>
        </w:tc>
      </w:tr>
      <w:tr w:rsidR="004B504D" w:rsidRPr="00CD5938" w:rsidTr="0046727A">
        <w:tc>
          <w:tcPr>
            <w:tcW w:w="1668"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Рәсем</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Кояшлы көн</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Candara" w:hAnsi="Times New Roman" w:cs="Times New Roman"/>
                <w:color w:val="000000"/>
                <w:spacing w:val="-1"/>
                <w:sz w:val="24"/>
                <w:szCs w:val="24"/>
                <w:shd w:val="clear" w:color="auto" w:fill="FFFFFF"/>
                <w:lang w:val="tt-RU" w:eastAsia="tt-RU" w:bidi="tt-RU"/>
              </w:rPr>
              <w:t>Табигатьне нәфасәти  кабул итүне, алдан күзаллап эшләүне үстерү, таныш предметларны катлаулы булмаган сюжетка берләштерергә өйрәтү. Карандашлар, фломастерлар, буяулар белән рәсем ясау техникасын ныгыту. Туган як табигате күренешләре белән соклана белергә өйрәтү.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 xml:space="preserve">Зиннәтова Р.М. Сүрәтләү һәм кору эшчәнлеге 4-5 яшь 103 </w:t>
            </w:r>
            <w:r w:rsidRPr="004B504D">
              <w:rPr>
                <w:rFonts w:ascii="Times New Roman" w:eastAsia="Times New Roman" w:hAnsi="Times New Roman" w:cs="Times New Roman"/>
                <w:b/>
                <w:color w:val="000000"/>
                <w:sz w:val="24"/>
                <w:szCs w:val="24"/>
                <w:lang w:val="tt-RU"/>
              </w:rPr>
              <w:lastRenderedPageBreak/>
              <w:t xml:space="preserve">бит №98 </w:t>
            </w:r>
          </w:p>
        </w:tc>
      </w:tr>
      <w:tr w:rsidR="004B504D" w:rsidRPr="00CD5938" w:rsidTr="0046727A">
        <w:tc>
          <w:tcPr>
            <w:tcW w:w="1668"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4B504D" w:rsidRPr="004B504D" w:rsidRDefault="004B504D" w:rsidP="004B504D">
            <w:pPr>
              <w:autoSpaceDE w:val="0"/>
              <w:autoSpaceDN w:val="0"/>
              <w:adjustRightInd w:val="0"/>
              <w:spacing w:after="0" w:line="240" w:lineRule="auto"/>
              <w:contextualSpacing/>
              <w:rPr>
                <w:rFonts w:ascii="Times New Roman" w:eastAsia="Times New Roman" w:hAnsi="Times New Roman" w:cs="Times New Roman"/>
                <w:color w:val="000000"/>
                <w:sz w:val="24"/>
                <w:szCs w:val="24"/>
                <w:lang w:val="tt-RU"/>
              </w:rPr>
            </w:pPr>
          </w:p>
        </w:tc>
        <w:tc>
          <w:tcPr>
            <w:tcW w:w="2126"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Кисеп ябыштыру</w:t>
            </w:r>
          </w:p>
          <w:p w:rsidR="004B504D" w:rsidRPr="004B504D" w:rsidRDefault="004B504D" w:rsidP="004B504D">
            <w:pPr>
              <w:autoSpaceDE w:val="0"/>
              <w:autoSpaceDN w:val="0"/>
              <w:adjustRightInd w:val="0"/>
              <w:spacing w:after="0" w:line="240" w:lineRule="auto"/>
              <w:contextualSpacing/>
              <w:jc w:val="center"/>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Сабантуй сөлгесе</w:t>
            </w:r>
          </w:p>
        </w:tc>
        <w:tc>
          <w:tcPr>
            <w:tcW w:w="3651" w:type="dxa"/>
            <w:tcBorders>
              <w:top w:val="single" w:sz="4" w:space="0" w:color="auto"/>
              <w:left w:val="single" w:sz="4" w:space="0" w:color="auto"/>
              <w:bottom w:val="single" w:sz="4" w:space="0" w:color="auto"/>
              <w:right w:val="single" w:sz="4" w:space="0" w:color="auto"/>
            </w:tcBorders>
            <w:hideMark/>
          </w:tcPr>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tt-RU"/>
              </w:rPr>
            </w:pPr>
            <w:r w:rsidRPr="004B504D">
              <w:rPr>
                <w:rFonts w:ascii="Times New Roman" w:eastAsia="Times New Roman" w:hAnsi="Times New Roman" w:cs="Times New Roman"/>
                <w:color w:val="000000"/>
                <w:sz w:val="24"/>
                <w:szCs w:val="24"/>
                <w:lang w:val="tt-RU"/>
              </w:rPr>
              <w:t>Элементларны чиратлаштырып, тасмада бизәк төзергә өйрәтү. Өчпочмаклы форманы төрле юнәлештә урнаштырырга этәрү. Балалаларны татар халкы мәдәнияте үрнәкләре белән таныштыру. Халык бәйрәмнәре белән кызыксыну тәрбияләү.</w:t>
            </w:r>
          </w:p>
          <w:p w:rsidR="004B504D" w:rsidRPr="004B504D" w:rsidRDefault="004B504D" w:rsidP="004B504D">
            <w:pPr>
              <w:autoSpaceDE w:val="0"/>
              <w:autoSpaceDN w:val="0"/>
              <w:adjustRightInd w:val="0"/>
              <w:spacing w:after="0" w:line="240" w:lineRule="auto"/>
              <w:contextualSpacing/>
              <w:jc w:val="both"/>
              <w:rPr>
                <w:rFonts w:ascii="Times New Roman" w:eastAsia="Times New Roman" w:hAnsi="Times New Roman" w:cs="Times New Roman"/>
                <w:b/>
                <w:color w:val="000000"/>
                <w:sz w:val="24"/>
                <w:szCs w:val="24"/>
                <w:lang w:val="tt-RU"/>
              </w:rPr>
            </w:pPr>
            <w:r w:rsidRPr="004B504D">
              <w:rPr>
                <w:rFonts w:ascii="Times New Roman" w:eastAsia="Times New Roman" w:hAnsi="Times New Roman" w:cs="Times New Roman"/>
                <w:b/>
                <w:color w:val="000000"/>
                <w:sz w:val="24"/>
                <w:szCs w:val="24"/>
                <w:lang w:val="tt-RU"/>
              </w:rPr>
              <w:t>Зиннәтова Р.М. Сүрәтләү һәм кору эшчәнлеге 4-5 яшь 103 бит №99</w:t>
            </w:r>
          </w:p>
        </w:tc>
      </w:tr>
    </w:tbl>
    <w:p w:rsidR="004B504D" w:rsidRPr="00B64A1B" w:rsidRDefault="004B504D" w:rsidP="004B504D">
      <w:pPr>
        <w:spacing w:after="0" w:line="240" w:lineRule="auto"/>
        <w:rPr>
          <w:rFonts w:ascii="Times New Roman" w:eastAsia="Times New Roman" w:hAnsi="Times New Roman" w:cs="Times New Roman"/>
          <w:b/>
          <w:sz w:val="24"/>
          <w:szCs w:val="24"/>
          <w:lang w:val="tt-RU"/>
        </w:rPr>
      </w:pPr>
      <w:r w:rsidRPr="00B64A1B">
        <w:rPr>
          <w:rFonts w:ascii="Times New Roman" w:eastAsia="Times New Roman" w:hAnsi="Times New Roman" w:cs="Times New Roman"/>
          <w:b/>
          <w:sz w:val="24"/>
          <w:szCs w:val="24"/>
        </w:rPr>
        <w:t>Образовательная Область: «Физическое развитие» Физкультура</w:t>
      </w:r>
    </w:p>
    <w:p w:rsidR="005B1661" w:rsidRPr="00B64A1B" w:rsidRDefault="00132284" w:rsidP="00413BD8">
      <w:pPr>
        <w:spacing w:after="0" w:line="240" w:lineRule="auto"/>
        <w:rPr>
          <w:rFonts w:ascii="Times New Roman" w:eastAsia="Times New Roman" w:hAnsi="Times New Roman" w:cs="Times New Roman"/>
          <w:b/>
          <w:sz w:val="24"/>
          <w:szCs w:val="24"/>
        </w:rPr>
      </w:pPr>
      <w:r w:rsidRPr="00B64A1B">
        <w:rPr>
          <w:rFonts w:ascii="Times New Roman" w:eastAsia="Times New Roman" w:hAnsi="Times New Roman" w:cs="Times New Roman"/>
          <w:b/>
          <w:sz w:val="24"/>
          <w:szCs w:val="24"/>
          <w:lang w:val="tt-RU"/>
        </w:rPr>
        <w:t xml:space="preserve">Приложение </w:t>
      </w:r>
      <w:r w:rsidR="00B64A1B" w:rsidRPr="00B64A1B">
        <w:rPr>
          <w:rFonts w:ascii="Times New Roman" w:eastAsia="Times New Roman" w:hAnsi="Times New Roman" w:cs="Times New Roman"/>
          <w:b/>
          <w:sz w:val="24"/>
          <w:szCs w:val="24"/>
        </w:rPr>
        <w:t>5</w:t>
      </w:r>
    </w:p>
    <w:tbl>
      <w:tblPr>
        <w:tblW w:w="9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7"/>
        <w:gridCol w:w="4479"/>
        <w:gridCol w:w="3058"/>
        <w:gridCol w:w="21"/>
      </w:tblGrid>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hideMark/>
          </w:tcPr>
          <w:p w:rsidR="005B1661" w:rsidRPr="005B1661" w:rsidRDefault="005B1661" w:rsidP="005B1661">
            <w:pPr>
              <w:spacing w:after="0" w:line="240" w:lineRule="auto"/>
              <w:contextualSpacing/>
              <w:jc w:val="center"/>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Вакыты </w:t>
            </w:r>
          </w:p>
        </w:tc>
        <w:tc>
          <w:tcPr>
            <w:tcW w:w="4479" w:type="dxa"/>
            <w:tcBorders>
              <w:top w:val="single" w:sz="4" w:space="0" w:color="auto"/>
              <w:left w:val="single" w:sz="4" w:space="0" w:color="auto"/>
              <w:bottom w:val="single" w:sz="4" w:space="0" w:color="auto"/>
              <w:right w:val="single" w:sz="4" w:space="0" w:color="auto"/>
            </w:tcBorders>
            <w:hideMark/>
          </w:tcPr>
          <w:p w:rsidR="005B1661" w:rsidRPr="005B1661" w:rsidRDefault="005B1661" w:rsidP="005B1661">
            <w:pPr>
              <w:spacing w:after="0" w:line="240" w:lineRule="auto"/>
              <w:contextualSpacing/>
              <w:jc w:val="center"/>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Максаты  </w:t>
            </w:r>
          </w:p>
        </w:tc>
        <w:tc>
          <w:tcPr>
            <w:tcW w:w="3058" w:type="dxa"/>
            <w:tcBorders>
              <w:top w:val="single" w:sz="4" w:space="0" w:color="auto"/>
              <w:left w:val="single" w:sz="4" w:space="0" w:color="auto"/>
              <w:bottom w:val="single" w:sz="4" w:space="0" w:color="auto"/>
              <w:right w:val="single" w:sz="4" w:space="0" w:color="auto"/>
            </w:tcBorders>
            <w:hideMark/>
          </w:tcPr>
          <w:p w:rsidR="005B1661" w:rsidRPr="005B1661" w:rsidRDefault="005B1661" w:rsidP="005B1661">
            <w:pPr>
              <w:spacing w:after="0" w:line="240" w:lineRule="auto"/>
              <w:contextualSpacing/>
              <w:jc w:val="center"/>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Җиһазлау</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rPr>
                <w:rFonts w:ascii="Times New Roman" w:eastAsia="Calibri" w:hAnsi="Times New Roman" w:cs="Times New Roman"/>
                <w:b/>
                <w:sz w:val="24"/>
                <w:szCs w:val="24"/>
              </w:rPr>
            </w:pPr>
            <w:r w:rsidRPr="005B1661">
              <w:rPr>
                <w:rFonts w:ascii="Times New Roman" w:eastAsia="Calibri" w:hAnsi="Times New Roman" w:cs="Times New Roman"/>
                <w:b/>
                <w:sz w:val="24"/>
                <w:szCs w:val="24"/>
              </w:rPr>
              <w:t>Сентябрь</w:t>
            </w:r>
          </w:p>
          <w:p w:rsidR="005B1661" w:rsidRPr="005B1661" w:rsidRDefault="005B1661" w:rsidP="005B1661">
            <w:pPr>
              <w:spacing w:after="0" w:line="240" w:lineRule="auto"/>
              <w:contextualSpacing/>
              <w:rPr>
                <w:rFonts w:ascii="Times New Roman" w:eastAsia="Calibri" w:hAnsi="Times New Roman" w:cs="Times New Roman"/>
                <w:b/>
                <w:sz w:val="24"/>
                <w:szCs w:val="24"/>
              </w:rPr>
            </w:pPr>
            <w:r w:rsidRPr="005B1661">
              <w:rPr>
                <w:rFonts w:ascii="Times New Roman" w:eastAsia="Calibri" w:hAnsi="Times New Roman" w:cs="Times New Roman"/>
                <w:b/>
                <w:sz w:val="24"/>
                <w:szCs w:val="24"/>
              </w:rPr>
              <w:t>1 атна</w:t>
            </w:r>
          </w:p>
          <w:p w:rsidR="005B1661" w:rsidRPr="005B1661" w:rsidRDefault="005B1661" w:rsidP="005B1661">
            <w:pPr>
              <w:spacing w:after="0" w:line="240" w:lineRule="auto"/>
              <w:contextualSpacing/>
              <w:rPr>
                <w:rFonts w:ascii="Times New Roman" w:eastAsia="Calibri" w:hAnsi="Times New Roman" w:cs="Times New Roman"/>
                <w:sz w:val="24"/>
                <w:szCs w:val="24"/>
              </w:rPr>
            </w:pPr>
            <w:r w:rsidRPr="005B1661">
              <w:rPr>
                <w:rFonts w:ascii="Times New Roman" w:eastAsia="Calibri" w:hAnsi="Times New Roman" w:cs="Times New Roman"/>
                <w:sz w:val="24"/>
                <w:szCs w:val="24"/>
              </w:rPr>
              <w:t>№1</w:t>
            </w: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rPr>
                <w:rFonts w:ascii="Times New Roman" w:eastAsia="Calibri" w:hAnsi="Times New Roman" w:cs="Times New Roman"/>
                <w:sz w:val="24"/>
                <w:szCs w:val="24"/>
              </w:rPr>
            </w:pPr>
            <w:r w:rsidRPr="005B1661">
              <w:rPr>
                <w:rFonts w:ascii="Times New Roman" w:eastAsia="Calibri" w:hAnsi="Times New Roman" w:cs="Times New Roman"/>
                <w:sz w:val="24"/>
                <w:szCs w:val="24"/>
              </w:rPr>
              <w:t xml:space="preserve">№2  </w:t>
            </w: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r w:rsidRPr="005B1661">
              <w:rPr>
                <w:rFonts w:ascii="Times New Roman" w:eastAsia="Calibri" w:hAnsi="Times New Roman" w:cs="Times New Roman"/>
                <w:sz w:val="24"/>
                <w:szCs w:val="24"/>
              </w:rPr>
              <w:t>№3</w:t>
            </w:r>
          </w:p>
          <w:p w:rsidR="005B1661" w:rsidRPr="005B1661" w:rsidRDefault="005B1661" w:rsidP="005B1661">
            <w:pPr>
              <w:spacing w:after="0" w:line="240" w:lineRule="auto"/>
              <w:contextualSpacing/>
              <w:rPr>
                <w:rFonts w:ascii="Times New Roman" w:eastAsia="Calibri" w:hAnsi="Times New Roman" w:cs="Times New Roman"/>
                <w:sz w:val="24"/>
                <w:szCs w:val="24"/>
              </w:rPr>
            </w:pP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rPr>
              <w:t>Колоннада бер</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рл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п атлап й</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р</w:t>
            </w:r>
            <w:r w:rsidRPr="005B1661">
              <w:rPr>
                <w:rFonts w:ascii="Times New Roman" w:eastAsia="Calibri" w:hAnsi="Times New Roman" w:cs="Times New Roman"/>
                <w:sz w:val="24"/>
                <w:szCs w:val="24"/>
                <w:lang w:val="tt-RU"/>
              </w:rPr>
              <w:t>ү һә</w:t>
            </w:r>
            <w:r w:rsidRPr="005B1661">
              <w:rPr>
                <w:rFonts w:ascii="Times New Roman" w:eastAsia="Calibri" w:hAnsi="Times New Roman" w:cs="Times New Roman"/>
                <w:sz w:val="24"/>
                <w:szCs w:val="24"/>
              </w:rPr>
              <w:t>м й</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гер</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 к</w:t>
            </w:r>
            <w:r w:rsidRPr="005B1661">
              <w:rPr>
                <w:rFonts w:ascii="Times New Roman" w:eastAsia="Calibri" w:hAnsi="Times New Roman" w:cs="Times New Roman"/>
                <w:sz w:val="24"/>
                <w:szCs w:val="24"/>
                <w:lang w:val="tt-RU"/>
              </w:rPr>
              <w:t>үң</w:t>
            </w:r>
            <w:r w:rsidRPr="005B1661">
              <w:rPr>
                <w:rFonts w:ascii="Times New Roman" w:eastAsia="Calibri" w:hAnsi="Times New Roman" w:cs="Times New Roman"/>
                <w:sz w:val="24"/>
                <w:szCs w:val="24"/>
              </w:rPr>
              <w:t>ег</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 xml:space="preserve">; тар </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слекл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рд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 тигезлекне сакларга </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йр</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т</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 ид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нн</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 ике аякта этелеп сикер</w:t>
            </w:r>
            <w:r w:rsidRPr="005B1661">
              <w:rPr>
                <w:rFonts w:ascii="Times New Roman" w:eastAsia="Calibri" w:hAnsi="Times New Roman" w:cs="Times New Roman"/>
                <w:sz w:val="24"/>
                <w:szCs w:val="24"/>
                <w:lang w:val="tt-RU"/>
              </w:rPr>
              <w:t>ү һә</w:t>
            </w:r>
            <w:r w:rsidRPr="005B1661">
              <w:rPr>
                <w:rFonts w:ascii="Times New Roman" w:eastAsia="Calibri" w:hAnsi="Times New Roman" w:cs="Times New Roman"/>
                <w:sz w:val="24"/>
                <w:szCs w:val="24"/>
              </w:rPr>
              <w:t xml:space="preserve">м </w:t>
            </w:r>
            <w:r w:rsidRPr="005B1661">
              <w:rPr>
                <w:rFonts w:ascii="Times New Roman" w:eastAsia="Calibri" w:hAnsi="Times New Roman" w:cs="Times New Roman"/>
                <w:sz w:val="24"/>
                <w:szCs w:val="24"/>
                <w:lang w:val="tt-RU"/>
              </w:rPr>
              <w:t>җ</w:t>
            </w:r>
            <w:r w:rsidRPr="005B1661">
              <w:rPr>
                <w:rFonts w:ascii="Times New Roman" w:eastAsia="Calibri" w:hAnsi="Times New Roman" w:cs="Times New Roman"/>
                <w:sz w:val="24"/>
                <w:szCs w:val="24"/>
              </w:rPr>
              <w:t>и</w:t>
            </w:r>
            <w:r w:rsidRPr="005B1661">
              <w:rPr>
                <w:rFonts w:ascii="Times New Roman" w:eastAsia="Calibri" w:hAnsi="Times New Roman" w:cs="Times New Roman"/>
                <w:sz w:val="24"/>
                <w:szCs w:val="24"/>
                <w:lang w:val="tt-RU"/>
              </w:rPr>
              <w:t>ң</w:t>
            </w:r>
            <w:r w:rsidRPr="005B1661">
              <w:rPr>
                <w:rFonts w:ascii="Times New Roman" w:eastAsia="Calibri" w:hAnsi="Times New Roman" w:cs="Times New Roman"/>
                <w:sz w:val="24"/>
                <w:szCs w:val="24"/>
              </w:rPr>
              <w:t>елч</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 т</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ш</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 к</w:t>
            </w:r>
            <w:r w:rsidRPr="005B1661">
              <w:rPr>
                <w:rFonts w:ascii="Times New Roman" w:eastAsia="Calibri" w:hAnsi="Times New Roman" w:cs="Times New Roman"/>
                <w:sz w:val="24"/>
                <w:szCs w:val="24"/>
                <w:lang w:val="tt-RU"/>
              </w:rPr>
              <w:t>үң</w:t>
            </w:r>
            <w:r w:rsidRPr="005B1661">
              <w:rPr>
                <w:rFonts w:ascii="Times New Roman" w:eastAsia="Calibri" w:hAnsi="Times New Roman" w:cs="Times New Roman"/>
                <w:sz w:val="24"/>
                <w:szCs w:val="24"/>
              </w:rPr>
              <w:t>ег</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Колоннада берәрләп йөрү, йөгерү һәм таралашып йөрү, йөгерүдә күңегү, сигнал буенча хәрәркәт итү; ике кул белән тупны тәгәрәткәндә күз күремен, җитезлекне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Колоннада берәрләп атлап йөрү һәм йөгерүдә күңегү; сызыклар арасыннан ике колоннада атлап йөрү; сигнал буенча йөгерүгә күчүне камилләштерү; 2 аякта алга хәрәкәт итеп сикерүне ныгыту.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Шнурлар, шакмаклар, кеглиләр.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балага туплар, кеглилә                                                                                                                                                                                                                               р, рульләр, кызыл, яшел флаглар.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Кеглиләр, шнурлар, шакмаклар.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rPr>
                <w:rFonts w:ascii="Times New Roman" w:eastAsia="Calibri" w:hAnsi="Times New Roman" w:cs="Times New Roman"/>
                <w:b/>
                <w:sz w:val="24"/>
                <w:szCs w:val="24"/>
              </w:rPr>
            </w:pPr>
            <w:r w:rsidRPr="005B1661">
              <w:rPr>
                <w:rFonts w:ascii="Times New Roman" w:eastAsia="Calibri" w:hAnsi="Times New Roman" w:cs="Times New Roman"/>
                <w:b/>
                <w:sz w:val="24"/>
                <w:szCs w:val="24"/>
              </w:rPr>
              <w:t xml:space="preserve">2 атна </w:t>
            </w:r>
          </w:p>
          <w:p w:rsidR="005B1661" w:rsidRPr="005B1661" w:rsidRDefault="005B1661" w:rsidP="005B1661">
            <w:pPr>
              <w:spacing w:after="0" w:line="240" w:lineRule="auto"/>
              <w:contextualSpacing/>
              <w:rPr>
                <w:rFonts w:ascii="Times New Roman" w:eastAsia="Calibri" w:hAnsi="Times New Roman" w:cs="Times New Roman"/>
                <w:sz w:val="24"/>
                <w:szCs w:val="24"/>
              </w:rPr>
            </w:pPr>
            <w:r w:rsidRPr="005B1661">
              <w:rPr>
                <w:rFonts w:ascii="Times New Roman" w:eastAsia="Calibri" w:hAnsi="Times New Roman" w:cs="Times New Roman"/>
                <w:sz w:val="24"/>
                <w:szCs w:val="24"/>
              </w:rPr>
              <w:t>№4</w:t>
            </w: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r w:rsidRPr="005B1661">
              <w:rPr>
                <w:rFonts w:ascii="Times New Roman" w:eastAsia="Calibri" w:hAnsi="Times New Roman" w:cs="Times New Roman"/>
                <w:sz w:val="24"/>
                <w:szCs w:val="24"/>
              </w:rPr>
              <w:t>№5</w:t>
            </w: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p>
          <w:p w:rsidR="005B1661" w:rsidRPr="005B1661" w:rsidRDefault="005B1661" w:rsidP="005B1661">
            <w:pPr>
              <w:spacing w:after="0" w:line="240" w:lineRule="auto"/>
              <w:contextualSpacing/>
              <w:rPr>
                <w:rFonts w:ascii="Times New Roman" w:eastAsia="Calibri" w:hAnsi="Times New Roman" w:cs="Times New Roman"/>
                <w:sz w:val="24"/>
                <w:szCs w:val="24"/>
              </w:rPr>
            </w:pPr>
            <w:r w:rsidRPr="005B1661">
              <w:rPr>
                <w:rFonts w:ascii="Times New Roman" w:eastAsia="Calibri" w:hAnsi="Times New Roman" w:cs="Times New Roman"/>
                <w:sz w:val="24"/>
                <w:szCs w:val="24"/>
              </w:rPr>
              <w:t>№6</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rPr>
            </w:pPr>
            <w:r w:rsidRPr="005B1661">
              <w:rPr>
                <w:rFonts w:ascii="Times New Roman" w:eastAsia="Calibri" w:hAnsi="Times New Roman" w:cs="Times New Roman"/>
                <w:sz w:val="24"/>
                <w:szCs w:val="24"/>
              </w:rPr>
              <w:t>Биеклекк</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 сикерг</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 ид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нн</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 к</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ч бел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 этелеп, ярым б</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гелг</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 аякларга т</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ш</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рг</w:t>
            </w:r>
            <w:r w:rsidRPr="005B1661">
              <w:rPr>
                <w:rFonts w:ascii="Times New Roman" w:eastAsia="Calibri" w:hAnsi="Times New Roman" w:cs="Times New Roman"/>
                <w:sz w:val="24"/>
                <w:szCs w:val="24"/>
                <w:lang w:val="tt-RU"/>
              </w:rPr>
              <w:t>ә ө</w:t>
            </w:r>
            <w:r w:rsidRPr="005B1661">
              <w:rPr>
                <w:rFonts w:ascii="Times New Roman" w:eastAsia="Calibri" w:hAnsi="Times New Roman" w:cs="Times New Roman"/>
                <w:sz w:val="24"/>
                <w:szCs w:val="24"/>
              </w:rPr>
              <w:t>йр</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т</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 тупны т</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г</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р</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т</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 к</w:t>
            </w:r>
            <w:r w:rsidRPr="005B1661">
              <w:rPr>
                <w:rFonts w:ascii="Times New Roman" w:eastAsia="Calibri" w:hAnsi="Times New Roman" w:cs="Times New Roman"/>
                <w:sz w:val="24"/>
                <w:szCs w:val="24"/>
                <w:lang w:val="tt-RU"/>
              </w:rPr>
              <w:t>үң</w:t>
            </w:r>
            <w:r w:rsidRPr="005B1661">
              <w:rPr>
                <w:rFonts w:ascii="Times New Roman" w:eastAsia="Calibri" w:hAnsi="Times New Roman" w:cs="Times New Roman"/>
                <w:sz w:val="24"/>
                <w:szCs w:val="24"/>
              </w:rPr>
              <w:t>ег</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р эшл</w:t>
            </w:r>
            <w:r w:rsidRPr="005B1661">
              <w:rPr>
                <w:rFonts w:ascii="Times New Roman" w:eastAsia="Calibri" w:hAnsi="Times New Roman" w:cs="Times New Roman"/>
                <w:sz w:val="24"/>
                <w:szCs w:val="24"/>
                <w:lang w:val="tt-RU"/>
              </w:rPr>
              <w:t>әү</w:t>
            </w:r>
            <w:r w:rsidRPr="005B1661">
              <w:rPr>
                <w:rFonts w:ascii="Times New Roman" w:eastAsia="Calibri" w:hAnsi="Times New Roman" w:cs="Times New Roman"/>
                <w:sz w:val="24"/>
                <w:szCs w:val="24"/>
              </w:rPr>
              <w:t>.</w:t>
            </w:r>
          </w:p>
          <w:p w:rsidR="005B1661" w:rsidRPr="005B1661" w:rsidRDefault="005B1661" w:rsidP="005B1661">
            <w:pPr>
              <w:spacing w:after="0" w:line="240" w:lineRule="auto"/>
              <w:contextualSpacing/>
              <w:jc w:val="both"/>
              <w:rPr>
                <w:rFonts w:ascii="Times New Roman" w:eastAsia="Calibri" w:hAnsi="Times New Roman" w:cs="Times New Roman"/>
                <w:sz w:val="24"/>
                <w:szCs w:val="24"/>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rPr>
            </w:pPr>
            <w:r w:rsidRPr="005B1661">
              <w:rPr>
                <w:rFonts w:ascii="Times New Roman" w:eastAsia="Calibri" w:hAnsi="Times New Roman" w:cs="Times New Roman"/>
                <w:sz w:val="24"/>
                <w:szCs w:val="24"/>
              </w:rPr>
              <w:t>Биеклекк</w:t>
            </w:r>
            <w:r w:rsidRPr="005B1661">
              <w:rPr>
                <w:rFonts w:ascii="Times New Roman" w:eastAsia="Calibri" w:hAnsi="Times New Roman" w:cs="Times New Roman"/>
                <w:sz w:val="24"/>
                <w:szCs w:val="24"/>
                <w:lang w:val="tt-RU"/>
              </w:rPr>
              <w:t>ә си</w:t>
            </w:r>
            <w:r w:rsidRPr="005B1661">
              <w:rPr>
                <w:rFonts w:ascii="Times New Roman" w:eastAsia="Calibri" w:hAnsi="Times New Roman" w:cs="Times New Roman"/>
                <w:sz w:val="24"/>
                <w:szCs w:val="24"/>
              </w:rPr>
              <w:t>керг</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 ид</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нн</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 к</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ч бел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 xml:space="preserve">н этелеп, яр </w:t>
            </w:r>
            <w:r w:rsidRPr="005B1661">
              <w:rPr>
                <w:rFonts w:ascii="Times New Roman" w:eastAsia="Calibri" w:hAnsi="Times New Roman" w:cs="Times New Roman"/>
                <w:sz w:val="24"/>
                <w:szCs w:val="24"/>
                <w:lang w:val="tt-RU"/>
              </w:rPr>
              <w:t>һә</w:t>
            </w:r>
            <w:r w:rsidRPr="005B1661">
              <w:rPr>
                <w:rFonts w:ascii="Times New Roman" w:eastAsia="Calibri" w:hAnsi="Times New Roman" w:cs="Times New Roman"/>
                <w:sz w:val="24"/>
                <w:szCs w:val="24"/>
              </w:rPr>
              <w:t>м б</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гелг</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н аякларга т</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шерерг</w:t>
            </w:r>
            <w:r w:rsidRPr="005B1661">
              <w:rPr>
                <w:rFonts w:ascii="Times New Roman" w:eastAsia="Calibri" w:hAnsi="Times New Roman" w:cs="Times New Roman"/>
                <w:sz w:val="24"/>
                <w:szCs w:val="24"/>
                <w:lang w:val="tt-RU"/>
              </w:rPr>
              <w:t>ә ө</w:t>
            </w:r>
            <w:r w:rsidRPr="005B1661">
              <w:rPr>
                <w:rFonts w:ascii="Times New Roman" w:eastAsia="Calibri" w:hAnsi="Times New Roman" w:cs="Times New Roman"/>
                <w:sz w:val="24"/>
                <w:szCs w:val="24"/>
              </w:rPr>
              <w:t>йр</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т</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не, туп т</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г</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р</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т</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не камилл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штер</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 ике шеренгада турыга м</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к</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йл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п шуышуны камилл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штер</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w:t>
            </w:r>
          </w:p>
          <w:p w:rsidR="005B1661" w:rsidRPr="005B1661" w:rsidRDefault="005B1661" w:rsidP="005B1661">
            <w:pPr>
              <w:spacing w:after="0" w:line="240" w:lineRule="auto"/>
              <w:contextualSpacing/>
              <w:jc w:val="both"/>
              <w:rPr>
                <w:rFonts w:ascii="Times New Roman" w:eastAsia="Calibri" w:hAnsi="Times New Roman" w:cs="Times New Roman"/>
                <w:sz w:val="24"/>
                <w:szCs w:val="24"/>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rPr>
              <w:t>Аяк очларына бер</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рл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п й</w:t>
            </w:r>
            <w:r w:rsidRPr="005B1661">
              <w:rPr>
                <w:rFonts w:ascii="Times New Roman" w:eastAsia="Calibri" w:hAnsi="Times New Roman" w:cs="Times New Roman"/>
                <w:sz w:val="24"/>
                <w:szCs w:val="24"/>
                <w:lang w:val="tt-RU"/>
              </w:rPr>
              <w:t>ө</w:t>
            </w:r>
            <w:r w:rsidRPr="005B1661">
              <w:rPr>
                <w:rFonts w:ascii="Times New Roman" w:eastAsia="Calibri" w:hAnsi="Times New Roman" w:cs="Times New Roman"/>
                <w:sz w:val="24"/>
                <w:szCs w:val="24"/>
              </w:rPr>
              <w:t>р</w:t>
            </w:r>
            <w:r w:rsidRPr="005B1661">
              <w:rPr>
                <w:rFonts w:ascii="Times New Roman" w:eastAsia="Calibri" w:hAnsi="Times New Roman" w:cs="Times New Roman"/>
                <w:sz w:val="24"/>
                <w:szCs w:val="24"/>
                <w:lang w:val="tt-RU"/>
              </w:rPr>
              <w:t>ү</w:t>
            </w:r>
            <w:r w:rsidRPr="005B1661">
              <w:rPr>
                <w:rFonts w:ascii="Times New Roman" w:eastAsia="Calibri" w:hAnsi="Times New Roman" w:cs="Times New Roman"/>
                <w:sz w:val="24"/>
                <w:szCs w:val="24"/>
              </w:rPr>
              <w:t xml:space="preserve"> һәм  </w:t>
            </w:r>
            <w:r w:rsidRPr="005B1661">
              <w:rPr>
                <w:rFonts w:ascii="Times New Roman" w:eastAsia="Calibri" w:hAnsi="Times New Roman" w:cs="Times New Roman"/>
                <w:sz w:val="24"/>
                <w:szCs w:val="24"/>
                <w:lang w:val="tt-RU"/>
              </w:rPr>
              <w:t>йөгерүдә күнегү; бер берсенә кыршаулар тәгәрәтү; сикерүне камилләштерү.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rPr>
            </w:pPr>
            <w:r w:rsidRPr="005B1661">
              <w:rPr>
                <w:rFonts w:ascii="Times New Roman" w:eastAsia="Calibri" w:hAnsi="Times New Roman" w:cs="Times New Roman"/>
                <w:sz w:val="24"/>
                <w:szCs w:val="24"/>
              </w:rPr>
              <w:t xml:space="preserve"> Туплар бала саны буенча.</w:t>
            </w:r>
          </w:p>
          <w:p w:rsidR="005B1661" w:rsidRPr="005B1661" w:rsidRDefault="005B1661" w:rsidP="005B1661">
            <w:pPr>
              <w:spacing w:after="0" w:line="240" w:lineRule="auto"/>
              <w:contextualSpacing/>
              <w:jc w:val="both"/>
              <w:rPr>
                <w:rFonts w:ascii="Times New Roman" w:eastAsia="Calibri" w:hAnsi="Times New Roman" w:cs="Times New Roman"/>
                <w:sz w:val="24"/>
                <w:szCs w:val="24"/>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rPr>
              <w:t>Шнурлар, туплар, кеглил</w:t>
            </w:r>
            <w:r w:rsidRPr="005B1661">
              <w:rPr>
                <w:rFonts w:ascii="Times New Roman" w:eastAsia="Calibri" w:hAnsi="Times New Roman" w:cs="Times New Roman"/>
                <w:sz w:val="24"/>
                <w:szCs w:val="24"/>
                <w:lang w:val="tt-RU"/>
              </w:rPr>
              <w:t>ә</w:t>
            </w:r>
            <w:r w:rsidRPr="005B1661">
              <w:rPr>
                <w:rFonts w:ascii="Times New Roman" w:eastAsia="Calibri" w:hAnsi="Times New Roman" w:cs="Times New Roman"/>
                <w:sz w:val="24"/>
                <w:szCs w:val="24"/>
              </w:rPr>
              <w:t>р, руль.</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Кыршаулар </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№7</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№8</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№9</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Берәрләп колоннада йөрү, таралып йөгерүдә күңегү, туп тәгәрәтүне күнекмәсен, шнур астыннан шуышуны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Берәрләп колоннада йөрү, таралып </w:t>
            </w:r>
            <w:r w:rsidRPr="005B1661">
              <w:rPr>
                <w:rFonts w:ascii="Times New Roman" w:eastAsia="Calibri" w:hAnsi="Times New Roman" w:cs="Times New Roman"/>
                <w:sz w:val="24"/>
                <w:szCs w:val="24"/>
                <w:lang w:val="tt-RU"/>
              </w:rPr>
              <w:lastRenderedPageBreak/>
              <w:t>йөгерүдә күңегү. Тупны өскә чөеп ике кул белән тотып алу. Дуга астына ике колоннада үрмәләп керү; кубиклар аша ике аякта сикерү.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Предметларны әйләнеп узу, тупны өскә чөеп ике кул белән тотып алуны кабатлау. Җирдән ныклап этелү һәм җиргә йомшак басу күнекмәләрен камилләштерү.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Шнур, туплар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Дуга, туплар, кубиклар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предметлар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IV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№10</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№11</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№12</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Атлап йөгергәндә сигнал буенча туктарга өйрәтү. Шнур астыннан шуышып чыкканда төркемнәргә берләшү күнекмәсен ныгыту. Кечкенә пространствода үзен ышанычлы тоту күнекмәсен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Тар өслектән йөргәндә тигезлекне саклау; шнур аша шуышу, алга хәрәкәт итеп ике аякта сикеренү ныгыту.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Кара-каршы туп ыргыту күнекмәләрен өйрәнү, җитезлектә, күз белән чамалау күнекмәсен үстерү, сикерүдә күнегүләр эшләү.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Шнурлар, кыршаулар, такта.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Шнурлар </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шнурлар.</w:t>
            </w:r>
          </w:p>
        </w:tc>
      </w:tr>
      <w:tr w:rsidR="005B1661" w:rsidRPr="00CD5938"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Октябрь </w:t>
            </w:r>
          </w:p>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№13</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№14</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№15</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Эскәмия өстендә тигезлекне саклау күнекмәләренә өйрәтү. Җирдән ныклап этелү һәм җиргә йомшак төшү (басу) күнекмәләрен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Баш өстенә кечкенә капчык куеп тигезлекне саклап атлап йөрүне ныгыту, ике аякта үргән тасмалар аша сикереп колоннада атлап йөрү, балаларның хәрәкәт осталыкларын үстерү.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Колоннада берәрләп йөрү, йөгеру һәм таралашып йөү, йөгерүдә күңегү, сигнал буенча хәрәркәт итү; ике кул белән тупны тәгәрәткәндә күз күремен, җитезлекне камилләштеру.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Гимнастика эскәмиясе, баулар, песи битлеге.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Капчыклар, тасмалар.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балага туплар, кеглиләр, рульләр, кызыл, яшел флаглар.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№16</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№17</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№18</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Балаларны берәрләп һәм колоннада атлап йөрергә, йөгерергә, кечкенә пространствода да ышанычлы, нык басып торырга өйрәтү. Аякны нык терәп этелү һәм сикергәндә йомшак итеп басуны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Кыршаудан-кыршауга сикерүне камилләштерү; ике кул белән </w:t>
            </w:r>
            <w:r w:rsidRPr="005B1661">
              <w:rPr>
                <w:rFonts w:ascii="Times New Roman" w:eastAsia="Calibri" w:hAnsi="Times New Roman" w:cs="Times New Roman"/>
                <w:sz w:val="24"/>
                <w:szCs w:val="24"/>
                <w:lang w:val="tt-RU"/>
              </w:rPr>
              <w:lastRenderedPageBreak/>
              <w:t>предметлар арасыннан туп тәгәрәтү.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Атлап йөрүне сикерүләр белән чиратлаштырып йөрү. Сигналга хәрәкәт итүне ныгыту.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 xml:space="preserve">Шнурлар </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Кыршаулар, туп, предметлар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№19</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№20</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№21</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 белән, таралып йөгерүне камилләштерү. Сигналны тыңлап йөгерүне башларга һәм бетерергә өйрәтү. Туп белән күңегүләр башкарганда җитезлеккә һәм күз күреме белән чамаларга өйрәтү.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Колоннада дуга астыннан шуышуны камилләштерү; 4-5 сызык аша ике аякта сикерүне ныгыту; тупны өскә чөеп ике кул белән тотып алуны өйрәтү.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атлап йөрү һәм йөгерүдә күнегүләр эшләү; кыршаулар тәгәрәтү; алга таба хәрәкәт итеп сикерүне камилләштерү.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Шнурлар, туплар, кеглиләр, рул</w:t>
            </w:r>
            <w:r w:rsidRPr="005B1661">
              <w:rPr>
                <w:rFonts w:ascii="Times New Roman" w:eastAsia="Calibri" w:hAnsi="Times New Roman" w:cs="Times New Roman"/>
                <w:sz w:val="24"/>
                <w:szCs w:val="24"/>
              </w:rPr>
              <w:t>ь</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Дуга, туплар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кыршаулар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№22</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№23</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№24</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 белән таралышып атлап, йөгереп йөрүдә күнегү; кул белән идәнгә таянмыйча, дуга астыннан шуышуны кабатлау; тар өслекләрдә тигезлекне саклап йөрүне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Шнур астыннан кулга туп тотып шуышып чыгуны өйрәтү; туры юнәлештә тупны тәгәрәтү; һәм аның артыннан сукмактан йөгерү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Берәрләп колоннада атлап һәм йөгереп йөрү; кәрҗингә тупны атканда күз белән чамалауны һәм җитезлекне үстерү.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Дуга, гимнастик эскәмия</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Гимнастика эскәмиясе, шнурлар, туплар.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кәрҗин</w:t>
            </w:r>
          </w:p>
        </w:tc>
      </w:tr>
      <w:tr w:rsidR="005B1661" w:rsidRPr="00CD5938"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Ноябрь </w:t>
            </w:r>
          </w:p>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№25</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№26</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№27</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Шеренгага тезелү; сикереп берәрле колоннага тезелү; ике аякта алга таба борыла-борыла сикерүне; гимнастик эскәмиясе буйлап куллар белән тартылып шуышуны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Баш очында капчык куеп тар өслектә тигезлекне саклап йөрүдә, 4-5 сызыклар аша чиратлаштырып сикерүдә күнегү; тупны өскә чөеп ике кул белән тотып алуны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Шеренгада 1-2 дип санау, кыршаудан-кыршауга сикерү, тупны бер-берсенә күкрәк турысыннан ыргытуны камилләштерү.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Гимнастика эскәмиясе, кеглиләр, бала саны буенча тасмалар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Гимнастика эскәмиясе, туплар, кубиклар.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Бала саны буенча туплар, тасмалар 6 штук, кыршаулар, бүре битлеге</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№28</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№29</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№30</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Балаларны берәрләп һәм колоннада атлап өйрергә, йөгерергә, кечкенә пространствода да ышанычлы, нык басып торырга өйрәтү. Аякны нык терәп этелү һәм сикергәндә йомшак итеп басуны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Ике колоннада предметлар арасыннан алга хәрәкәт итеп ике аякта сикерү; бер-берсенә тупны ыргытуны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 белән, таралып йөгерүне камилләтерү. Сигналны тыңлап йөгерүне башларга һәм бетерергә өйрәтү. Туп белән күнегүләр башкарганда җитезлеккә һәм күз күреме белән чамаларга өйрәтү.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Шнурлар </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кубиклар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rPr>
            </w:pPr>
            <w:r w:rsidRPr="005B1661">
              <w:rPr>
                <w:rFonts w:ascii="Times New Roman" w:eastAsia="Calibri" w:hAnsi="Times New Roman" w:cs="Times New Roman"/>
                <w:sz w:val="24"/>
                <w:szCs w:val="24"/>
                <w:lang w:val="tt-RU"/>
              </w:rPr>
              <w:t>Шнурлар, туплар, кеглиләр, рул</w:t>
            </w:r>
            <w:r w:rsidRPr="005B1661">
              <w:rPr>
                <w:rFonts w:ascii="Times New Roman" w:eastAsia="Calibri" w:hAnsi="Times New Roman" w:cs="Times New Roman"/>
                <w:sz w:val="24"/>
                <w:szCs w:val="24"/>
              </w:rPr>
              <w:t>ь</w:t>
            </w:r>
          </w:p>
        </w:tc>
      </w:tr>
      <w:tr w:rsidR="005B1661" w:rsidRPr="00CD5938"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№31</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№32</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№33</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Идәннән (җирдән) этелү күнекмәләренә өйрәтү. Эленгән предметка сикереп кагылганнан соң, аякларны ярым бөгеп идәнгә (җиргә) басу. Туп тәгәрәтү күнекмәләрен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Хәрәкәт юнәлешен үзгәртеп йөрү һәм йөгерү, тупны бер кул белән идәнгә бәреп ике кул белән тотып алуны өйрәтү. Бер шеренгада туры юнәлештә үч төпләренә һәм табаннарга таянып “аю” кебек үрмәләп йөрүдә күнегү.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атлап йөрү; сикерүдә һәм темпны үзгәртеп йөгерүдә күнегү.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Флажоклар, туплар, кыңгырау.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кеглиләр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Кубиклар, туплар, шнурлар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№34</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№35</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№36</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Бергәләп колоннада йөрү, таралып йөгерүдә күнегү, туп тәгәрәтү күнекмәсен,  шнур астыннан шуышуны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Сигнал буенча йөрү һәм йөгерү; тигезлекне саклап гимнастик эскәмиядә ян адым белән атлап йөрү; тезләргә, уч төпләренә таянып шуышу; билгеләнгән урынга ике аякта алга хәрәкәт итеп сикерү.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Кара-каршы туп ыргыту күнекмәләрен өйрәнү, җитезлектә, күз белән чамалау күнекмәсен үстерү, сикерүдә күнегүләр эшләү.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rPr>
              <w:t>Шнурлар, туплар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Флажоклар, гимнастик эскәмия, кубиклар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rPr>
              <w:t>Туплар, шнурлар</w:t>
            </w:r>
          </w:p>
        </w:tc>
      </w:tr>
      <w:tr w:rsidR="005B1661" w:rsidRPr="00CD5938"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Декабрь </w:t>
            </w:r>
          </w:p>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 xml:space="preserve">Йөрү һәм йөгерүдә күнегүләр эшләгәндә игътибарларын үстерү, тар өслекләрдә тигезлекне саклап йөрү; каршылыклар </w:t>
            </w:r>
            <w:r w:rsidRPr="005B1661">
              <w:rPr>
                <w:rFonts w:ascii="Times New Roman" w:eastAsia="Calibri" w:hAnsi="Times New Roman" w:cs="Times New Roman"/>
                <w:sz w:val="24"/>
                <w:szCs w:val="24"/>
                <w:lang w:val="tt-RU"/>
              </w:rPr>
              <w:lastRenderedPageBreak/>
              <w:t>аша сикергәндә хәрәкәт координациясен һәм җитезлекне үстерү.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Йөрү һәм йөгерүдә күнегүләр эшләгәндә игътибарларын үстерү, тар өслекләрдә тигезлекне саклап йөрү; каршылыклар аша сикергәндә хәрәкәт координациясен һәм җитезлекне үстерү, тупны үзеңнән еракка җибәрми тәгәрәтү.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Урында парлашып тезелүдә күнегү; сикергәндә аякларны ярым бөгеп җиргә төшү, предметлар арасыннан тупны тәгәрәткәндә җитезлеккә һәм күз белән чамалауны камилләштерү.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 xml:space="preserve">4 кегли (кубик), кулъяулыклар, шар, төлке битлеге,  йомшак уенчык – </w:t>
            </w:r>
            <w:r w:rsidRPr="005B1661">
              <w:rPr>
                <w:rFonts w:ascii="Times New Roman" w:eastAsia="Calibri" w:hAnsi="Times New Roman" w:cs="Times New Roman"/>
                <w:sz w:val="24"/>
                <w:szCs w:val="24"/>
                <w:lang w:val="tt-RU"/>
              </w:rPr>
              <w:lastRenderedPageBreak/>
              <w:t>чеби.</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4 кегли (кубик), кулъяулыклар, шар, төлке битлеге,  йомшак уенчык – чеби, туплар.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кеглиләр, 20 см биеклеклектәге гимнастик эскәмиясе</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№4</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№5</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№6</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Колоннада берәрләп йөрүдә күнегү; бер-берсенә туп атуда күз белән чамалауны, өлгерлекне үстерү; дүртаяклап (мүкәләп) үрмәләүне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Колоннада берәрләп йөрүдә күнегү; бер-берсенә туп атуда күз белән чамалауны, өлгерлекне үстерү; дүртаяклап (мүкәләп) үрмәләүне кабатлау; ике линиядә туплар аша атлап чыгу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биреме буенча атлап йөрү һәм йөгерүдә күнегү; гимнастика эскәмиясе буйлап, куллар белән тартылып корсакта шуышу; тигезлекне саклау күңегүләрен кабатлау.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Туплар, кеглиләр, </w:t>
            </w:r>
            <w:smartTag w:uri="urn:schemas-microsoft-com:office:smarttags" w:element="metricconverter">
              <w:smartTagPr>
                <w:attr w:name="ProductID" w:val="20 см"/>
              </w:smartTagPr>
              <w:r w:rsidRPr="005B1661">
                <w:rPr>
                  <w:rFonts w:ascii="Times New Roman" w:eastAsia="Calibri" w:hAnsi="Times New Roman" w:cs="Times New Roman"/>
                  <w:sz w:val="24"/>
                  <w:szCs w:val="24"/>
                  <w:lang w:val="tt-RU"/>
                </w:rPr>
                <w:t>20 см</w:t>
              </w:r>
            </w:smartTag>
            <w:r w:rsidRPr="005B1661">
              <w:rPr>
                <w:rFonts w:ascii="Times New Roman" w:eastAsia="Calibri" w:hAnsi="Times New Roman" w:cs="Times New Roman"/>
                <w:sz w:val="24"/>
                <w:szCs w:val="24"/>
                <w:lang w:val="tt-RU"/>
              </w:rPr>
              <w:t xml:space="preserve"> биеклектәге гимнастика эскәмиясе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гимнастик эскәмиясе, бүре битлеге.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Кубиклар, гимнастика эскәмиясе, шнур, песи битлетлеге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tc>
      </w:tr>
      <w:tr w:rsidR="005B1661" w:rsidRPr="00CD5938"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№7</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№8</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№9</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Урында парлап тезелүдә күнегү, сикергәндә аякларны ярымбөгеп җиргә төшү. Предметлар арасыннан тупны тәгәрәткәндә җитезлеккә һәм күз белән чамалауны, тар өслектә гадәти йөгерүне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Атлау һәм йөгерүдә күңегүләр эшләгәндә балаларның игътибарлыгын үстерү, тар өслекләрдә тигезлекне саклап атлап йөрүдә күнегү, предметлар арасыннан бер-берсенә туп тәгәрәтүне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Эздән чаңгыны шудырып йөрүне ныгыту, ераклыкка кар йомарламнарын атуда күнегүләр эшләү.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кеглиләр, 20 см гимнастик эскәмия</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4 кегли, кулъяулыклар, шнур, туплар, төлке битлеге, УМК, йомшак уенчык</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Чаңгы, чаналар, зәңгәр, кызыл флаглар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№10</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№11</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№12</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 xml:space="preserve">Тәрбияченең биреме буенча атлап йөрү һәм йөгерүдә күнегү; гимнастика эскәмиясе буйлап, куллар белән </w:t>
            </w:r>
            <w:r w:rsidRPr="005B1661">
              <w:rPr>
                <w:rFonts w:ascii="Times New Roman" w:eastAsia="Calibri" w:hAnsi="Times New Roman" w:cs="Times New Roman"/>
                <w:sz w:val="24"/>
                <w:szCs w:val="24"/>
                <w:lang w:val="tt-RU"/>
              </w:rPr>
              <w:lastRenderedPageBreak/>
              <w:t>тартылып корсакта шуышу; тигезлекне саклау күнегүләрен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биреме буенча атлап йөрү һәм йөгерүдә күнегү; гимнастика эскәмиясе буйлап, куллар белән тартылып корсакта шуышу; тигезлекне саклау күңегүләр эшләү; кыршаудан-кыршауга ике аякта сикерү.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Чаңгыларны җилкәгә салып, дөрес итеп тотып мәйданчыкка алып килергә өйрәтү; гәүдә торышын тигез тоткан хәлдә чаңгыларда атлап йөрү.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Гимнастика эскәмиясе, шнур, кубиклар – һәр балага, битлек – УМК</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Кыршаулар, гимнастик эскәмиясе, һәр балага кубиклар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балага чаңгылар.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 xml:space="preserve">Январь </w:t>
            </w:r>
          </w:p>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№13</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№14</w:t>
            </w: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№15</w:t>
            </w:r>
          </w:p>
          <w:p w:rsidR="005B1661" w:rsidRPr="005B1661" w:rsidRDefault="005B1661" w:rsidP="005B1661">
            <w:pPr>
              <w:spacing w:line="240" w:lineRule="auto"/>
              <w:contextualSpacing/>
              <w:rPr>
                <w:rFonts w:ascii="Times New Roman" w:eastAsia="Calibri" w:hAnsi="Times New Roman" w:cs="Times New Roman"/>
                <w:sz w:val="24"/>
                <w:szCs w:val="24"/>
                <w:lang w:val="tt-RU"/>
              </w:rPr>
            </w:pP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йөрүдә һәм йөгерүдә күнегү, тар өслекләрдә тигезлекне саклап атлап йөрүне формалаштыру, сикерү күңегүләрен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йөрүдә һәм йөгерүдә күнегү; тар өслекләрдә тигезлекне саклап атлап йөрүне формалаштыру, сикерү күңегүләрен кабатлау; тупны өскә чөеп ике кул белән тотып алуны өйрәнү.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Балаларны чаңгыда чаңгыларны шуыштырып йөрүдә күнегү, уен күнегүләрен кабатлау.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4 кегли, һәр балага кыршаулар, канат яки калын бау.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4 кегли, һәр балага кыршаулар, канат яки калын бау.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чаңгылар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№16</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№17</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№18</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Алда баручыны алыштыру белән чиратлаштырып йөрүдә күнегү; сикерүдә һәм тупны бер-берсенә атуны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аларга тими атлап йөрү һәм йөгерүне кабатлау, гимнастика эскәмиясеннән дүрт аяклап шуышуны ныгыту, туп атуда җитезлекне үстерү.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 бабай тирәсендә йөгерү һәм сикерүдә күнегү, чаңгыда йөрү күнекмәләрен ныгыту.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балага туплар, гимнастика эскәмиясе, мата, шнур.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Шнур, һәр балада үргән баулар, туплар, гимнастика эскәмиясе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чаңгылар</w:t>
            </w:r>
          </w:p>
        </w:tc>
      </w:tr>
      <w:tr w:rsidR="005B1661" w:rsidRPr="005B1661" w:rsidTr="0046727A">
        <w:trPr>
          <w:gridAfter w:val="1"/>
          <w:wAfter w:w="21" w:type="dxa"/>
          <w:trHeight w:val="4359"/>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IV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№19</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№20</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№21</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аларга тими атлап йөрү һәм йөгерүне кабатлау, гимнастика эскәмиясеннән дүртаяклап шуышуны ныгыту. Туп атуда җитезлекне үстерү, шнур аркылы ике аякта уңга сулга алга таба сикерү.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Бер-берләренә туп тәгәрәтү (2,5 м), уч төпләренә һәм аяк табаннарына таянып дүртаяклап мүкәләү (3 м), шнур аша сикерүдә күнегү.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Каршылыклар аша сикерүдә һәм кар йомарламнарын ераклыкка атуда күнегү.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балада кыршаулар,шнур, гимнастика эскәмиясе, рул</w:t>
            </w:r>
            <w:r w:rsidRPr="005B1661">
              <w:rPr>
                <w:rFonts w:ascii="Times New Roman" w:eastAsia="Calibri" w:hAnsi="Times New Roman" w:cs="Times New Roman"/>
                <w:sz w:val="24"/>
                <w:szCs w:val="24"/>
              </w:rPr>
              <w:t>ь</w:t>
            </w:r>
            <w:r w:rsidRPr="005B1661">
              <w:rPr>
                <w:rFonts w:ascii="Times New Roman" w:eastAsia="Calibri" w:hAnsi="Times New Roman" w:cs="Times New Roman"/>
                <w:sz w:val="24"/>
                <w:szCs w:val="24"/>
                <w:lang w:val="tt-RU"/>
              </w:rPr>
              <w:t>ләр.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балада кыршаулар,шнур, гимнастика эскәмиясе,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 йомарламнары</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№22</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№23</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№24</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Алда баручыны алыштыру белән чиратлаштырып, тезләрне югары күтәреп атлап йөрү; гимнастика эскәмиясендә тигезлекне саклап йөрүне, шнур астыннан дөрес итеп үрмәләп керүне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Алда баручыны алыштыру белән чиратлаштырып, тезләрне югары күтәреп атлап йөрү; гимнастика эскәмиясендә тигезлекне саклап ян адым белән атлап йөрү; атлаганда биремнәр  эшләү, ике предметлар арасында сикерүне ныгыту, шнур астыннан дөрес итеп үрмәләп керүне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Каршылыклар аша сикерүдә һәм кар йомарламнарын ераклыкка атуда күнегү.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Шнур, гимнастика эскәмиясе, һәр балада үргән баулар, туплар, кубиклар </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балага туплар, гимнастика эскәмиясе, мата, шнур.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 йомарламнары</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Февраль </w:t>
            </w:r>
          </w:p>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№25</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№26</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№27</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тигезлекне саклап атлап йөрүдә һәм йөгерүдә күнегү; сикерүдә биремнәрне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тигезлекне саклаган хәлдә атлап йөрүдә һәм йөгерүдә күнегү; сикерүдә биремнәрне кабатлау. Шеренгада баскан килеш бер- берсенә кара-каршы туп ыргытуда күнегү.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Билгеле бер ноктага кар йомарламнарын ыргыту күнекмәләрен ныгыту, чанада төрле биремнәр эшләү.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5-6 кегли, бубен, 2 гимнастик эскәмиясе, бруслар </w:t>
            </w:r>
            <w:smartTag w:uri="urn:schemas-microsoft-com:office:smarttags" w:element="metricconverter">
              <w:smartTagPr>
                <w:attr w:name="ProductID" w:val="10 см"/>
              </w:smartTagPr>
              <w:r w:rsidRPr="005B1661">
                <w:rPr>
                  <w:rFonts w:ascii="Times New Roman" w:eastAsia="Calibri" w:hAnsi="Times New Roman" w:cs="Times New Roman"/>
                  <w:sz w:val="24"/>
                  <w:szCs w:val="24"/>
                  <w:lang w:val="tt-RU"/>
                </w:rPr>
                <w:t>10 см</w:t>
              </w:r>
            </w:smartTag>
            <w:r w:rsidRPr="005B1661">
              <w:rPr>
                <w:rFonts w:ascii="Times New Roman" w:eastAsia="Calibri" w:hAnsi="Times New Roman" w:cs="Times New Roman"/>
                <w:sz w:val="24"/>
                <w:szCs w:val="24"/>
                <w:lang w:val="tt-RU"/>
              </w:rPr>
              <w:t xml:space="preserve"> биеклектә </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5-6 кегли, бубен, 2 гимнастик эскәмиясе, бруслар </w:t>
            </w:r>
            <w:smartTag w:uri="urn:schemas-microsoft-com:office:smarttags" w:element="metricconverter">
              <w:smartTagPr>
                <w:attr w:name="ProductID" w:val="10 см"/>
              </w:smartTagPr>
              <w:r w:rsidRPr="005B1661">
                <w:rPr>
                  <w:rFonts w:ascii="Times New Roman" w:eastAsia="Calibri" w:hAnsi="Times New Roman" w:cs="Times New Roman"/>
                  <w:sz w:val="24"/>
                  <w:szCs w:val="24"/>
                  <w:lang w:val="tt-RU"/>
                </w:rPr>
                <w:t>10 см</w:t>
              </w:r>
            </w:smartTag>
            <w:r w:rsidRPr="005B1661">
              <w:rPr>
                <w:rFonts w:ascii="Times New Roman" w:eastAsia="Calibri" w:hAnsi="Times New Roman" w:cs="Times New Roman"/>
                <w:sz w:val="24"/>
                <w:szCs w:val="24"/>
                <w:lang w:val="tt-RU"/>
              </w:rPr>
              <w:t xml:space="preserve"> биеклектә, туплар.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 йомарламнары</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№28</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№29</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№30</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 xml:space="preserve">Тәрбияченең командасы буенча төрле биремнәр үтәп атлап йөрүдә күнегү, </w:t>
            </w:r>
            <w:r w:rsidRPr="005B1661">
              <w:rPr>
                <w:rFonts w:ascii="Times New Roman" w:eastAsia="Calibri" w:hAnsi="Times New Roman" w:cs="Times New Roman"/>
                <w:sz w:val="24"/>
                <w:szCs w:val="24"/>
                <w:lang w:val="tt-RU"/>
              </w:rPr>
              <w:lastRenderedPageBreak/>
              <w:t>кыршаудан-кыршауга сикерү; предметлар арасыннан тупны тәгәрәткәндә җитезлек, өлгерлекне үстерү.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командасы буенча төрле биремнәр үтәп атлап йөгерүдә күнегү; кыска шнурдан ике аякта сикерү; шеренгада тупны кара-каршы тәгәрәтү.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Атлап йөрүдә, йөгерүдә, сикерүдә уен күнегүләрне кабатлау, сигнал буенча парлашып басу һәм күнегүләрне эшләүне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Кыска шнурлар, туплар.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Кыска шнурлар, туплар.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Гимнастик эскәмия, ком капчыклары, кеглиләр, </w:t>
            </w:r>
            <w:r w:rsidRPr="005B1661">
              <w:rPr>
                <w:rFonts w:ascii="Times New Roman" w:eastAsia="Calibri" w:hAnsi="Times New Roman" w:cs="Times New Roman"/>
                <w:sz w:val="24"/>
                <w:szCs w:val="24"/>
              </w:rPr>
              <w:t>щ</w:t>
            </w:r>
            <w:r w:rsidRPr="005B1661">
              <w:rPr>
                <w:rFonts w:ascii="Times New Roman" w:eastAsia="Calibri" w:hAnsi="Times New Roman" w:cs="Times New Roman"/>
                <w:sz w:val="24"/>
                <w:szCs w:val="24"/>
                <w:lang w:val="tt-RU"/>
              </w:rPr>
              <w:t>ит 50 си диаметр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№31</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№32</w:t>
            </w: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№33</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таралып йөрү һәм йөгерүдә, ике кул белән туп тотуда  күнегү, дүртаяклап мүкәләү күнекмәләрен ныгыту.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тигезлекне саклаган хәлдә атлап йөрүдә һәм йөгерүдә күнегү; сикерүдә биремнәрне кабатлау. Шеренгада баскан килеш бер-берсенә кара-каршы туп ыргытуда күнегү.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 йомарламнарын ераклыкка ыргыту, таудан чана шууда күнегү.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5-6 кегли, бубен, 2 гимнастик эскәмиясе, бруслар </w:t>
            </w:r>
            <w:smartTag w:uri="urn:schemas-microsoft-com:office:smarttags" w:element="metricconverter">
              <w:smartTagPr>
                <w:attr w:name="ProductID" w:val="10 см"/>
              </w:smartTagPr>
              <w:r w:rsidRPr="005B1661">
                <w:rPr>
                  <w:rFonts w:ascii="Times New Roman" w:eastAsia="Calibri" w:hAnsi="Times New Roman" w:cs="Times New Roman"/>
                  <w:sz w:val="24"/>
                  <w:szCs w:val="24"/>
                  <w:lang w:val="tt-RU"/>
                </w:rPr>
                <w:t>10 см</w:t>
              </w:r>
            </w:smartTag>
            <w:r w:rsidRPr="005B1661">
              <w:rPr>
                <w:rFonts w:ascii="Times New Roman" w:eastAsia="Calibri" w:hAnsi="Times New Roman" w:cs="Times New Roman"/>
                <w:sz w:val="24"/>
                <w:szCs w:val="24"/>
                <w:lang w:val="tt-RU"/>
              </w:rPr>
              <w:t xml:space="preserve"> биеклектә.</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5-6 кегли, бубен, 2 гимнастик эскәмиясе, бруслар </w:t>
            </w:r>
            <w:smartTag w:uri="urn:schemas-microsoft-com:office:smarttags" w:element="metricconverter">
              <w:smartTagPr>
                <w:attr w:name="ProductID" w:val="10 см"/>
              </w:smartTagPr>
              <w:r w:rsidRPr="005B1661">
                <w:rPr>
                  <w:rFonts w:ascii="Times New Roman" w:eastAsia="Calibri" w:hAnsi="Times New Roman" w:cs="Times New Roman"/>
                  <w:sz w:val="24"/>
                  <w:szCs w:val="24"/>
                  <w:lang w:val="tt-RU"/>
                </w:rPr>
                <w:t>10 см</w:t>
              </w:r>
            </w:smartTag>
            <w:r w:rsidRPr="005B1661">
              <w:rPr>
                <w:rFonts w:ascii="Times New Roman" w:eastAsia="Calibri" w:hAnsi="Times New Roman" w:cs="Times New Roman"/>
                <w:sz w:val="24"/>
                <w:szCs w:val="24"/>
                <w:lang w:val="tt-RU"/>
              </w:rPr>
              <w:t xml:space="preserve"> биеклектә, туплар.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№34</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№35</w:t>
            </w: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№36</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командасы буенча төрле биремнәр үтәп атлап йөрүдә күңегү, кыршаудан-кыршауга сикерү; предметлар арасыннан тупны тәгәрәткәндә җитезлек, өлгерлекне үстерү.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командасы буенча төрле биремнәр үтәп атлап йөгерүдә күңегү; кыска шнурдан ике аякта сикерү; шеренгада тупны кара-каршы тәгәрәтү.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 йомарламнарын ераклыкка ыргыту күнекмәләрен ныгыту, күз күремен, төгәллекне үстерү.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балада урындыклар, 5-6 кыршау, туплар, кеглиләр, аю битлеге.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Кыска шнурлар, туплар.</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Кар йомарламнары</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Март </w:t>
            </w:r>
          </w:p>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Түгәрәк ясап, юнәлешне үзгәртеп һәм таралышып йөрү һәм йөгерүне камилләштерү, сикергәндә тигезлекне саклап калуда күнегүләрне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Авыш такта буйлап йөрү һәм йөгерүдә күнегү, скакалка аша сикерү.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Ераклыкка атуда күз белән чамалауны, җитезлекне камилләштерү; йөгерүдә күнегү, тәрбияченең сигналы буенча хәрәкәт итүне ныгыту.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4-5 кубик, шнур, авыш такта, кыска скакалка.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Авыш такта, скакалка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Ком капчыклары.</w:t>
            </w:r>
          </w:p>
        </w:tc>
      </w:tr>
      <w:tr w:rsidR="005B1661" w:rsidRPr="00CD5938"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№4</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№5</w:t>
            </w: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p>
          <w:p w:rsidR="005B1661" w:rsidRPr="005B1661" w:rsidRDefault="005B1661" w:rsidP="005B1661">
            <w:pPr>
              <w:spacing w:line="240" w:lineRule="auto"/>
              <w:contextualSpacing/>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№6</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командасы буенча төрле биремнәр эшләп йөрүне камилләштерү, баскан җирдә ике аякта озынлыкка сикерү, сетка аша тупны ыргыту, атлап йөрүне һәм таралашып йөгерүне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командасы буенча төрле биремнәр эшләп йөрүне камилләштерү, баскан җирдә ике аякта озынлыкка сикерү, баш артыннан туп ыргыту, тупны идәнгә сикертеп ыргыту һәм тотып алуны, туп тәгәрәтүне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Атлап йөрүне сикерү белән аралаштыруда, атлау юнәлешен үзгәртүдә, акрын темпта йөгерүдә күнегү.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балага кыршаулар, шнур һәм һәр балага туплар, мата.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балага кыршаулар, шнур һәм һәр балага туплар, мата.</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№7</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№8</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№9</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Түгәрәк буенча йөрү һәм йөгерүдә күнегү, предметлар арасыннан туп тәгәрәтү, гимнастик эскәмия буйлап эчкә ятып шуышуда күнегү.</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туп тәгәрәтү, уч төпләрен һәм тезләргә таянып гимнастик эскәмия буйлап шуышу, гимнастик эскәмия буйлап башка ком капчыгы куеп йөрүдә күнегү.</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арасыннан йөрү һәм йөгерү алмашлап бер аякта сикерүдә күнегү.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2 гимнастика эскәмиясе.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2 гимнастика эскәмиясе, ком капчыклары.</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№10</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№11</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№12</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сигналы буенча йөрү һәм таралышып йөгерү, туктап калуны камилләштерү; табанга, учка таянып “аю кебек” үрмәләүне кабатлау; тигезлекне саклап сикерүдә күңегүләр эшләү.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сигналы буенча йөрү һәм таралышып йөгерү, туктап калуны камилләштерү; табанга, учка таянып “аю кебек” үрмәләүне кабатлау; тактадан төрле биремнәр үтәп йөрү.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Берле колоннада йөрү, таралып йөрү һәм йөгерүдә күнегү, сикерүдә тигезлек саклау күнекмәләрен ныгыту.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Һәр балага фла</w:t>
            </w:r>
            <w:r w:rsidRPr="005B1661">
              <w:rPr>
                <w:rFonts w:ascii="Times New Roman" w:eastAsia="Calibri" w:hAnsi="Times New Roman" w:cs="Times New Roman"/>
                <w:sz w:val="24"/>
                <w:szCs w:val="24"/>
              </w:rPr>
              <w:t>жоклар, гимнастика эск</w:t>
            </w:r>
            <w:r w:rsidRPr="005B1661">
              <w:rPr>
                <w:rFonts w:ascii="Times New Roman" w:eastAsia="Calibri" w:hAnsi="Times New Roman" w:cs="Times New Roman"/>
                <w:sz w:val="24"/>
                <w:szCs w:val="24"/>
                <w:lang w:val="tt-RU"/>
              </w:rPr>
              <w:t>әмиясе, шнурлар.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Шнурлар, туплар, такта.</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Апрель </w:t>
            </w:r>
          </w:p>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 xml:space="preserve">    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№13</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№14</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№15</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 xml:space="preserve">Колоннада берәрләп йөрү, йөгерүне, </w:t>
            </w:r>
            <w:r w:rsidRPr="005B1661">
              <w:rPr>
                <w:rFonts w:ascii="Times New Roman" w:eastAsia="Calibri" w:hAnsi="Times New Roman" w:cs="Times New Roman"/>
                <w:sz w:val="24"/>
                <w:szCs w:val="24"/>
                <w:lang w:val="tt-RU"/>
              </w:rPr>
              <w:lastRenderedPageBreak/>
              <w:t>таралышып йөрү һәм йөгерүне камилләштерү, тигезлекне саклап сикерүдә күнегүләрне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Колоннада берәрләп йөрү, йөгерүне, таралышып йөрү һәм йөгерүне камилләштерү, ян адым белән баштагы ком капчыкларын төшермичә гимнастика эскәмиясендә атлап йөрү, тигезлекне саклап сикерүдә күңегүләрне кабатлау. Предметны горизонтал</w:t>
            </w:r>
            <w:r w:rsidRPr="005B1661">
              <w:rPr>
                <w:rFonts w:ascii="Times New Roman" w:eastAsia="Calibri" w:hAnsi="Times New Roman" w:cs="Times New Roman"/>
                <w:sz w:val="24"/>
                <w:szCs w:val="24"/>
              </w:rPr>
              <w:t xml:space="preserve">ь </w:t>
            </w:r>
            <w:r w:rsidRPr="005B1661">
              <w:rPr>
                <w:rFonts w:ascii="Times New Roman" w:eastAsia="Calibri" w:hAnsi="Times New Roman" w:cs="Times New Roman"/>
                <w:sz w:val="24"/>
                <w:szCs w:val="24"/>
                <w:lang w:val="tt-RU"/>
              </w:rPr>
              <w:t>ноктага уң һәм сул куллар белән атуны ныгыту.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Бер-берләренә обруч тәгәрәтү һәм сикерүдә күнегүләр эшләү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 xml:space="preserve">Бруслар, ком капчыклары, </w:t>
            </w:r>
            <w:r w:rsidRPr="005B1661">
              <w:rPr>
                <w:rFonts w:ascii="Times New Roman" w:eastAsia="Calibri" w:hAnsi="Times New Roman" w:cs="Times New Roman"/>
                <w:sz w:val="24"/>
                <w:szCs w:val="24"/>
                <w:lang w:val="tt-RU"/>
              </w:rPr>
              <w:lastRenderedPageBreak/>
              <w:t>2 такта.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Бруслар, ком капчыклары, шнурлар.</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обручлар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№16</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№17</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№18</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Түгәрәктә кулга кул тотышып йөрү һәм йөгерүне, таралашып йөрү һәм йөгерүне камилләштерү. Предметны горизонталь; урыннан ераклыкка сикергәндә башлангыч торышка кайтуны ныгыту.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Түгәрәктә кулга кул тотышып йөрү һәм йөгерүне, таралашып йөрү һәм йөгерүне камилләштерү. Предметны вертикаль ноктага җилкә аша ату. Тупны бер кул белән берничә тапкыр идәндә сикертү һәм ике кул белән тотып алуны өйрәнү.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Түгәрәктә йөрү һәм йөгерү, сикерү һәм үрмәләп чыгу, тар өслектә тигезлек саклау күнекмәләрен камилләштерү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Кеглиләр, ком капчыклары, шнурлар.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шнурлар.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Дугалар, брусоклар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№19</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№20</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№21</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сигналы буенча төрле биремнәр үтәп атлап йөрүне камилләштерү, ераклыкка атуда төгәллек, җитезлек һәм күз белән чамалауны үстерү; дүрт аяклап мүкәләүне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Тәрбияченең сигналы буенча атлап йөрү һәм йөгерүне, туктап калуны камилләштерү, ком капчыкларын ерыклыкка уң һәм сул кул белән ату, “аю кебек” үрмәләүне, ике аякта сикерүне ныгыту.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  сигналы буенча туктап йөрү һәм йөгерүдә күнегү, тупны бер-берләренә ыргыту, күз белән чамалауны, төгәллекне үстерү.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ком капчыклары, гимнастик эскәмиясе.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 эскәмиясе, ком кпчыклары, туплар.</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IV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№22</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№23</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№24</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 xml:space="preserve">Атлап йөрү һәм таралашып йөгерүне камилләштерү. Тигезлекне саклап </w:t>
            </w:r>
            <w:r w:rsidRPr="005B1661">
              <w:rPr>
                <w:rFonts w:ascii="Times New Roman" w:eastAsia="Calibri" w:hAnsi="Times New Roman" w:cs="Times New Roman"/>
                <w:sz w:val="24"/>
                <w:szCs w:val="24"/>
                <w:lang w:val="tt-RU"/>
              </w:rPr>
              <w:lastRenderedPageBreak/>
              <w:t>сикерүдә күңегүләрне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Атлап йөрү һәм таралашып йөгерүне ныгыту; ян адым белән тигезлекне саклап төрле биремнәр эшләп, ике аякта предметлар арасыннан сикерүне камилләштерү.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Предметлар арасыннан йөрү һәм йөгерүдә, тупны ыргыту, тигезлек саклауда күнегү. </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Һәр балада баулар, 2 такта, 5-6 кыршау, песи битлеге.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кубиклар, шнурлар, кыршаулар, баулар.</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Предметлар, туплар</w:t>
            </w:r>
          </w:p>
        </w:tc>
      </w:tr>
      <w:tr w:rsidR="005B1661" w:rsidRPr="005B1661" w:rsidTr="0046727A">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lastRenderedPageBreak/>
              <w:t xml:space="preserve"> Май </w:t>
            </w:r>
          </w:p>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 xml:space="preserve">    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№25</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№26</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№27</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Йөрүне, йөгерүне камилләштерү, тигезлекне саклап тар өслектә йөрү, баскан урыннан озынлыкка сикерүне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Парлашып йөрүне, йөгерүне камилләштерү, тигезлекне саклап төрле биремнәр эшләп тар өслектә ян адым белән йөрү, кубиклар арасыннан тупларны тәгәрәтү.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Берле колоннада йөрү һәм сикерүне чиратлаштыру, туп белән уен күнегүләрен кабатлау.</w:t>
            </w:r>
          </w:p>
        </w:tc>
        <w:tc>
          <w:tcPr>
            <w:tcW w:w="3079" w:type="dxa"/>
            <w:gridSpan w:val="2"/>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 такта, шнурлар.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 эскәмиясе, шнурлар, кубиклар, туплар.</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№28</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№29</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№30</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Алда баручыны алыштыру белән чиратлаштырып йөрү, баскан урыннан озынлыкка сикерүне камилләштерү, туп белән күңегүләрдә осталыкны үстерү.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 сигналы буенча атлап йөрү, түгәрәктә йөгерүне ныгыту, йөгерү һәм сикерүдә биремнәрне кабатлау, ераклыкка атуны камилләштерү.</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Тәрбияче сигналы буенча туктап йөрүдә, түгәрәк буенча йөрү, йөгерүдә күнегү, сикерү һәм йөгерү буенча күнегүләрне кабатлау.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кубиклар, шнурлар, песи битлеге.</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Кәрзиннәр, ком капчыклары.</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2-3 кәрҗин, ком капчыклары, туплар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tt-RU"/>
              </w:rPr>
              <w:t>III 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№31</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№32</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№33</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Тезләрне югары күтәреп атлап йөрүне, таралышып йөгерүне, гимнастика эскәмиясе астыннан шуышуны камилләштерү, вертикаль ноктага атуны кабатлау.</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Тезләрне югары күтәреп атлап йөрүне, таралышып йөгерүне камилләштерү, гимнастика эскәмиясендә табанга, уч төпләренә таянып “аю кебек”  үрмәләүне  ныгыту, скакалка аша сикерүдә күнегүләр эшләү. </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Парлап йөрү һәм йөгерүдә, кыска скакалка аша сикерүдә, хәрәкәт барышында күчүдә күнегү.</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lastRenderedPageBreak/>
              <w:t>Шнурлар, гимнастик таяклар, ком капчыклары, мишен</w:t>
            </w:r>
            <w:r w:rsidRPr="005B1661">
              <w:rPr>
                <w:rFonts w:ascii="Times New Roman" w:eastAsia="Calibri" w:hAnsi="Times New Roman" w:cs="Times New Roman"/>
                <w:sz w:val="24"/>
                <w:szCs w:val="24"/>
              </w:rPr>
              <w:t>ь</w:t>
            </w:r>
            <w:r w:rsidRPr="005B1661">
              <w:rPr>
                <w:rFonts w:ascii="Times New Roman" w:eastAsia="Calibri" w:hAnsi="Times New Roman" w:cs="Times New Roman"/>
                <w:sz w:val="24"/>
                <w:szCs w:val="24"/>
                <w:lang w:val="tt-RU"/>
              </w:rPr>
              <w:t>.</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Гимнастика эскәмиясе, ком капчыклары.</w:t>
            </w: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 xml:space="preserve">Скакалка, предметлар, </w:t>
            </w:r>
            <w:r w:rsidRPr="005B1661">
              <w:rPr>
                <w:rFonts w:ascii="Times New Roman" w:eastAsia="Calibri" w:hAnsi="Times New Roman" w:cs="Times New Roman"/>
                <w:sz w:val="24"/>
                <w:szCs w:val="24"/>
                <w:lang w:val="tt-RU"/>
              </w:rPr>
              <w:lastRenderedPageBreak/>
              <w:t>туплар</w:t>
            </w:r>
          </w:p>
        </w:tc>
      </w:tr>
      <w:tr w:rsidR="005B1661" w:rsidRPr="005B1661" w:rsidTr="0046727A">
        <w:trPr>
          <w:gridAfter w:val="1"/>
          <w:wAfter w:w="21" w:type="dxa"/>
        </w:trPr>
        <w:tc>
          <w:tcPr>
            <w:tcW w:w="2267"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b/>
                <w:sz w:val="24"/>
                <w:szCs w:val="24"/>
                <w:lang w:val="tt-RU"/>
              </w:rPr>
            </w:pPr>
            <w:r w:rsidRPr="005B1661">
              <w:rPr>
                <w:rFonts w:ascii="Times New Roman" w:eastAsia="Calibri" w:hAnsi="Times New Roman" w:cs="Times New Roman"/>
                <w:b/>
                <w:sz w:val="24"/>
                <w:szCs w:val="24"/>
                <w:lang w:val="en-US"/>
              </w:rPr>
              <w:lastRenderedPageBreak/>
              <w:t xml:space="preserve">IV </w:t>
            </w:r>
            <w:r w:rsidRPr="005B1661">
              <w:rPr>
                <w:rFonts w:ascii="Times New Roman" w:eastAsia="Calibri" w:hAnsi="Times New Roman" w:cs="Times New Roman"/>
                <w:b/>
                <w:sz w:val="24"/>
                <w:szCs w:val="24"/>
                <w:lang w:val="tt-RU"/>
              </w:rPr>
              <w:t>атна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№34</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№35</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№36</w:t>
            </w:r>
          </w:p>
        </w:tc>
        <w:tc>
          <w:tcPr>
            <w:tcW w:w="4479"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Биремнәр үтәп йөрү һәм йөгерүдә, тигезлек саклауда күнегү.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 стенкага менү һәм кире төшү, тактада кулларны баш артына куеп аяк очында йөрү.</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Хәрәкәт юнәлешен үзгәртеп йөрү һәм йөгерүдә, тупны өскә чөю һәм тотып алуда күнегү, туплы, сикерүле, йөгерүле уеннарны кабатлау.</w:t>
            </w:r>
          </w:p>
        </w:tc>
        <w:tc>
          <w:tcPr>
            <w:tcW w:w="3058" w:type="dxa"/>
            <w:tcBorders>
              <w:top w:val="single" w:sz="4" w:space="0" w:color="auto"/>
              <w:left w:val="single" w:sz="4" w:space="0" w:color="auto"/>
              <w:bottom w:val="single" w:sz="4" w:space="0" w:color="auto"/>
              <w:right w:val="single" w:sz="4" w:space="0" w:color="auto"/>
            </w:tcBorders>
          </w:tcPr>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комлы капчыклар, шнурлар</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Гимнастик стенка, такта</w:t>
            </w: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p>
          <w:p w:rsidR="005B1661" w:rsidRPr="005B1661" w:rsidRDefault="005B1661" w:rsidP="005B1661">
            <w:pPr>
              <w:spacing w:after="0" w:line="240" w:lineRule="auto"/>
              <w:contextualSpacing/>
              <w:jc w:val="both"/>
              <w:rPr>
                <w:rFonts w:ascii="Times New Roman" w:eastAsia="Calibri" w:hAnsi="Times New Roman" w:cs="Times New Roman"/>
                <w:sz w:val="24"/>
                <w:szCs w:val="24"/>
                <w:lang w:val="tt-RU"/>
              </w:rPr>
            </w:pPr>
            <w:r w:rsidRPr="005B1661">
              <w:rPr>
                <w:rFonts w:ascii="Times New Roman" w:eastAsia="Calibri" w:hAnsi="Times New Roman" w:cs="Times New Roman"/>
                <w:sz w:val="24"/>
                <w:szCs w:val="24"/>
                <w:lang w:val="tt-RU"/>
              </w:rPr>
              <w:t>Туплар, шнурлар</w:t>
            </w:r>
          </w:p>
        </w:tc>
      </w:tr>
    </w:tbl>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8F749D" w:rsidRDefault="008F749D" w:rsidP="006D26F4">
      <w:pPr>
        <w:spacing w:before="100" w:beforeAutospacing="1" w:after="100" w:afterAutospacing="1" w:line="240" w:lineRule="auto"/>
        <w:rPr>
          <w:rFonts w:ascii="Times New Roman" w:eastAsia="Times New Roman" w:hAnsi="Times New Roman" w:cs="Times New Roman"/>
          <w:b/>
          <w:bCs/>
          <w:sz w:val="24"/>
          <w:szCs w:val="24"/>
        </w:rPr>
      </w:pPr>
    </w:p>
    <w:p w:rsidR="008F749D" w:rsidRDefault="008F749D" w:rsidP="006D26F4">
      <w:pPr>
        <w:spacing w:before="100" w:beforeAutospacing="1" w:after="100" w:afterAutospacing="1" w:line="240" w:lineRule="auto"/>
        <w:rPr>
          <w:rFonts w:ascii="Times New Roman" w:eastAsia="Times New Roman" w:hAnsi="Times New Roman" w:cs="Times New Roman"/>
          <w:b/>
          <w:bCs/>
          <w:sz w:val="24"/>
          <w:szCs w:val="24"/>
        </w:rPr>
      </w:pPr>
    </w:p>
    <w:p w:rsidR="008F749D" w:rsidRDefault="008F749D" w:rsidP="006D26F4">
      <w:pPr>
        <w:spacing w:before="100" w:beforeAutospacing="1" w:after="100" w:afterAutospacing="1" w:line="240" w:lineRule="auto"/>
        <w:rPr>
          <w:rFonts w:ascii="Times New Roman" w:eastAsia="Times New Roman" w:hAnsi="Times New Roman" w:cs="Times New Roman"/>
          <w:b/>
          <w:bCs/>
          <w:sz w:val="24"/>
          <w:szCs w:val="24"/>
        </w:rPr>
      </w:pPr>
    </w:p>
    <w:p w:rsidR="008F749D" w:rsidRDefault="008F749D" w:rsidP="006D26F4">
      <w:pPr>
        <w:spacing w:before="100" w:beforeAutospacing="1" w:after="100" w:afterAutospacing="1" w:line="240" w:lineRule="auto"/>
        <w:rPr>
          <w:rFonts w:ascii="Times New Roman" w:eastAsia="Times New Roman" w:hAnsi="Times New Roman" w:cs="Times New Roman"/>
          <w:b/>
          <w:bCs/>
          <w:sz w:val="24"/>
          <w:szCs w:val="24"/>
        </w:rPr>
      </w:pPr>
    </w:p>
    <w:p w:rsidR="008F749D" w:rsidRDefault="008F749D" w:rsidP="006D26F4">
      <w:pPr>
        <w:spacing w:before="100" w:beforeAutospacing="1" w:after="100" w:afterAutospacing="1" w:line="240" w:lineRule="auto"/>
        <w:rPr>
          <w:rFonts w:ascii="Times New Roman" w:eastAsia="Times New Roman" w:hAnsi="Times New Roman" w:cs="Times New Roman"/>
          <w:b/>
          <w:bCs/>
          <w:sz w:val="24"/>
          <w:szCs w:val="24"/>
        </w:rPr>
      </w:pPr>
    </w:p>
    <w:p w:rsidR="008F749D" w:rsidRDefault="008F749D" w:rsidP="006D26F4">
      <w:pPr>
        <w:spacing w:before="100" w:beforeAutospacing="1" w:after="100" w:afterAutospacing="1" w:line="240" w:lineRule="auto"/>
        <w:rPr>
          <w:rFonts w:ascii="Times New Roman" w:eastAsia="Times New Roman" w:hAnsi="Times New Roman" w:cs="Times New Roman"/>
          <w:b/>
          <w:bCs/>
          <w:sz w:val="24"/>
          <w:szCs w:val="24"/>
        </w:rPr>
      </w:pPr>
    </w:p>
    <w:p w:rsidR="008F749D" w:rsidRDefault="008F749D" w:rsidP="006D26F4">
      <w:pPr>
        <w:spacing w:before="100" w:beforeAutospacing="1" w:after="100" w:afterAutospacing="1" w:line="240" w:lineRule="auto"/>
        <w:rPr>
          <w:rFonts w:ascii="Times New Roman" w:eastAsia="Times New Roman" w:hAnsi="Times New Roman" w:cs="Times New Roman"/>
          <w:b/>
          <w:bCs/>
          <w:sz w:val="24"/>
          <w:szCs w:val="24"/>
        </w:rPr>
      </w:pPr>
    </w:p>
    <w:p w:rsidR="00D523F4" w:rsidRDefault="00D523F4" w:rsidP="006D26F4">
      <w:pPr>
        <w:spacing w:before="100" w:beforeAutospacing="1" w:after="100" w:afterAutospacing="1" w:line="240" w:lineRule="auto"/>
        <w:rPr>
          <w:rFonts w:ascii="Times New Roman" w:eastAsia="Times New Roman" w:hAnsi="Times New Roman" w:cs="Times New Roman"/>
          <w:b/>
          <w:bCs/>
          <w:sz w:val="24"/>
          <w:szCs w:val="24"/>
        </w:rPr>
      </w:pPr>
    </w:p>
    <w:p w:rsidR="00A47B70" w:rsidRPr="00B64A1B" w:rsidRDefault="00B64A1B" w:rsidP="006D26F4">
      <w:pPr>
        <w:spacing w:before="100" w:beforeAutospacing="1" w:after="100" w:afterAutospacing="1" w:line="240" w:lineRule="auto"/>
        <w:rPr>
          <w:rFonts w:ascii="Times New Roman" w:eastAsia="Times New Roman" w:hAnsi="Times New Roman" w:cs="Times New Roman"/>
          <w:b/>
          <w:bCs/>
          <w:sz w:val="24"/>
          <w:szCs w:val="24"/>
        </w:rPr>
      </w:pPr>
      <w:r w:rsidRPr="00B64A1B">
        <w:rPr>
          <w:rFonts w:ascii="Times New Roman" w:eastAsia="Times New Roman" w:hAnsi="Times New Roman" w:cs="Times New Roman"/>
          <w:b/>
          <w:bCs/>
          <w:sz w:val="24"/>
          <w:szCs w:val="24"/>
        </w:rPr>
        <w:lastRenderedPageBreak/>
        <w:t>3.3</w:t>
      </w:r>
      <w:r w:rsidRPr="00B64A1B">
        <w:rPr>
          <w:rFonts w:ascii="Times New Roman" w:eastAsia="Times New Roman" w:hAnsi="Times New Roman" w:cs="Times New Roman"/>
          <w:b/>
          <w:sz w:val="24"/>
          <w:szCs w:val="24"/>
        </w:rPr>
        <w:t xml:space="preserve">  Учебно-методические обеспечения средней группы</w:t>
      </w:r>
    </w:p>
    <w:p w:rsidR="0016543A" w:rsidRDefault="0016543A" w:rsidP="006A081E">
      <w:pPr>
        <w:pStyle w:val="body"/>
        <w:spacing w:before="0" w:beforeAutospacing="0" w:after="0" w:afterAutospacing="0"/>
        <w:ind w:right="566"/>
        <w:jc w:val="both"/>
        <w:rPr>
          <w:lang w:val="tt-RU"/>
        </w:rPr>
      </w:pPr>
      <w:r>
        <w:rPr>
          <w:lang w:val="tt-RU"/>
        </w:rPr>
        <w:t>1.  Пр</w:t>
      </w:r>
      <w:r w:rsidR="00225486">
        <w:rPr>
          <w:lang w:val="tt-RU"/>
        </w:rPr>
        <w:t>ограмма «От рождения до школы</w:t>
      </w:r>
      <w:r>
        <w:rPr>
          <w:lang w:val="tt-RU"/>
        </w:rPr>
        <w:t>»</w:t>
      </w:r>
      <w:r w:rsidR="00E60C4C">
        <w:rPr>
          <w:lang w:val="tt-RU"/>
        </w:rPr>
        <w:t xml:space="preserve">.Инновационная </w:t>
      </w:r>
      <w:r w:rsidR="006900F8">
        <w:rPr>
          <w:lang w:val="tt-RU"/>
        </w:rPr>
        <w:t>программа дошкольного образования</w:t>
      </w:r>
      <w:r>
        <w:rPr>
          <w:lang w:val="tt-RU"/>
        </w:rPr>
        <w:t>/ Веракса Н.</w:t>
      </w:r>
      <w:r w:rsidR="00E60C4C">
        <w:rPr>
          <w:lang w:val="tt-RU"/>
        </w:rPr>
        <w:t>Е., Комарова Т.С.,        Э.М.Дорофеева. – М.:  МОЗАИКА-СИНТЕЗ,  2021. – 368</w:t>
      </w:r>
      <w:r>
        <w:rPr>
          <w:lang w:val="tt-RU"/>
        </w:rPr>
        <w:t xml:space="preserve"> б.  </w:t>
      </w:r>
    </w:p>
    <w:p w:rsidR="0016543A" w:rsidRDefault="006A081E" w:rsidP="006A081E">
      <w:pPr>
        <w:pStyle w:val="body"/>
        <w:spacing w:before="0" w:beforeAutospacing="0" w:after="0" w:afterAutospacing="0"/>
        <w:ind w:left="360" w:right="566"/>
        <w:jc w:val="both"/>
        <w:rPr>
          <w:lang w:val="tt-RU"/>
        </w:rPr>
      </w:pPr>
      <w:r>
        <w:rPr>
          <w:lang w:val="tt-RU"/>
        </w:rPr>
        <w:t xml:space="preserve">2. </w:t>
      </w:r>
      <w:r w:rsidR="0016543A">
        <w:rPr>
          <w:lang w:val="tt-RU"/>
        </w:rPr>
        <w:t xml:space="preserve">Балачак аланы: балалар бакчасы тәрбиячеләре һәм әти – әниләр өчен хрестоматия. – Казан: РИЦ, 2011. – 560 б. </w:t>
      </w:r>
    </w:p>
    <w:p w:rsidR="0016543A" w:rsidRDefault="006A081E" w:rsidP="006A081E">
      <w:pPr>
        <w:pStyle w:val="body"/>
        <w:spacing w:before="0" w:beforeAutospacing="0" w:after="0" w:afterAutospacing="0"/>
        <w:ind w:left="360" w:right="566"/>
        <w:jc w:val="both"/>
        <w:rPr>
          <w:lang w:val="tt-RU"/>
        </w:rPr>
      </w:pPr>
      <w:r>
        <w:rPr>
          <w:lang w:val="tt-RU"/>
        </w:rPr>
        <w:t>3</w:t>
      </w:r>
      <w:r w:rsidR="00946C98">
        <w:rPr>
          <w:lang w:val="tt-RU"/>
        </w:rPr>
        <w:t xml:space="preserve"> “</w:t>
      </w:r>
      <w:r w:rsidR="00225486" w:rsidRPr="00E7096D">
        <w:rPr>
          <w:lang w:val="tt-RU"/>
        </w:rPr>
        <w:t xml:space="preserve">Математикага </w:t>
      </w:r>
      <w:r w:rsidR="00225486">
        <w:rPr>
          <w:lang w:val="tt-RU"/>
        </w:rPr>
        <w:t xml:space="preserve">өйрәнәбез” </w:t>
      </w:r>
      <w:r w:rsidR="00E7096D">
        <w:rPr>
          <w:lang w:val="tt-RU"/>
        </w:rPr>
        <w:t xml:space="preserve">З.Г.Шәрәфетдинова.,И.Җ.ХәбибуллинаФ.В.Хәзрәтова., </w:t>
      </w:r>
      <w:r w:rsidR="00225486">
        <w:rPr>
          <w:lang w:val="tt-RU"/>
        </w:rPr>
        <w:t>Казан: Татар</w:t>
      </w:r>
      <w:r w:rsidR="00E7096D">
        <w:rPr>
          <w:lang w:val="tt-RU"/>
        </w:rPr>
        <w:t xml:space="preserve">стан </w:t>
      </w:r>
      <w:r w:rsidR="00225486">
        <w:rPr>
          <w:lang w:val="tt-RU"/>
        </w:rPr>
        <w:t xml:space="preserve"> кит</w:t>
      </w:r>
      <w:r w:rsidR="00E7096D">
        <w:rPr>
          <w:lang w:val="tt-RU"/>
        </w:rPr>
        <w:t>ап</w:t>
      </w:r>
      <w:r w:rsidR="00225486">
        <w:rPr>
          <w:lang w:val="tt-RU"/>
        </w:rPr>
        <w:t>. нәш</w:t>
      </w:r>
      <w:r w:rsidR="00E7096D">
        <w:rPr>
          <w:lang w:val="tt-RU"/>
        </w:rPr>
        <w:t>рияте</w:t>
      </w:r>
      <w:r w:rsidR="00225486">
        <w:rPr>
          <w:lang w:val="tt-RU"/>
        </w:rPr>
        <w:t>.,2017,-102б</w:t>
      </w:r>
    </w:p>
    <w:p w:rsidR="0016543A" w:rsidRDefault="0016543A" w:rsidP="0016543A">
      <w:pPr>
        <w:pStyle w:val="body"/>
        <w:numPr>
          <w:ilvl w:val="0"/>
          <w:numId w:val="27"/>
        </w:numPr>
        <w:spacing w:before="0" w:beforeAutospacing="0" w:after="0" w:afterAutospacing="0"/>
        <w:ind w:right="566"/>
        <w:jc w:val="both"/>
        <w:rPr>
          <w:lang w:val="tt-RU"/>
        </w:rPr>
      </w:pPr>
      <w:r>
        <w:rPr>
          <w:lang w:val="tt-RU"/>
        </w:rPr>
        <w:t xml:space="preserve"> “Туган  телдə сөйләшәбез: методик кулланма.</w:t>
      </w:r>
      <w:r w:rsidR="00D80D85">
        <w:rPr>
          <w:lang w:val="tt-RU"/>
        </w:rPr>
        <w:t>Ф.В.</w:t>
      </w:r>
      <w:r w:rsidR="00E7096D">
        <w:rPr>
          <w:lang w:val="tt-RU"/>
        </w:rPr>
        <w:t>Хәзрәтова.,З.Г.Шәрәфетдинова.,И.Җ.Хәбибуллина.Казан</w:t>
      </w:r>
      <w:r w:rsidR="00946C98">
        <w:rPr>
          <w:lang w:val="tt-RU"/>
        </w:rPr>
        <w:t>.Татарстан китап нәшрияте 2021.-</w:t>
      </w:r>
      <w:r w:rsidR="00E7096D">
        <w:rPr>
          <w:lang w:val="tt-RU"/>
        </w:rPr>
        <w:t>255 б</w:t>
      </w:r>
    </w:p>
    <w:p w:rsidR="00946C98" w:rsidRDefault="00946C98" w:rsidP="00946C98">
      <w:pPr>
        <w:pStyle w:val="body"/>
        <w:numPr>
          <w:ilvl w:val="0"/>
          <w:numId w:val="27"/>
        </w:numPr>
        <w:spacing w:before="0" w:beforeAutospacing="0" w:after="0" w:afterAutospacing="0"/>
        <w:ind w:right="566"/>
        <w:jc w:val="both"/>
        <w:rPr>
          <w:lang w:val="tt-RU"/>
        </w:rPr>
      </w:pPr>
      <w:r>
        <w:rPr>
          <w:lang w:val="tt-RU"/>
        </w:rPr>
        <w:t xml:space="preserve">“Татар телендә сөйләм үстерү”. </w:t>
      </w:r>
      <w:r w:rsidR="00E7096D">
        <w:rPr>
          <w:lang w:val="tt-RU"/>
        </w:rPr>
        <w:t>Г.Ә.Нәбиуллина</w:t>
      </w:r>
      <w:r>
        <w:rPr>
          <w:lang w:val="tt-RU"/>
        </w:rPr>
        <w:t>,Л.Г.Гыйләҗева,В.М.Камалова. Казан. Татарстан китап нәшрияте 2016.,102 б.</w:t>
      </w:r>
    </w:p>
    <w:p w:rsidR="00946C98" w:rsidRDefault="00946C98" w:rsidP="00946C98">
      <w:pPr>
        <w:pStyle w:val="body"/>
        <w:numPr>
          <w:ilvl w:val="0"/>
          <w:numId w:val="27"/>
        </w:numPr>
        <w:spacing w:before="0" w:beforeAutospacing="0" w:after="0" w:afterAutospacing="0"/>
        <w:ind w:right="566"/>
        <w:jc w:val="both"/>
        <w:rPr>
          <w:lang w:val="tt-RU"/>
        </w:rPr>
      </w:pPr>
      <w:r>
        <w:rPr>
          <w:lang w:val="tt-RU"/>
        </w:rPr>
        <w:t>“Әйләнә-тирә дөн</w:t>
      </w:r>
      <w:r w:rsidRPr="00946C98">
        <w:rPr>
          <w:lang w:val="tt-RU"/>
        </w:rPr>
        <w:t>ь</w:t>
      </w:r>
      <w:r>
        <w:rPr>
          <w:lang w:val="tt-RU"/>
        </w:rPr>
        <w:t>я белән танышу” Н.Г.Гарипова, Р.С.Әхмәтова, Ф.М.Хәсәнова.Казан. Татарстан китап нәшрияте 2017.-143б.</w:t>
      </w:r>
    </w:p>
    <w:p w:rsidR="00946C98" w:rsidRDefault="00946C98" w:rsidP="00946C98">
      <w:pPr>
        <w:pStyle w:val="body"/>
        <w:numPr>
          <w:ilvl w:val="0"/>
          <w:numId w:val="27"/>
        </w:numPr>
        <w:spacing w:before="0" w:beforeAutospacing="0" w:after="0" w:afterAutospacing="0"/>
        <w:ind w:right="566"/>
        <w:jc w:val="both"/>
        <w:rPr>
          <w:lang w:val="tt-RU"/>
        </w:rPr>
      </w:pPr>
      <w:r>
        <w:rPr>
          <w:lang w:val="tt-RU"/>
        </w:rPr>
        <w:t>“Сүрәтләү һәм кору эшчәнлеге”</w:t>
      </w:r>
      <w:r w:rsidR="00C21600">
        <w:rPr>
          <w:lang w:val="tt-RU"/>
        </w:rPr>
        <w:t>(4-5 яш</w:t>
      </w:r>
      <w:r w:rsidR="00C21600" w:rsidRPr="00946C98">
        <w:rPr>
          <w:lang w:val="tt-RU"/>
        </w:rPr>
        <w:t>ь</w:t>
      </w:r>
      <w:r w:rsidR="00C21600">
        <w:rPr>
          <w:lang w:val="tt-RU"/>
        </w:rPr>
        <w:t>).Казан. Татарстан китап нәшрияте 2017.-111б.</w:t>
      </w:r>
    </w:p>
    <w:p w:rsidR="00E7096D" w:rsidRDefault="00C21600" w:rsidP="0016543A">
      <w:pPr>
        <w:pStyle w:val="body"/>
        <w:numPr>
          <w:ilvl w:val="0"/>
          <w:numId w:val="27"/>
        </w:numPr>
        <w:spacing w:before="0" w:beforeAutospacing="0" w:after="0" w:afterAutospacing="0"/>
        <w:ind w:right="566"/>
        <w:jc w:val="both"/>
        <w:rPr>
          <w:lang w:val="tt-RU"/>
        </w:rPr>
      </w:pPr>
      <w:r>
        <w:rPr>
          <w:lang w:val="tt-RU"/>
        </w:rPr>
        <w:t>“Физическая кул</w:t>
      </w:r>
      <w:r w:rsidRPr="00C21600">
        <w:rPr>
          <w:lang w:val="tt-RU"/>
        </w:rPr>
        <w:t>ьтура  в детском саду</w:t>
      </w:r>
      <w:r>
        <w:rPr>
          <w:lang w:val="tt-RU"/>
        </w:rPr>
        <w:t>”Л. И. Пензулаева.Издателҗство Мозаика.,М.,2014.</w:t>
      </w:r>
    </w:p>
    <w:p w:rsidR="0016543A" w:rsidRDefault="0016543A" w:rsidP="0016543A">
      <w:pPr>
        <w:pStyle w:val="body"/>
        <w:numPr>
          <w:ilvl w:val="0"/>
          <w:numId w:val="27"/>
        </w:numPr>
        <w:spacing w:before="0" w:beforeAutospacing="0" w:after="0" w:afterAutospacing="0"/>
        <w:ind w:right="566"/>
        <w:jc w:val="both"/>
        <w:rPr>
          <w:lang w:val="tt-RU"/>
        </w:rPr>
      </w:pPr>
      <w:r>
        <w:rPr>
          <w:lang w:val="tt-RU"/>
        </w:rPr>
        <w:t>Мәктәпкәчә яшьтәге балаларны юлларда үзләрен хәвефсез тоту кагыйдәләренә өйрәтү дәресләре циклы. Д.М.Мостафин, Казан 2010.</w:t>
      </w:r>
    </w:p>
    <w:p w:rsidR="0016543A" w:rsidRDefault="00C21600" w:rsidP="0016543A">
      <w:pPr>
        <w:pStyle w:val="body"/>
        <w:numPr>
          <w:ilvl w:val="0"/>
          <w:numId w:val="27"/>
        </w:numPr>
        <w:spacing w:before="0" w:beforeAutospacing="0" w:after="0" w:afterAutospacing="0"/>
        <w:ind w:right="566"/>
        <w:jc w:val="both"/>
        <w:rPr>
          <w:lang w:val="tt-RU"/>
        </w:rPr>
      </w:pPr>
      <w:r>
        <w:rPr>
          <w:lang w:val="tt-RU"/>
        </w:rPr>
        <w:t xml:space="preserve">“Әй уйныйбыз, уйныйбыз...” </w:t>
      </w:r>
      <w:r w:rsidR="0016543A">
        <w:rPr>
          <w:lang w:val="tt-RU"/>
        </w:rPr>
        <w:t>Закирова К.В., Мортазина</w:t>
      </w:r>
      <w:r>
        <w:rPr>
          <w:lang w:val="tt-RU"/>
        </w:rPr>
        <w:t xml:space="preserve"> Л.Р. </w:t>
      </w:r>
      <w:r w:rsidR="0016543A">
        <w:rPr>
          <w:lang w:val="tt-RU"/>
        </w:rPr>
        <w:t xml:space="preserve">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 – 224б. </w:t>
      </w:r>
    </w:p>
    <w:p w:rsidR="0016543A" w:rsidRDefault="00225486" w:rsidP="0016543A">
      <w:pPr>
        <w:pStyle w:val="body"/>
        <w:numPr>
          <w:ilvl w:val="0"/>
          <w:numId w:val="27"/>
        </w:numPr>
        <w:spacing w:before="0" w:beforeAutospacing="0" w:after="0" w:afterAutospacing="0"/>
        <w:ind w:right="566"/>
        <w:jc w:val="both"/>
        <w:rPr>
          <w:lang w:val="tt-RU"/>
        </w:rPr>
      </w:pPr>
      <w:r>
        <w:rPr>
          <w:lang w:val="tt-RU"/>
        </w:rPr>
        <w:t>Зарипова З.М. “Развиваю</w:t>
      </w:r>
      <w:r>
        <w:t>ще игры»</w:t>
      </w:r>
      <w:r w:rsidR="00AA10D4">
        <w:rPr>
          <w:lang w:val="tt-RU"/>
        </w:rPr>
        <w:t xml:space="preserve"> методическое игры</w:t>
      </w:r>
      <w:r w:rsidR="0016543A">
        <w:rPr>
          <w:lang w:val="tt-RU"/>
        </w:rPr>
        <w:t xml:space="preserve"> / З.М.Зарипова , Р.С.Исаева.- Казан: Беренче полиграфия компаниясе, 2013.– 128 б.</w:t>
      </w:r>
    </w:p>
    <w:p w:rsidR="0016543A" w:rsidRDefault="0016543A" w:rsidP="0016543A">
      <w:pPr>
        <w:pStyle w:val="body"/>
        <w:numPr>
          <w:ilvl w:val="0"/>
          <w:numId w:val="27"/>
        </w:numPr>
        <w:spacing w:before="0" w:beforeAutospacing="0" w:after="0" w:afterAutospacing="0"/>
        <w:ind w:right="566"/>
        <w:jc w:val="both"/>
        <w:rPr>
          <w:lang w:val="tt-RU"/>
        </w:rPr>
      </w:pPr>
      <w:r>
        <w:rPr>
          <w:lang w:val="tt-RU"/>
        </w:rPr>
        <w:t>Закирова К.В</w:t>
      </w:r>
      <w:r w:rsidR="00AA10D4">
        <w:rPr>
          <w:lang w:val="tt-RU"/>
        </w:rPr>
        <w:t>., Мортазина Л.Р. “Игры</w:t>
      </w:r>
      <w:r>
        <w:rPr>
          <w:lang w:val="tt-RU"/>
        </w:rPr>
        <w:t>:</w:t>
      </w:r>
      <w:r w:rsidR="00AA10D4">
        <w:rPr>
          <w:lang w:val="tt-RU"/>
        </w:rPr>
        <w:t>в детском саду”  методическое пособие</w:t>
      </w:r>
      <w:r>
        <w:rPr>
          <w:lang w:val="tt-RU"/>
        </w:rPr>
        <w:t xml:space="preserve">-Казан: Редакционно-издательский центр,  2012. </w:t>
      </w:r>
      <w:r>
        <w:t>– 231 б.</w:t>
      </w:r>
    </w:p>
    <w:p w:rsidR="0016543A" w:rsidRDefault="0016543A" w:rsidP="0016543A">
      <w:pPr>
        <w:pStyle w:val="body"/>
        <w:numPr>
          <w:ilvl w:val="0"/>
          <w:numId w:val="27"/>
        </w:numPr>
        <w:spacing w:before="0" w:beforeAutospacing="0" w:after="0" w:afterAutospacing="0"/>
        <w:ind w:right="566"/>
        <w:jc w:val="both"/>
        <w:rPr>
          <w:lang w:val="tt-RU"/>
        </w:rPr>
      </w:pPr>
      <w:r>
        <w:t>Комарова Т.С. Занятие по изобразительной деятельности в детском саду: Кн. для воспитателя дет.сада. – М.: Просвещение, 1991. – 145</w:t>
      </w:r>
      <w:r>
        <w:rPr>
          <w:lang w:val="tt-RU"/>
        </w:rPr>
        <w:t>с</w:t>
      </w:r>
      <w:r>
        <w:t>.</w:t>
      </w:r>
    </w:p>
    <w:p w:rsidR="0016543A" w:rsidRDefault="0016543A" w:rsidP="0016543A">
      <w:pPr>
        <w:pStyle w:val="body"/>
        <w:numPr>
          <w:ilvl w:val="0"/>
          <w:numId w:val="27"/>
        </w:numPr>
        <w:spacing w:before="0" w:beforeAutospacing="0" w:after="0" w:afterAutospacing="0"/>
        <w:ind w:right="566"/>
        <w:jc w:val="both"/>
        <w:rPr>
          <w:lang w:val="tt-RU"/>
        </w:rPr>
      </w:pPr>
      <w:r>
        <w:rPr>
          <w:lang w:val="tt-RU"/>
        </w:rPr>
        <w:t>Л.И.Пензулаева “Балалар бакчасында</w:t>
      </w:r>
      <w:r w:rsidR="00C64FD1">
        <w:rPr>
          <w:lang w:val="tt-RU"/>
        </w:rPr>
        <w:t xml:space="preserve"> физкультура шөгыльләре” средняя</w:t>
      </w:r>
      <w:r>
        <w:rPr>
          <w:lang w:val="tt-RU"/>
        </w:rPr>
        <w:t xml:space="preserve"> группа  Мозаика-Синтез Мәскәү 2017-112с.</w:t>
      </w:r>
    </w:p>
    <w:p w:rsidR="0016543A" w:rsidRDefault="00AA10D4" w:rsidP="0016543A">
      <w:pPr>
        <w:pStyle w:val="body"/>
        <w:numPr>
          <w:ilvl w:val="0"/>
          <w:numId w:val="27"/>
        </w:numPr>
        <w:spacing w:before="0" w:beforeAutospacing="0" w:after="0" w:afterAutospacing="0"/>
        <w:ind w:right="566"/>
        <w:jc w:val="both"/>
        <w:rPr>
          <w:lang w:val="tt-RU"/>
        </w:rPr>
      </w:pPr>
      <w:r>
        <w:rPr>
          <w:lang w:val="tt-RU"/>
        </w:rPr>
        <w:t>”На поляне детства”</w:t>
      </w:r>
      <w:r w:rsidR="0016543A">
        <w:rPr>
          <w:lang w:val="tt-RU"/>
        </w:rPr>
        <w:t xml:space="preserve"> К.В.Закир</w:t>
      </w:r>
      <w:r>
        <w:rPr>
          <w:lang w:val="tt-RU"/>
        </w:rPr>
        <w:t>ова, для воспитателей детских садов и родителей</w:t>
      </w:r>
      <w:r w:rsidR="0016543A">
        <w:rPr>
          <w:lang w:val="tt-RU"/>
        </w:rPr>
        <w:t xml:space="preserve">, Казан: РИЦ, 2011-560б. </w:t>
      </w:r>
    </w:p>
    <w:p w:rsidR="0016543A" w:rsidRDefault="0016543A" w:rsidP="0016543A">
      <w:pPr>
        <w:pStyle w:val="a8"/>
        <w:numPr>
          <w:ilvl w:val="0"/>
          <w:numId w:val="27"/>
        </w:numPr>
        <w:rPr>
          <w:rFonts w:ascii="Times New Roman" w:hAnsi="Times New Roman" w:cs="Times New Roman"/>
          <w:sz w:val="24"/>
          <w:szCs w:val="24"/>
          <w:lang w:val="tt-RU"/>
        </w:rPr>
      </w:pPr>
      <w:r>
        <w:rPr>
          <w:rFonts w:ascii="Times New Roman" w:hAnsi="Times New Roman" w:cs="Times New Roman"/>
          <w:sz w:val="24"/>
          <w:szCs w:val="24"/>
          <w:lang w:val="tt-RU"/>
        </w:rPr>
        <w:t>.М.Ф.Кашапова “Иң гүзәл тел – туган тел” Казан”Мәгариф” нәшрияты 2004-447б.</w:t>
      </w:r>
    </w:p>
    <w:p w:rsidR="0016543A" w:rsidRDefault="0016543A" w:rsidP="0016543A">
      <w:pPr>
        <w:pStyle w:val="a8"/>
        <w:numPr>
          <w:ilvl w:val="0"/>
          <w:numId w:val="27"/>
        </w:numPr>
        <w:rPr>
          <w:rFonts w:ascii="Times New Roman" w:hAnsi="Times New Roman" w:cs="Times New Roman"/>
          <w:sz w:val="24"/>
          <w:szCs w:val="24"/>
          <w:lang w:val="tt-RU"/>
        </w:rPr>
      </w:pPr>
      <w:r>
        <w:rPr>
          <w:rFonts w:ascii="Times New Roman" w:hAnsi="Times New Roman" w:cs="Times New Roman"/>
          <w:sz w:val="24"/>
          <w:szCs w:val="24"/>
          <w:lang w:val="tt-RU"/>
        </w:rPr>
        <w:t>Ф.М.Зиннурова “Үз илемдә, үз телемдә” Казан”Мәгариф” нәшрияты 2009-167б.</w:t>
      </w:r>
    </w:p>
    <w:p w:rsidR="00747761" w:rsidRDefault="00747761" w:rsidP="0016543A">
      <w:pPr>
        <w:pStyle w:val="a8"/>
        <w:numPr>
          <w:ilvl w:val="0"/>
          <w:numId w:val="27"/>
        </w:numPr>
        <w:rPr>
          <w:rFonts w:ascii="Times New Roman" w:hAnsi="Times New Roman" w:cs="Times New Roman"/>
          <w:sz w:val="24"/>
          <w:szCs w:val="24"/>
          <w:lang w:val="tt-RU"/>
        </w:rPr>
      </w:pPr>
      <w:r w:rsidRPr="00D523F4">
        <w:rPr>
          <w:rFonts w:ascii="Times New Roman" w:hAnsi="Times New Roman" w:cs="Times New Roman"/>
          <w:sz w:val="24"/>
          <w:szCs w:val="24"/>
          <w:lang w:val="tt-RU"/>
        </w:rPr>
        <w:t>К.В.Закирова Әхлак нигезе матур гадәт” Казан”Мәгариф” нәшрияты 2004 383б</w:t>
      </w:r>
    </w:p>
    <w:p w:rsidR="00DE3425" w:rsidRPr="00D523F4" w:rsidRDefault="00DE3425" w:rsidP="00747761">
      <w:pPr>
        <w:pStyle w:val="a8"/>
        <w:ind w:left="360"/>
        <w:rPr>
          <w:rFonts w:ascii="Times New Roman" w:hAnsi="Times New Roman" w:cs="Times New Roman"/>
          <w:sz w:val="24"/>
          <w:szCs w:val="24"/>
          <w:lang w:val="tt-RU"/>
        </w:rPr>
      </w:pPr>
    </w:p>
    <w:p w:rsidR="00331B2D" w:rsidRPr="00331B2D" w:rsidRDefault="00331B2D">
      <w:pPr>
        <w:rPr>
          <w:rFonts w:ascii="Times New Roman" w:hAnsi="Times New Roman" w:cs="Times New Roman"/>
          <w:sz w:val="28"/>
          <w:szCs w:val="28"/>
          <w:lang w:val="tt-RU"/>
        </w:rPr>
      </w:pPr>
    </w:p>
    <w:p w:rsidR="00331B2D" w:rsidRDefault="00331B2D">
      <w:pPr>
        <w:rPr>
          <w:rFonts w:ascii="Times New Roman" w:hAnsi="Times New Roman" w:cs="Times New Roman"/>
          <w:sz w:val="36"/>
          <w:szCs w:val="36"/>
          <w:lang w:val="tt-RU"/>
        </w:rPr>
      </w:pPr>
    </w:p>
    <w:p w:rsidR="001838D6" w:rsidRDefault="001838D6">
      <w:pPr>
        <w:rPr>
          <w:rFonts w:ascii="Times New Roman" w:hAnsi="Times New Roman" w:cs="Times New Roman"/>
          <w:sz w:val="36"/>
          <w:szCs w:val="36"/>
          <w:lang w:val="tt-RU"/>
        </w:rPr>
      </w:pPr>
    </w:p>
    <w:p w:rsidR="001838D6" w:rsidRDefault="001838D6">
      <w:pPr>
        <w:rPr>
          <w:rFonts w:ascii="Times New Roman" w:hAnsi="Times New Roman" w:cs="Times New Roman"/>
          <w:sz w:val="36"/>
          <w:szCs w:val="36"/>
          <w:lang w:val="tt-RU"/>
        </w:rPr>
      </w:pPr>
    </w:p>
    <w:p w:rsidR="00DC2D16" w:rsidRPr="0016543A" w:rsidRDefault="00DC2D16" w:rsidP="00D523F4">
      <w:pPr>
        <w:rPr>
          <w:lang w:val="tt-RU"/>
        </w:rPr>
      </w:pPr>
    </w:p>
    <w:sectPr w:rsidR="00DC2D16" w:rsidRPr="0016543A" w:rsidSect="001A72CB">
      <w:footerReference w:type="default" r:id="rId10"/>
      <w:pgSz w:w="11906" w:h="16838"/>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2EE4" w:rsidRDefault="00632EE4" w:rsidP="00283000">
      <w:pPr>
        <w:spacing w:after="0" w:line="240" w:lineRule="auto"/>
      </w:pPr>
      <w:r>
        <w:separator/>
      </w:r>
    </w:p>
  </w:endnote>
  <w:endnote w:type="continuationSeparator" w:id="1">
    <w:p w:rsidR="00632EE4" w:rsidRDefault="00632EE4" w:rsidP="002830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orbel">
    <w:panose1 w:val="020B0503020204020204"/>
    <w:charset w:val="CC"/>
    <w:family w:val="swiss"/>
    <w:pitch w:val="variable"/>
    <w:sig w:usb0="A00002EF" w:usb1="4000A44B" w:usb2="00000000" w:usb3="00000000" w:csb0="0000019F" w:csb1="00000000"/>
  </w:font>
  <w:font w:name="Arial">
    <w:panose1 w:val="020B0604020202020204"/>
    <w:charset w:val="CC"/>
    <w:family w:val="swiss"/>
    <w:pitch w:val="variable"/>
    <w:sig w:usb0="E0002AFF" w:usb1="C0007843" w:usb2="00000009" w:usb3="00000000" w:csb0="000001FF" w:csb1="00000000"/>
  </w:font>
  <w:font w:name="Candara">
    <w:panose1 w:val="020E0502030303020204"/>
    <w:charset w:val="CC"/>
    <w:family w:val="swiss"/>
    <w:pitch w:val="variable"/>
    <w:sig w:usb0="A00002EF" w:usb1="4000A4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5280107"/>
      <w:docPartObj>
        <w:docPartGallery w:val="Page Numbers (Bottom of Page)"/>
        <w:docPartUnique/>
      </w:docPartObj>
    </w:sdtPr>
    <w:sdtContent>
      <w:p w:rsidR="00CD5938" w:rsidRDefault="00B5312C" w:rsidP="001A72CB">
        <w:pPr>
          <w:pStyle w:val="ae"/>
          <w:jc w:val="right"/>
        </w:pPr>
        <w:r>
          <w:fldChar w:fldCharType="begin"/>
        </w:r>
        <w:r w:rsidR="00CD5938">
          <w:instrText>PAGE   \* MERGEFORMAT</w:instrText>
        </w:r>
        <w:r>
          <w:fldChar w:fldCharType="separate"/>
        </w:r>
        <w:r w:rsidR="003B63F9">
          <w:rPr>
            <w:noProof/>
          </w:rPr>
          <w:t>123</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2EE4" w:rsidRDefault="00632EE4" w:rsidP="00283000">
      <w:pPr>
        <w:spacing w:after="0" w:line="240" w:lineRule="auto"/>
      </w:pPr>
      <w:r>
        <w:separator/>
      </w:r>
    </w:p>
  </w:footnote>
  <w:footnote w:type="continuationSeparator" w:id="1">
    <w:p w:rsidR="00632EE4" w:rsidRDefault="00632EE4" w:rsidP="0028300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31D4C"/>
    <w:multiLevelType w:val="hybridMultilevel"/>
    <w:tmpl w:val="500418A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nsid w:val="030C11A8"/>
    <w:multiLevelType w:val="hybridMultilevel"/>
    <w:tmpl w:val="43FC6B2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078C4249"/>
    <w:multiLevelType w:val="hybridMultilevel"/>
    <w:tmpl w:val="27A8A020"/>
    <w:lvl w:ilvl="0" w:tplc="BC743B16">
      <w:start w:val="1"/>
      <w:numFmt w:val="decimal"/>
      <w:lvlText w:val="%1."/>
      <w:lvlJc w:val="left"/>
      <w:pPr>
        <w:ind w:left="720" w:hanging="360"/>
      </w:pPr>
      <w:rPr>
        <w:rFonts w:eastAsia="Calibri"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527194"/>
    <w:multiLevelType w:val="hybridMultilevel"/>
    <w:tmpl w:val="33746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D407C5A"/>
    <w:multiLevelType w:val="hybridMultilevel"/>
    <w:tmpl w:val="7B1C4158"/>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
    <w:nsid w:val="0D5517C8"/>
    <w:multiLevelType w:val="hybridMultilevel"/>
    <w:tmpl w:val="13E220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9B7202"/>
    <w:multiLevelType w:val="hybridMultilevel"/>
    <w:tmpl w:val="20801A52"/>
    <w:lvl w:ilvl="0" w:tplc="04190001">
      <w:start w:val="1"/>
      <w:numFmt w:val="bullet"/>
      <w:lvlText w:val=""/>
      <w:lvlJc w:val="left"/>
      <w:pPr>
        <w:ind w:left="855" w:hanging="360"/>
      </w:pPr>
      <w:rPr>
        <w:rFonts w:ascii="Symbol" w:hAnsi="Symbol"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7">
    <w:nsid w:val="1A166FC5"/>
    <w:multiLevelType w:val="hybridMultilevel"/>
    <w:tmpl w:val="702EF17A"/>
    <w:lvl w:ilvl="0" w:tplc="46849A78">
      <w:start w:val="6"/>
      <w:numFmt w:val="bullet"/>
      <w:lvlText w:val="-"/>
      <w:lvlJc w:val="left"/>
      <w:pPr>
        <w:ind w:left="720" w:hanging="360"/>
      </w:pPr>
      <w:rPr>
        <w:rFonts w:ascii="Times New Roman" w:eastAsiaTheme="minorHAns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DDA6A28"/>
    <w:multiLevelType w:val="multilevel"/>
    <w:tmpl w:val="656695F8"/>
    <w:lvl w:ilvl="0">
      <w:start w:val="1"/>
      <w:numFmt w:val="bullet"/>
      <w:lvlText w:val=""/>
      <w:lvlJc w:val="left"/>
      <w:rPr>
        <w:rFonts w:ascii="Symbol" w:hAnsi="Symbol" w:hint="default"/>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8D534EA"/>
    <w:multiLevelType w:val="hybridMultilevel"/>
    <w:tmpl w:val="7F0A051E"/>
    <w:lvl w:ilvl="0" w:tplc="B70496D8">
      <w:start w:val="1"/>
      <w:numFmt w:val="bullet"/>
      <w:lvlText w:val="-"/>
      <w:lvlJc w:val="left"/>
      <w:pPr>
        <w:ind w:left="720" w:hanging="360"/>
      </w:pPr>
      <w:rPr>
        <w:rFonts w:ascii="Times New Roman" w:eastAsiaTheme="minorHAns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364C52B1"/>
    <w:multiLevelType w:val="hybridMultilevel"/>
    <w:tmpl w:val="AD704BE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1">
    <w:nsid w:val="37777C12"/>
    <w:multiLevelType w:val="hybridMultilevel"/>
    <w:tmpl w:val="152C81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4200F07"/>
    <w:multiLevelType w:val="hybridMultilevel"/>
    <w:tmpl w:val="4CAAA9A0"/>
    <w:lvl w:ilvl="0" w:tplc="35AC85A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65958E4"/>
    <w:multiLevelType w:val="multilevel"/>
    <w:tmpl w:val="E468FC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7BC0084"/>
    <w:multiLevelType w:val="hybridMultilevel"/>
    <w:tmpl w:val="2F52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17F074E"/>
    <w:multiLevelType w:val="hybridMultilevel"/>
    <w:tmpl w:val="AB38F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5676DD0"/>
    <w:multiLevelType w:val="hybridMultilevel"/>
    <w:tmpl w:val="CC72E432"/>
    <w:lvl w:ilvl="0" w:tplc="0419000F">
      <w:start w:val="1"/>
      <w:numFmt w:val="decimal"/>
      <w:lvlText w:val="%1."/>
      <w:lvlJc w:val="left"/>
      <w:pPr>
        <w:tabs>
          <w:tab w:val="num" w:pos="720"/>
        </w:tabs>
        <w:ind w:left="720" w:hanging="360"/>
      </w:pPr>
    </w:lvl>
    <w:lvl w:ilvl="1" w:tplc="04190019">
      <w:start w:val="1"/>
      <w:numFmt w:val="bullet"/>
      <w:lvlText w:val="o"/>
      <w:lvlJc w:val="left"/>
      <w:pPr>
        <w:tabs>
          <w:tab w:val="num" w:pos="1440"/>
        </w:tabs>
        <w:ind w:left="1440" w:hanging="360"/>
      </w:pPr>
      <w:rPr>
        <w:rFonts w:ascii="Courier New" w:hAnsi="Courier New" w:cs="Courier New" w:hint="default"/>
      </w:rPr>
    </w:lvl>
    <w:lvl w:ilvl="2" w:tplc="0419001B">
      <w:start w:val="1"/>
      <w:numFmt w:val="bullet"/>
      <w:lvlText w:val=""/>
      <w:lvlJc w:val="left"/>
      <w:pPr>
        <w:tabs>
          <w:tab w:val="num" w:pos="2160"/>
        </w:tabs>
        <w:ind w:left="2160" w:hanging="360"/>
      </w:pPr>
      <w:rPr>
        <w:rFonts w:ascii="Wingdings" w:hAnsi="Wingdings" w:hint="default"/>
      </w:rPr>
    </w:lvl>
    <w:lvl w:ilvl="3" w:tplc="0419000F">
      <w:start w:val="1"/>
      <w:numFmt w:val="bullet"/>
      <w:lvlText w:val=""/>
      <w:lvlJc w:val="left"/>
      <w:pPr>
        <w:tabs>
          <w:tab w:val="num" w:pos="2880"/>
        </w:tabs>
        <w:ind w:left="2880" w:hanging="360"/>
      </w:pPr>
      <w:rPr>
        <w:rFonts w:ascii="Symbol" w:hAnsi="Symbol" w:hint="default"/>
      </w:rPr>
    </w:lvl>
    <w:lvl w:ilvl="4" w:tplc="04190019">
      <w:start w:val="1"/>
      <w:numFmt w:val="bullet"/>
      <w:lvlText w:val="o"/>
      <w:lvlJc w:val="left"/>
      <w:pPr>
        <w:tabs>
          <w:tab w:val="num" w:pos="3600"/>
        </w:tabs>
        <w:ind w:left="3600" w:hanging="360"/>
      </w:pPr>
      <w:rPr>
        <w:rFonts w:ascii="Courier New" w:hAnsi="Courier New" w:cs="Courier New" w:hint="default"/>
      </w:rPr>
    </w:lvl>
    <w:lvl w:ilvl="5" w:tplc="0419001B">
      <w:start w:val="1"/>
      <w:numFmt w:val="bullet"/>
      <w:lvlText w:val=""/>
      <w:lvlJc w:val="left"/>
      <w:pPr>
        <w:tabs>
          <w:tab w:val="num" w:pos="4320"/>
        </w:tabs>
        <w:ind w:left="4320" w:hanging="360"/>
      </w:pPr>
      <w:rPr>
        <w:rFonts w:ascii="Wingdings" w:hAnsi="Wingdings" w:hint="default"/>
      </w:rPr>
    </w:lvl>
    <w:lvl w:ilvl="6" w:tplc="0419000F">
      <w:start w:val="1"/>
      <w:numFmt w:val="bullet"/>
      <w:lvlText w:val=""/>
      <w:lvlJc w:val="left"/>
      <w:pPr>
        <w:tabs>
          <w:tab w:val="num" w:pos="5040"/>
        </w:tabs>
        <w:ind w:left="5040" w:hanging="360"/>
      </w:pPr>
      <w:rPr>
        <w:rFonts w:ascii="Symbol" w:hAnsi="Symbol" w:hint="default"/>
      </w:rPr>
    </w:lvl>
    <w:lvl w:ilvl="7" w:tplc="04190019">
      <w:start w:val="1"/>
      <w:numFmt w:val="bullet"/>
      <w:lvlText w:val="o"/>
      <w:lvlJc w:val="left"/>
      <w:pPr>
        <w:tabs>
          <w:tab w:val="num" w:pos="5760"/>
        </w:tabs>
        <w:ind w:left="5760" w:hanging="360"/>
      </w:pPr>
      <w:rPr>
        <w:rFonts w:ascii="Courier New" w:hAnsi="Courier New" w:cs="Courier New" w:hint="default"/>
      </w:rPr>
    </w:lvl>
    <w:lvl w:ilvl="8" w:tplc="0419001B">
      <w:start w:val="1"/>
      <w:numFmt w:val="bullet"/>
      <w:lvlText w:val=""/>
      <w:lvlJc w:val="left"/>
      <w:pPr>
        <w:tabs>
          <w:tab w:val="num" w:pos="6480"/>
        </w:tabs>
        <w:ind w:left="6480" w:hanging="360"/>
      </w:pPr>
      <w:rPr>
        <w:rFonts w:ascii="Wingdings" w:hAnsi="Wingdings" w:hint="default"/>
      </w:rPr>
    </w:lvl>
  </w:abstractNum>
  <w:abstractNum w:abstractNumId="17">
    <w:nsid w:val="66AF1731"/>
    <w:multiLevelType w:val="hybridMultilevel"/>
    <w:tmpl w:val="832A722E"/>
    <w:lvl w:ilvl="0" w:tplc="FC7CAE76">
      <w:start w:val="14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9203228"/>
    <w:multiLevelType w:val="hybridMultilevel"/>
    <w:tmpl w:val="46F69A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F5D0B2D"/>
    <w:multiLevelType w:val="multilevel"/>
    <w:tmpl w:val="656695F8"/>
    <w:lvl w:ilvl="0">
      <w:start w:val="1"/>
      <w:numFmt w:val="bullet"/>
      <w:lvlText w:val=""/>
      <w:lvlJc w:val="left"/>
      <w:rPr>
        <w:rFonts w:ascii="Symbol" w:hAnsi="Symbol" w:hint="default"/>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0471620"/>
    <w:multiLevelType w:val="hybridMultilevel"/>
    <w:tmpl w:val="0A8E6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3FB34B5"/>
    <w:multiLevelType w:val="hybridMultilevel"/>
    <w:tmpl w:val="8438FB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4610522"/>
    <w:multiLevelType w:val="hybridMultilevel"/>
    <w:tmpl w:val="A88EED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52E40E3"/>
    <w:multiLevelType w:val="multilevel"/>
    <w:tmpl w:val="DB62D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445D8F"/>
    <w:multiLevelType w:val="hybridMultilevel"/>
    <w:tmpl w:val="033C63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EA54137"/>
    <w:multiLevelType w:val="hybridMultilevel"/>
    <w:tmpl w:val="E618DF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num>
  <w:num w:numId="2">
    <w:abstractNumId w:val="13"/>
  </w:num>
  <w:num w:numId="3">
    <w:abstractNumId w:val="24"/>
  </w:num>
  <w:num w:numId="4">
    <w:abstractNumId w:val="18"/>
  </w:num>
  <w:num w:numId="5">
    <w:abstractNumId w:val="0"/>
  </w:num>
  <w:num w:numId="6">
    <w:abstractNumId w:val="1"/>
  </w:num>
  <w:num w:numId="7">
    <w:abstractNumId w:val="10"/>
  </w:num>
  <w:num w:numId="8">
    <w:abstractNumId w:val="25"/>
  </w:num>
  <w:num w:numId="9">
    <w:abstractNumId w:val="22"/>
  </w:num>
  <w:num w:numId="10">
    <w:abstractNumId w:val="15"/>
  </w:num>
  <w:num w:numId="11">
    <w:abstractNumId w:val="21"/>
  </w:num>
  <w:num w:numId="12">
    <w:abstractNumId w:val="20"/>
  </w:num>
  <w:num w:numId="13">
    <w:abstractNumId w:val="14"/>
  </w:num>
  <w:num w:numId="14">
    <w:abstractNumId w:val="3"/>
  </w:num>
  <w:num w:numId="15">
    <w:abstractNumId w:val="11"/>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9"/>
  </w:num>
  <w:num w:numId="19">
    <w:abstractNumId w:val="7"/>
  </w:num>
  <w:num w:numId="20">
    <w:abstractNumId w:val="9"/>
  </w:num>
  <w:num w:numId="21">
    <w:abstractNumId w:val="7"/>
  </w:num>
  <w:num w:numId="22">
    <w:abstractNumId w:val="9"/>
  </w:num>
  <w:num w:numId="23">
    <w:abstractNumId w:val="7"/>
  </w:num>
  <w:num w:numId="24">
    <w:abstractNumId w:val="9"/>
  </w:num>
  <w:num w:numId="2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6"/>
  </w:num>
  <w:num w:numId="28">
    <w:abstractNumId w:val="4"/>
  </w:num>
  <w:num w:numId="29">
    <w:abstractNumId w:val="2"/>
  </w:num>
  <w:num w:numId="30">
    <w:abstractNumId w:val="6"/>
  </w:num>
  <w:num w:numId="31">
    <w:abstractNumId w:val="5"/>
  </w:num>
  <w:num w:numId="32">
    <w:abstractNumId w:val="17"/>
  </w:num>
  <w:num w:numId="33">
    <w:abstractNumId w:val="19"/>
  </w:num>
  <w:num w:numId="34">
    <w:abstractNumId w:val="12"/>
  </w:num>
  <w:num w:numId="3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characterSpacingControl w:val="doNotCompress"/>
  <w:footnotePr>
    <w:footnote w:id="0"/>
    <w:footnote w:id="1"/>
  </w:footnotePr>
  <w:endnotePr>
    <w:endnote w:id="0"/>
    <w:endnote w:id="1"/>
  </w:endnotePr>
  <w:compat>
    <w:useFELayout/>
  </w:compat>
  <w:rsids>
    <w:rsidRoot w:val="006D26F4"/>
    <w:rsid w:val="0004438A"/>
    <w:rsid w:val="00045975"/>
    <w:rsid w:val="0004698D"/>
    <w:rsid w:val="00047644"/>
    <w:rsid w:val="0005382A"/>
    <w:rsid w:val="00062FE0"/>
    <w:rsid w:val="00063F61"/>
    <w:rsid w:val="00064724"/>
    <w:rsid w:val="00076C51"/>
    <w:rsid w:val="00096A3D"/>
    <w:rsid w:val="000A032C"/>
    <w:rsid w:val="000A2018"/>
    <w:rsid w:val="000E17F8"/>
    <w:rsid w:val="000F66D9"/>
    <w:rsid w:val="001250E3"/>
    <w:rsid w:val="00132284"/>
    <w:rsid w:val="001639CC"/>
    <w:rsid w:val="0016543A"/>
    <w:rsid w:val="001838D6"/>
    <w:rsid w:val="001902EE"/>
    <w:rsid w:val="00194C3B"/>
    <w:rsid w:val="001A72CB"/>
    <w:rsid w:val="001B328B"/>
    <w:rsid w:val="001B338E"/>
    <w:rsid w:val="001F479D"/>
    <w:rsid w:val="002035DB"/>
    <w:rsid w:val="002042EC"/>
    <w:rsid w:val="00216181"/>
    <w:rsid w:val="002208AA"/>
    <w:rsid w:val="00225486"/>
    <w:rsid w:val="00251C5A"/>
    <w:rsid w:val="002604AC"/>
    <w:rsid w:val="002802D5"/>
    <w:rsid w:val="00283000"/>
    <w:rsid w:val="00297F9F"/>
    <w:rsid w:val="002B74D8"/>
    <w:rsid w:val="002D4671"/>
    <w:rsid w:val="002F2FD1"/>
    <w:rsid w:val="00304DA4"/>
    <w:rsid w:val="00304E05"/>
    <w:rsid w:val="00314883"/>
    <w:rsid w:val="003222B0"/>
    <w:rsid w:val="00331B2D"/>
    <w:rsid w:val="00367877"/>
    <w:rsid w:val="00392B96"/>
    <w:rsid w:val="003A056A"/>
    <w:rsid w:val="003A07FF"/>
    <w:rsid w:val="003B61F8"/>
    <w:rsid w:val="003B63F9"/>
    <w:rsid w:val="003E3ABC"/>
    <w:rsid w:val="003F2621"/>
    <w:rsid w:val="003F3B22"/>
    <w:rsid w:val="003F7F88"/>
    <w:rsid w:val="00413BD8"/>
    <w:rsid w:val="00414237"/>
    <w:rsid w:val="00423CC6"/>
    <w:rsid w:val="00437C87"/>
    <w:rsid w:val="0044004B"/>
    <w:rsid w:val="004417D5"/>
    <w:rsid w:val="00456D5B"/>
    <w:rsid w:val="0046727A"/>
    <w:rsid w:val="00493FF8"/>
    <w:rsid w:val="004A7425"/>
    <w:rsid w:val="004B504D"/>
    <w:rsid w:val="004B5804"/>
    <w:rsid w:val="004D6B71"/>
    <w:rsid w:val="004E13E0"/>
    <w:rsid w:val="0050338A"/>
    <w:rsid w:val="0051621D"/>
    <w:rsid w:val="00557D2E"/>
    <w:rsid w:val="00564D18"/>
    <w:rsid w:val="00565FE8"/>
    <w:rsid w:val="005A4013"/>
    <w:rsid w:val="005A4ADD"/>
    <w:rsid w:val="005B1661"/>
    <w:rsid w:val="005B430F"/>
    <w:rsid w:val="005D5D46"/>
    <w:rsid w:val="005E21A7"/>
    <w:rsid w:val="005E2BC5"/>
    <w:rsid w:val="005F45BA"/>
    <w:rsid w:val="00632EE4"/>
    <w:rsid w:val="00671216"/>
    <w:rsid w:val="00673651"/>
    <w:rsid w:val="006751E2"/>
    <w:rsid w:val="00680A6B"/>
    <w:rsid w:val="00680A93"/>
    <w:rsid w:val="006900F8"/>
    <w:rsid w:val="006A081E"/>
    <w:rsid w:val="006A5222"/>
    <w:rsid w:val="006A61AE"/>
    <w:rsid w:val="006C17C9"/>
    <w:rsid w:val="006C22EE"/>
    <w:rsid w:val="006C304A"/>
    <w:rsid w:val="006D26F4"/>
    <w:rsid w:val="00713742"/>
    <w:rsid w:val="00747761"/>
    <w:rsid w:val="00757DC0"/>
    <w:rsid w:val="00763F14"/>
    <w:rsid w:val="007704C5"/>
    <w:rsid w:val="00782B30"/>
    <w:rsid w:val="00784FBB"/>
    <w:rsid w:val="007908F2"/>
    <w:rsid w:val="007A5CC9"/>
    <w:rsid w:val="007B0719"/>
    <w:rsid w:val="007B7A3C"/>
    <w:rsid w:val="007D012A"/>
    <w:rsid w:val="007E6665"/>
    <w:rsid w:val="008153F3"/>
    <w:rsid w:val="00816588"/>
    <w:rsid w:val="00821A94"/>
    <w:rsid w:val="00851313"/>
    <w:rsid w:val="00862A95"/>
    <w:rsid w:val="00866AA3"/>
    <w:rsid w:val="00872428"/>
    <w:rsid w:val="008A2B14"/>
    <w:rsid w:val="008F749D"/>
    <w:rsid w:val="00921248"/>
    <w:rsid w:val="00922E08"/>
    <w:rsid w:val="0093110D"/>
    <w:rsid w:val="00946C98"/>
    <w:rsid w:val="00956F21"/>
    <w:rsid w:val="009A3E07"/>
    <w:rsid w:val="009B18EB"/>
    <w:rsid w:val="009B217C"/>
    <w:rsid w:val="009D6DC2"/>
    <w:rsid w:val="009E545E"/>
    <w:rsid w:val="00A012ED"/>
    <w:rsid w:val="00A07367"/>
    <w:rsid w:val="00A21807"/>
    <w:rsid w:val="00A47B70"/>
    <w:rsid w:val="00A64DC1"/>
    <w:rsid w:val="00AA10D4"/>
    <w:rsid w:val="00AA647F"/>
    <w:rsid w:val="00AC3CFD"/>
    <w:rsid w:val="00AD045C"/>
    <w:rsid w:val="00AD4DE5"/>
    <w:rsid w:val="00AE13A6"/>
    <w:rsid w:val="00AE2F4E"/>
    <w:rsid w:val="00AE66FD"/>
    <w:rsid w:val="00AF22A8"/>
    <w:rsid w:val="00B02138"/>
    <w:rsid w:val="00B103B8"/>
    <w:rsid w:val="00B244A6"/>
    <w:rsid w:val="00B50683"/>
    <w:rsid w:val="00B5312C"/>
    <w:rsid w:val="00B64A1B"/>
    <w:rsid w:val="00B969AF"/>
    <w:rsid w:val="00BA57A6"/>
    <w:rsid w:val="00BB228E"/>
    <w:rsid w:val="00BB5B01"/>
    <w:rsid w:val="00C05F4A"/>
    <w:rsid w:val="00C21600"/>
    <w:rsid w:val="00C22681"/>
    <w:rsid w:val="00C33D95"/>
    <w:rsid w:val="00C35BA3"/>
    <w:rsid w:val="00C506E6"/>
    <w:rsid w:val="00C56172"/>
    <w:rsid w:val="00C64FD1"/>
    <w:rsid w:val="00C73991"/>
    <w:rsid w:val="00C8335A"/>
    <w:rsid w:val="00C83BF5"/>
    <w:rsid w:val="00CB05B1"/>
    <w:rsid w:val="00CC3649"/>
    <w:rsid w:val="00CC36EA"/>
    <w:rsid w:val="00CD5938"/>
    <w:rsid w:val="00D05691"/>
    <w:rsid w:val="00D20C3D"/>
    <w:rsid w:val="00D278CF"/>
    <w:rsid w:val="00D3071A"/>
    <w:rsid w:val="00D37920"/>
    <w:rsid w:val="00D523F4"/>
    <w:rsid w:val="00D6293C"/>
    <w:rsid w:val="00D7387C"/>
    <w:rsid w:val="00D775A3"/>
    <w:rsid w:val="00D80D85"/>
    <w:rsid w:val="00D97C2F"/>
    <w:rsid w:val="00DC10CF"/>
    <w:rsid w:val="00DC2D16"/>
    <w:rsid w:val="00DC3331"/>
    <w:rsid w:val="00DE1610"/>
    <w:rsid w:val="00DE33EF"/>
    <w:rsid w:val="00DE3425"/>
    <w:rsid w:val="00DF23AF"/>
    <w:rsid w:val="00E23ADC"/>
    <w:rsid w:val="00E60C4C"/>
    <w:rsid w:val="00E7096D"/>
    <w:rsid w:val="00EB4367"/>
    <w:rsid w:val="00EC2ED6"/>
    <w:rsid w:val="00EC54B6"/>
    <w:rsid w:val="00EE0D4A"/>
    <w:rsid w:val="00EE26A6"/>
    <w:rsid w:val="00EE2B52"/>
    <w:rsid w:val="00EE2D89"/>
    <w:rsid w:val="00EF4AB1"/>
    <w:rsid w:val="00F0508C"/>
    <w:rsid w:val="00F33135"/>
    <w:rsid w:val="00F37111"/>
    <w:rsid w:val="00F40E04"/>
    <w:rsid w:val="00F47E5E"/>
    <w:rsid w:val="00F62775"/>
    <w:rsid w:val="00F715B5"/>
    <w:rsid w:val="00F76454"/>
    <w:rsid w:val="00FA64F3"/>
    <w:rsid w:val="00FB17A9"/>
    <w:rsid w:val="00FD5D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312C"/>
  </w:style>
  <w:style w:type="paragraph" w:styleId="1">
    <w:name w:val="heading 1"/>
    <w:basedOn w:val="a"/>
    <w:link w:val="10"/>
    <w:uiPriority w:val="9"/>
    <w:qFormat/>
    <w:rsid w:val="006D26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aliases w:val="1"/>
    <w:basedOn w:val="a"/>
    <w:next w:val="a"/>
    <w:link w:val="20"/>
    <w:unhideWhenUsed/>
    <w:qFormat/>
    <w:rsid w:val="0093110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7">
    <w:name w:val="heading 7"/>
    <w:basedOn w:val="a"/>
    <w:next w:val="a"/>
    <w:link w:val="70"/>
    <w:unhideWhenUsed/>
    <w:qFormat/>
    <w:rsid w:val="0046727A"/>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26F4"/>
    <w:rPr>
      <w:rFonts w:ascii="Times New Roman" w:eastAsia="Times New Roman" w:hAnsi="Times New Roman" w:cs="Times New Roman"/>
      <w:b/>
      <w:bCs/>
      <w:kern w:val="36"/>
      <w:sz w:val="48"/>
      <w:szCs w:val="48"/>
      <w:lang w:eastAsia="ru-RU"/>
    </w:rPr>
  </w:style>
  <w:style w:type="character" w:styleId="a3">
    <w:name w:val="Hyperlink"/>
    <w:basedOn w:val="a0"/>
    <w:uiPriority w:val="99"/>
    <w:unhideWhenUsed/>
    <w:rsid w:val="006D26F4"/>
    <w:rPr>
      <w:color w:val="0000FF"/>
      <w:u w:val="single"/>
    </w:rPr>
  </w:style>
  <w:style w:type="character" w:styleId="a4">
    <w:name w:val="FollowedHyperlink"/>
    <w:basedOn w:val="a0"/>
    <w:uiPriority w:val="99"/>
    <w:semiHidden/>
    <w:unhideWhenUsed/>
    <w:rsid w:val="006D26F4"/>
    <w:rPr>
      <w:color w:val="800080"/>
      <w:u w:val="single"/>
    </w:rPr>
  </w:style>
  <w:style w:type="character" w:customStyle="1" w:styleId="thanksforpub">
    <w:name w:val="thanks_for_pub"/>
    <w:basedOn w:val="a0"/>
    <w:rsid w:val="006D26F4"/>
  </w:style>
  <w:style w:type="paragraph" w:styleId="a5">
    <w:name w:val="Normal (Web)"/>
    <w:basedOn w:val="a"/>
    <w:uiPriority w:val="99"/>
    <w:unhideWhenUsed/>
    <w:rsid w:val="006D26F4"/>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F40E04"/>
    <w:pPr>
      <w:ind w:left="720"/>
      <w:contextualSpacing/>
    </w:pPr>
  </w:style>
  <w:style w:type="character" w:customStyle="1" w:styleId="FontStyle14">
    <w:name w:val="Font Style14"/>
    <w:uiPriority w:val="99"/>
    <w:rsid w:val="00A07367"/>
    <w:rPr>
      <w:rFonts w:ascii="Times New Roman" w:hAnsi="Times New Roman" w:cs="Times New Roman" w:hint="default"/>
      <w:sz w:val="24"/>
      <w:szCs w:val="24"/>
    </w:rPr>
  </w:style>
  <w:style w:type="character" w:customStyle="1" w:styleId="FontStyle13">
    <w:name w:val="Font Style13"/>
    <w:uiPriority w:val="99"/>
    <w:rsid w:val="00A07367"/>
    <w:rPr>
      <w:rFonts w:ascii="Times New Roman" w:hAnsi="Times New Roman" w:cs="Times New Roman" w:hint="default"/>
      <w:sz w:val="24"/>
      <w:szCs w:val="24"/>
    </w:rPr>
  </w:style>
  <w:style w:type="table" w:styleId="a7">
    <w:name w:val="Table Grid"/>
    <w:basedOn w:val="a1"/>
    <w:uiPriority w:val="59"/>
    <w:rsid w:val="00A073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imesNewRoman">
    <w:name w:val="Основной текст + Times New Roman"/>
    <w:aliases w:val="8,5 pt,Интервал 0 pt,Основной текст (46) + Times New Roman,8 pt,Основной текст + 9,Основной текст + Полужирный,Основной текст + 10,Основной текст + 12 pt"/>
    <w:basedOn w:val="a0"/>
    <w:rsid w:val="00680A6B"/>
    <w:rPr>
      <w:rFonts w:ascii="Times New Roman" w:eastAsia="Times New Roman" w:hAnsi="Times New Roman" w:cs="Times New Roman" w:hint="default"/>
      <w:b w:val="0"/>
      <w:bCs w:val="0"/>
      <w:i w:val="0"/>
      <w:iCs w:val="0"/>
      <w:smallCaps w:val="0"/>
      <w:strike w:val="0"/>
      <w:dstrike w:val="0"/>
      <w:color w:val="000000"/>
      <w:spacing w:val="0"/>
      <w:w w:val="100"/>
      <w:position w:val="0"/>
      <w:sz w:val="17"/>
      <w:szCs w:val="17"/>
      <w:u w:val="none"/>
      <w:effect w:val="none"/>
      <w:lang w:val="tt-RU" w:eastAsia="tt-RU" w:bidi="tt-RU"/>
    </w:rPr>
  </w:style>
  <w:style w:type="table" w:customStyle="1" w:styleId="9">
    <w:name w:val="Сетка таблицы9"/>
    <w:basedOn w:val="a1"/>
    <w:uiPriority w:val="59"/>
    <w:rsid w:val="00B969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aliases w:val="1 Знак"/>
    <w:basedOn w:val="a0"/>
    <w:link w:val="2"/>
    <w:rsid w:val="0093110D"/>
    <w:rPr>
      <w:rFonts w:asciiTheme="majorHAnsi" w:eastAsiaTheme="majorEastAsia" w:hAnsiTheme="majorHAnsi" w:cstheme="majorBidi"/>
      <w:b/>
      <w:bCs/>
      <w:color w:val="4F81BD" w:themeColor="accent1"/>
      <w:sz w:val="26"/>
      <w:szCs w:val="26"/>
      <w:lang w:eastAsia="ru-RU"/>
    </w:rPr>
  </w:style>
  <w:style w:type="paragraph" w:styleId="a8">
    <w:name w:val="No Spacing"/>
    <w:link w:val="a9"/>
    <w:uiPriority w:val="1"/>
    <w:qFormat/>
    <w:rsid w:val="0093110D"/>
    <w:pPr>
      <w:spacing w:after="0" w:line="240" w:lineRule="auto"/>
    </w:pPr>
  </w:style>
  <w:style w:type="paragraph" w:customStyle="1" w:styleId="c0">
    <w:name w:val="c0"/>
    <w:basedOn w:val="a"/>
    <w:uiPriority w:val="99"/>
    <w:rsid w:val="009311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93110D"/>
  </w:style>
  <w:style w:type="character" w:customStyle="1" w:styleId="A60">
    <w:name w:val="A6"/>
    <w:uiPriority w:val="99"/>
    <w:rsid w:val="0093110D"/>
    <w:rPr>
      <w:color w:val="000000"/>
      <w:sz w:val="22"/>
      <w:szCs w:val="22"/>
    </w:rPr>
  </w:style>
  <w:style w:type="character" w:styleId="aa">
    <w:name w:val="Strong"/>
    <w:basedOn w:val="a0"/>
    <w:uiPriority w:val="22"/>
    <w:qFormat/>
    <w:rsid w:val="0093110D"/>
    <w:rPr>
      <w:b/>
      <w:bCs/>
    </w:rPr>
  </w:style>
  <w:style w:type="character" w:styleId="ab">
    <w:name w:val="Emphasis"/>
    <w:basedOn w:val="a0"/>
    <w:uiPriority w:val="20"/>
    <w:qFormat/>
    <w:rsid w:val="0093110D"/>
    <w:rPr>
      <w:i/>
      <w:iCs/>
    </w:rPr>
  </w:style>
  <w:style w:type="character" w:customStyle="1" w:styleId="a9">
    <w:name w:val="Без интервала Знак"/>
    <w:link w:val="a8"/>
    <w:uiPriority w:val="1"/>
    <w:locked/>
    <w:rsid w:val="00DF23AF"/>
  </w:style>
  <w:style w:type="paragraph" w:customStyle="1" w:styleId="body">
    <w:name w:val="body"/>
    <w:basedOn w:val="a"/>
    <w:uiPriority w:val="99"/>
    <w:rsid w:val="0016543A"/>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header"/>
    <w:basedOn w:val="a"/>
    <w:link w:val="ad"/>
    <w:uiPriority w:val="99"/>
    <w:unhideWhenUsed/>
    <w:rsid w:val="00A47B70"/>
    <w:pPr>
      <w:tabs>
        <w:tab w:val="center" w:pos="4677"/>
        <w:tab w:val="right" w:pos="9355"/>
      </w:tabs>
    </w:pPr>
    <w:rPr>
      <w:rFonts w:ascii="Calibri" w:eastAsia="Calibri" w:hAnsi="Calibri" w:cs="Calibri"/>
    </w:rPr>
  </w:style>
  <w:style w:type="character" w:customStyle="1" w:styleId="ad">
    <w:name w:val="Верхний колонтитул Знак"/>
    <w:basedOn w:val="a0"/>
    <w:link w:val="ac"/>
    <w:uiPriority w:val="99"/>
    <w:rsid w:val="00A47B70"/>
    <w:rPr>
      <w:rFonts w:ascii="Calibri" w:eastAsia="Calibri" w:hAnsi="Calibri" w:cs="Calibri"/>
    </w:rPr>
  </w:style>
  <w:style w:type="paragraph" w:styleId="ae">
    <w:name w:val="footer"/>
    <w:basedOn w:val="a"/>
    <w:link w:val="af"/>
    <w:uiPriority w:val="99"/>
    <w:unhideWhenUsed/>
    <w:rsid w:val="00A47B70"/>
    <w:pPr>
      <w:tabs>
        <w:tab w:val="center" w:pos="4677"/>
        <w:tab w:val="right" w:pos="9355"/>
      </w:tabs>
    </w:pPr>
    <w:rPr>
      <w:rFonts w:ascii="Calibri" w:eastAsia="Calibri" w:hAnsi="Calibri" w:cs="Calibri"/>
    </w:rPr>
  </w:style>
  <w:style w:type="character" w:customStyle="1" w:styleId="af">
    <w:name w:val="Нижний колонтитул Знак"/>
    <w:basedOn w:val="a0"/>
    <w:link w:val="ae"/>
    <w:uiPriority w:val="99"/>
    <w:rsid w:val="00A47B70"/>
    <w:rPr>
      <w:rFonts w:ascii="Calibri" w:eastAsia="Calibri" w:hAnsi="Calibri" w:cs="Calibri"/>
    </w:rPr>
  </w:style>
  <w:style w:type="paragraph" w:styleId="af0">
    <w:name w:val="Balloon Text"/>
    <w:basedOn w:val="a"/>
    <w:link w:val="af1"/>
    <w:uiPriority w:val="99"/>
    <w:semiHidden/>
    <w:unhideWhenUsed/>
    <w:rsid w:val="00A47B70"/>
    <w:pPr>
      <w:spacing w:after="0" w:line="240" w:lineRule="auto"/>
    </w:pPr>
    <w:rPr>
      <w:rFonts w:ascii="Tahoma" w:eastAsia="Calibri" w:hAnsi="Tahoma" w:cs="Tahoma"/>
      <w:sz w:val="16"/>
      <w:szCs w:val="16"/>
    </w:rPr>
  </w:style>
  <w:style w:type="character" w:customStyle="1" w:styleId="af1">
    <w:name w:val="Текст выноски Знак"/>
    <w:basedOn w:val="a0"/>
    <w:link w:val="af0"/>
    <w:uiPriority w:val="99"/>
    <w:semiHidden/>
    <w:rsid w:val="00A47B70"/>
    <w:rPr>
      <w:rFonts w:ascii="Tahoma" w:eastAsia="Calibri" w:hAnsi="Tahoma" w:cs="Tahoma"/>
      <w:sz w:val="16"/>
      <w:szCs w:val="16"/>
    </w:rPr>
  </w:style>
  <w:style w:type="paragraph" w:customStyle="1" w:styleId="Style11">
    <w:name w:val="Style11"/>
    <w:basedOn w:val="a"/>
    <w:uiPriority w:val="99"/>
    <w:rsid w:val="00A47B70"/>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94">
    <w:name w:val="Style94"/>
    <w:basedOn w:val="a"/>
    <w:uiPriority w:val="99"/>
    <w:rsid w:val="00A47B70"/>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18">
    <w:name w:val="Style18"/>
    <w:basedOn w:val="a"/>
    <w:uiPriority w:val="99"/>
    <w:rsid w:val="00A47B70"/>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52">
    <w:name w:val="Style52"/>
    <w:basedOn w:val="a"/>
    <w:uiPriority w:val="99"/>
    <w:rsid w:val="00A47B70"/>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paragraph" w:customStyle="1" w:styleId="Style34">
    <w:name w:val="Style34"/>
    <w:basedOn w:val="a"/>
    <w:uiPriority w:val="99"/>
    <w:rsid w:val="00A47B70"/>
    <w:pPr>
      <w:widowControl w:val="0"/>
      <w:autoSpaceDE w:val="0"/>
      <w:autoSpaceDN w:val="0"/>
      <w:adjustRightInd w:val="0"/>
      <w:spacing w:after="0" w:line="262" w:lineRule="exact"/>
      <w:ind w:firstLine="672"/>
    </w:pPr>
    <w:rPr>
      <w:rFonts w:ascii="Tahoma" w:eastAsia="Times New Roman" w:hAnsi="Tahoma" w:cs="Tahoma"/>
      <w:sz w:val="24"/>
      <w:szCs w:val="24"/>
    </w:rPr>
  </w:style>
  <w:style w:type="paragraph" w:customStyle="1" w:styleId="Style117">
    <w:name w:val="Style117"/>
    <w:basedOn w:val="a"/>
    <w:uiPriority w:val="99"/>
    <w:rsid w:val="00A47B70"/>
    <w:pPr>
      <w:widowControl w:val="0"/>
      <w:autoSpaceDE w:val="0"/>
      <w:autoSpaceDN w:val="0"/>
      <w:adjustRightInd w:val="0"/>
      <w:spacing w:after="0" w:line="262" w:lineRule="exact"/>
      <w:jc w:val="both"/>
    </w:pPr>
    <w:rPr>
      <w:rFonts w:ascii="Tahoma" w:eastAsia="Times New Roman" w:hAnsi="Tahoma" w:cs="Tahoma"/>
      <w:sz w:val="24"/>
      <w:szCs w:val="24"/>
    </w:rPr>
  </w:style>
  <w:style w:type="paragraph" w:customStyle="1" w:styleId="Style118">
    <w:name w:val="Style118"/>
    <w:basedOn w:val="a"/>
    <w:uiPriority w:val="99"/>
    <w:rsid w:val="00A47B70"/>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paragraph" w:customStyle="1" w:styleId="Style3">
    <w:name w:val="Style3"/>
    <w:basedOn w:val="a"/>
    <w:uiPriority w:val="99"/>
    <w:rsid w:val="00A47B70"/>
    <w:pPr>
      <w:widowControl w:val="0"/>
      <w:autoSpaceDE w:val="0"/>
      <w:autoSpaceDN w:val="0"/>
      <w:adjustRightInd w:val="0"/>
      <w:spacing w:after="0" w:line="331" w:lineRule="exact"/>
      <w:jc w:val="center"/>
    </w:pPr>
    <w:rPr>
      <w:rFonts w:ascii="Times New Roman" w:eastAsia="Times New Roman" w:hAnsi="Times New Roman" w:cs="Times New Roman"/>
      <w:sz w:val="24"/>
      <w:szCs w:val="24"/>
    </w:rPr>
  </w:style>
  <w:style w:type="paragraph" w:customStyle="1" w:styleId="Style4">
    <w:name w:val="Style4"/>
    <w:basedOn w:val="a"/>
    <w:uiPriority w:val="99"/>
    <w:rsid w:val="00A47B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uiPriority w:val="99"/>
    <w:rsid w:val="00A47B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6">
    <w:name w:val="Style6"/>
    <w:basedOn w:val="a"/>
    <w:uiPriority w:val="99"/>
    <w:rsid w:val="00A47B70"/>
    <w:pPr>
      <w:widowControl w:val="0"/>
      <w:autoSpaceDE w:val="0"/>
      <w:autoSpaceDN w:val="0"/>
      <w:adjustRightInd w:val="0"/>
      <w:spacing w:after="0" w:line="295" w:lineRule="exact"/>
      <w:ind w:firstLine="367"/>
      <w:jc w:val="both"/>
    </w:pPr>
    <w:rPr>
      <w:rFonts w:ascii="Times New Roman" w:eastAsia="Times New Roman" w:hAnsi="Times New Roman" w:cs="Times New Roman"/>
      <w:sz w:val="24"/>
      <w:szCs w:val="24"/>
    </w:rPr>
  </w:style>
  <w:style w:type="paragraph" w:customStyle="1" w:styleId="Style9">
    <w:name w:val="Style9"/>
    <w:basedOn w:val="a"/>
    <w:uiPriority w:val="99"/>
    <w:rsid w:val="00A47B70"/>
    <w:pPr>
      <w:widowControl w:val="0"/>
      <w:autoSpaceDE w:val="0"/>
      <w:autoSpaceDN w:val="0"/>
      <w:adjustRightInd w:val="0"/>
      <w:spacing w:after="0" w:line="288" w:lineRule="exact"/>
      <w:jc w:val="both"/>
    </w:pPr>
    <w:rPr>
      <w:rFonts w:ascii="Times New Roman" w:eastAsia="Times New Roman" w:hAnsi="Times New Roman" w:cs="Times New Roman"/>
      <w:sz w:val="24"/>
      <w:szCs w:val="24"/>
    </w:rPr>
  </w:style>
  <w:style w:type="paragraph" w:customStyle="1" w:styleId="Style8">
    <w:name w:val="Style8"/>
    <w:basedOn w:val="a"/>
    <w:uiPriority w:val="99"/>
    <w:rsid w:val="00A47B70"/>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7">
    <w:name w:val="Style7"/>
    <w:basedOn w:val="a"/>
    <w:uiPriority w:val="99"/>
    <w:rsid w:val="00A47B70"/>
    <w:pPr>
      <w:widowControl w:val="0"/>
      <w:autoSpaceDE w:val="0"/>
      <w:autoSpaceDN w:val="0"/>
      <w:adjustRightInd w:val="0"/>
      <w:spacing w:after="0" w:line="331" w:lineRule="exact"/>
      <w:ind w:hanging="1627"/>
    </w:pPr>
    <w:rPr>
      <w:rFonts w:ascii="Times New Roman" w:eastAsia="Times New Roman" w:hAnsi="Times New Roman" w:cs="Times New Roman"/>
      <w:sz w:val="24"/>
      <w:szCs w:val="24"/>
    </w:rPr>
  </w:style>
  <w:style w:type="paragraph" w:customStyle="1" w:styleId="Style2">
    <w:name w:val="Style2"/>
    <w:basedOn w:val="a"/>
    <w:uiPriority w:val="99"/>
    <w:rsid w:val="00A47B70"/>
    <w:pPr>
      <w:widowControl w:val="0"/>
      <w:autoSpaceDE w:val="0"/>
      <w:autoSpaceDN w:val="0"/>
      <w:adjustRightInd w:val="0"/>
      <w:spacing w:after="0" w:line="288" w:lineRule="exact"/>
      <w:jc w:val="both"/>
    </w:pPr>
    <w:rPr>
      <w:rFonts w:ascii="Times New Roman" w:eastAsia="Times New Roman" w:hAnsi="Times New Roman" w:cs="Times New Roman"/>
      <w:sz w:val="24"/>
      <w:szCs w:val="24"/>
    </w:rPr>
  </w:style>
  <w:style w:type="paragraph" w:customStyle="1" w:styleId="Style1">
    <w:name w:val="Style1"/>
    <w:basedOn w:val="a"/>
    <w:uiPriority w:val="99"/>
    <w:rsid w:val="00A47B70"/>
    <w:pPr>
      <w:widowControl w:val="0"/>
      <w:autoSpaceDE w:val="0"/>
      <w:autoSpaceDN w:val="0"/>
      <w:adjustRightInd w:val="0"/>
      <w:spacing w:after="0" w:line="289" w:lineRule="exact"/>
      <w:ind w:firstLine="324"/>
      <w:jc w:val="both"/>
    </w:pPr>
    <w:rPr>
      <w:rFonts w:ascii="Times New Roman" w:eastAsia="Times New Roman" w:hAnsi="Times New Roman" w:cs="Times New Roman"/>
      <w:sz w:val="24"/>
      <w:szCs w:val="24"/>
    </w:rPr>
  </w:style>
  <w:style w:type="character" w:customStyle="1" w:styleId="FontStyle223">
    <w:name w:val="Font Style223"/>
    <w:uiPriority w:val="99"/>
    <w:rsid w:val="00A47B70"/>
    <w:rPr>
      <w:rFonts w:ascii="Microsoft Sans Serif" w:hAnsi="Microsoft Sans Serif" w:cs="Microsoft Sans Serif" w:hint="default"/>
      <w:b/>
      <w:bCs/>
      <w:sz w:val="32"/>
      <w:szCs w:val="32"/>
    </w:rPr>
  </w:style>
  <w:style w:type="character" w:customStyle="1" w:styleId="FontStyle207">
    <w:name w:val="Font Style207"/>
    <w:uiPriority w:val="99"/>
    <w:rsid w:val="00A47B70"/>
    <w:rPr>
      <w:rFonts w:ascii="Century Schoolbook" w:hAnsi="Century Schoolbook" w:cs="Century Schoolbook" w:hint="default"/>
      <w:sz w:val="18"/>
      <w:szCs w:val="18"/>
    </w:rPr>
  </w:style>
  <w:style w:type="character" w:customStyle="1" w:styleId="FontStyle227">
    <w:name w:val="Font Style227"/>
    <w:uiPriority w:val="99"/>
    <w:rsid w:val="00A47B70"/>
    <w:rPr>
      <w:rFonts w:ascii="Microsoft Sans Serif" w:hAnsi="Microsoft Sans Serif" w:cs="Microsoft Sans Serif" w:hint="default"/>
      <w:b/>
      <w:bCs/>
      <w:sz w:val="20"/>
      <w:szCs w:val="20"/>
    </w:rPr>
  </w:style>
  <w:style w:type="character" w:customStyle="1" w:styleId="FontStyle259">
    <w:name w:val="Font Style259"/>
    <w:uiPriority w:val="99"/>
    <w:rsid w:val="00A47B70"/>
    <w:rPr>
      <w:rFonts w:ascii="Microsoft Sans Serif" w:hAnsi="Microsoft Sans Serif" w:cs="Microsoft Sans Serif" w:hint="default"/>
      <w:b/>
      <w:bCs/>
      <w:sz w:val="18"/>
      <w:szCs w:val="18"/>
    </w:rPr>
  </w:style>
  <w:style w:type="character" w:customStyle="1" w:styleId="FontStyle245">
    <w:name w:val="Font Style245"/>
    <w:uiPriority w:val="99"/>
    <w:rsid w:val="00A47B70"/>
    <w:rPr>
      <w:rFonts w:ascii="Microsoft Sans Serif" w:hAnsi="Microsoft Sans Serif" w:cs="Microsoft Sans Serif" w:hint="default"/>
      <w:i/>
      <w:iCs/>
      <w:spacing w:val="10"/>
      <w:sz w:val="14"/>
      <w:szCs w:val="14"/>
    </w:rPr>
  </w:style>
  <w:style w:type="character" w:customStyle="1" w:styleId="FontStyle208">
    <w:name w:val="Font Style208"/>
    <w:uiPriority w:val="99"/>
    <w:rsid w:val="00A47B70"/>
    <w:rPr>
      <w:rFonts w:ascii="MS Reference Sans Serif" w:hAnsi="MS Reference Sans Serif" w:cs="MS Reference Sans Serif" w:hint="default"/>
      <w:b/>
      <w:bCs/>
      <w:smallCaps/>
      <w:sz w:val="12"/>
      <w:szCs w:val="12"/>
    </w:rPr>
  </w:style>
  <w:style w:type="character" w:customStyle="1" w:styleId="FontStyle229">
    <w:name w:val="Font Style229"/>
    <w:uiPriority w:val="99"/>
    <w:rsid w:val="00A47B70"/>
    <w:rPr>
      <w:rFonts w:ascii="MS Reference Sans Serif" w:hAnsi="MS Reference Sans Serif" w:cs="MS Reference Sans Serif" w:hint="default"/>
      <w:i/>
      <w:iCs/>
      <w:spacing w:val="-10"/>
      <w:sz w:val="18"/>
      <w:szCs w:val="18"/>
    </w:rPr>
  </w:style>
  <w:style w:type="character" w:customStyle="1" w:styleId="FontStyle226">
    <w:name w:val="Font Style226"/>
    <w:uiPriority w:val="99"/>
    <w:rsid w:val="00A47B70"/>
    <w:rPr>
      <w:rFonts w:ascii="Century Schoolbook" w:hAnsi="Century Schoolbook" w:cs="Century Schoolbook" w:hint="default"/>
      <w:sz w:val="18"/>
      <w:szCs w:val="18"/>
    </w:rPr>
  </w:style>
  <w:style w:type="character" w:customStyle="1" w:styleId="FontStyle11">
    <w:name w:val="Font Style11"/>
    <w:uiPriority w:val="99"/>
    <w:rsid w:val="00A47B70"/>
    <w:rPr>
      <w:rFonts w:ascii="Times New Roman" w:hAnsi="Times New Roman" w:cs="Times New Roman" w:hint="default"/>
      <w:b/>
      <w:bCs/>
      <w:sz w:val="40"/>
      <w:szCs w:val="40"/>
    </w:rPr>
  </w:style>
  <w:style w:type="character" w:customStyle="1" w:styleId="FontStyle12">
    <w:name w:val="Font Style12"/>
    <w:uiPriority w:val="99"/>
    <w:rsid w:val="00A47B70"/>
    <w:rPr>
      <w:rFonts w:ascii="Times New Roman" w:hAnsi="Times New Roman" w:cs="Times New Roman" w:hint="default"/>
      <w:sz w:val="30"/>
      <w:szCs w:val="30"/>
    </w:rPr>
  </w:style>
  <w:style w:type="character" w:customStyle="1" w:styleId="FontStyle15">
    <w:name w:val="Font Style15"/>
    <w:uiPriority w:val="99"/>
    <w:rsid w:val="00A47B70"/>
    <w:rPr>
      <w:rFonts w:ascii="Times New Roman" w:hAnsi="Times New Roman" w:cs="Times New Roman" w:hint="default"/>
      <w:i/>
      <w:iCs/>
      <w:sz w:val="22"/>
      <w:szCs w:val="22"/>
    </w:rPr>
  </w:style>
  <w:style w:type="character" w:customStyle="1" w:styleId="FontStyle16">
    <w:name w:val="Font Style16"/>
    <w:uiPriority w:val="99"/>
    <w:rsid w:val="00A47B70"/>
    <w:rPr>
      <w:rFonts w:ascii="Times New Roman" w:hAnsi="Times New Roman" w:cs="Times New Roman" w:hint="default"/>
      <w:b/>
      <w:bCs/>
      <w:i/>
      <w:iCs/>
      <w:smallCaps/>
      <w:sz w:val="18"/>
      <w:szCs w:val="18"/>
    </w:rPr>
  </w:style>
  <w:style w:type="character" w:customStyle="1" w:styleId="FontStyle17">
    <w:name w:val="Font Style17"/>
    <w:uiPriority w:val="99"/>
    <w:rsid w:val="00A47B70"/>
    <w:rPr>
      <w:rFonts w:ascii="Times New Roman" w:hAnsi="Times New Roman" w:cs="Times New Roman" w:hint="default"/>
      <w:b/>
      <w:bCs/>
      <w:i/>
      <w:iCs/>
      <w:smallCaps/>
      <w:sz w:val="18"/>
      <w:szCs w:val="18"/>
    </w:rPr>
  </w:style>
  <w:style w:type="character" w:customStyle="1" w:styleId="FontStyle18">
    <w:name w:val="Font Style18"/>
    <w:uiPriority w:val="99"/>
    <w:rsid w:val="00A47B70"/>
    <w:rPr>
      <w:rFonts w:ascii="Times New Roman" w:hAnsi="Times New Roman" w:cs="Times New Roman" w:hint="default"/>
      <w:b/>
      <w:bCs/>
      <w:spacing w:val="-10"/>
      <w:sz w:val="24"/>
      <w:szCs w:val="24"/>
    </w:rPr>
  </w:style>
  <w:style w:type="numbering" w:customStyle="1" w:styleId="11">
    <w:name w:val="Нет списка1"/>
    <w:next w:val="a2"/>
    <w:uiPriority w:val="99"/>
    <w:semiHidden/>
    <w:unhideWhenUsed/>
    <w:rsid w:val="005B1661"/>
  </w:style>
  <w:style w:type="character" w:customStyle="1" w:styleId="70">
    <w:name w:val="Заголовок 7 Знак"/>
    <w:basedOn w:val="a0"/>
    <w:link w:val="7"/>
    <w:rsid w:val="0046727A"/>
    <w:rPr>
      <w:rFonts w:asciiTheme="majorHAnsi" w:eastAsiaTheme="majorEastAsia" w:hAnsiTheme="majorHAnsi" w:cstheme="majorBidi"/>
      <w:i/>
      <w:iCs/>
      <w:color w:val="404040" w:themeColor="text1" w:themeTint="BF"/>
    </w:rPr>
  </w:style>
  <w:style w:type="numbering" w:customStyle="1" w:styleId="21">
    <w:name w:val="Нет списка2"/>
    <w:next w:val="a2"/>
    <w:uiPriority w:val="99"/>
    <w:semiHidden/>
    <w:unhideWhenUsed/>
    <w:rsid w:val="0046727A"/>
  </w:style>
  <w:style w:type="numbering" w:customStyle="1" w:styleId="110">
    <w:name w:val="Нет списка11"/>
    <w:next w:val="a2"/>
    <w:uiPriority w:val="99"/>
    <w:semiHidden/>
    <w:unhideWhenUsed/>
    <w:rsid w:val="0046727A"/>
  </w:style>
  <w:style w:type="paragraph" w:customStyle="1" w:styleId="Default">
    <w:name w:val="Default"/>
    <w:rsid w:val="0046727A"/>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41">
    <w:name w:val="Оглавление 41"/>
    <w:basedOn w:val="a"/>
    <w:uiPriority w:val="1"/>
    <w:qFormat/>
    <w:rsid w:val="0046727A"/>
    <w:pPr>
      <w:widowControl w:val="0"/>
      <w:autoSpaceDE w:val="0"/>
      <w:autoSpaceDN w:val="0"/>
      <w:spacing w:before="326" w:after="0" w:line="240" w:lineRule="auto"/>
      <w:ind w:left="1736" w:right="1162"/>
      <w:jc w:val="center"/>
    </w:pPr>
    <w:rPr>
      <w:rFonts w:ascii="Times New Roman" w:eastAsia="Times New Roman" w:hAnsi="Times New Roman" w:cs="Times New Roman"/>
      <w:b/>
      <w:bCs/>
      <w:sz w:val="28"/>
      <w:szCs w:val="28"/>
      <w:lang w:bidi="ru-RU"/>
    </w:rPr>
  </w:style>
  <w:style w:type="paragraph" w:customStyle="1" w:styleId="210">
    <w:name w:val="Оглавление 21"/>
    <w:basedOn w:val="a"/>
    <w:uiPriority w:val="1"/>
    <w:qFormat/>
    <w:rsid w:val="0046727A"/>
    <w:pPr>
      <w:widowControl w:val="0"/>
      <w:autoSpaceDE w:val="0"/>
      <w:autoSpaceDN w:val="0"/>
      <w:spacing w:before="321" w:after="0" w:line="240" w:lineRule="auto"/>
      <w:ind w:left="1540"/>
    </w:pPr>
    <w:rPr>
      <w:rFonts w:ascii="Times New Roman" w:eastAsia="Times New Roman" w:hAnsi="Times New Roman" w:cs="Times New Roman"/>
      <w:sz w:val="28"/>
      <w:szCs w:val="28"/>
      <w:lang w:bidi="ru-RU"/>
    </w:rPr>
  </w:style>
  <w:style w:type="paragraph" w:customStyle="1" w:styleId="71">
    <w:name w:val="Оглавление 71"/>
    <w:basedOn w:val="a"/>
    <w:uiPriority w:val="1"/>
    <w:qFormat/>
    <w:rsid w:val="0046727A"/>
    <w:pPr>
      <w:widowControl w:val="0"/>
      <w:autoSpaceDE w:val="0"/>
      <w:autoSpaceDN w:val="0"/>
      <w:spacing w:before="322" w:after="0" w:line="240" w:lineRule="auto"/>
      <w:ind w:left="5258"/>
    </w:pPr>
    <w:rPr>
      <w:rFonts w:ascii="Times New Roman" w:eastAsia="Times New Roman" w:hAnsi="Times New Roman" w:cs="Times New Roman"/>
      <w:b/>
      <w:bCs/>
      <w:sz w:val="28"/>
      <w:szCs w:val="28"/>
      <w:lang w:bidi="ru-RU"/>
    </w:rPr>
  </w:style>
  <w:style w:type="paragraph" w:styleId="af2">
    <w:name w:val="Body Text"/>
    <w:basedOn w:val="a"/>
    <w:link w:val="af3"/>
    <w:uiPriority w:val="99"/>
    <w:qFormat/>
    <w:rsid w:val="0046727A"/>
    <w:pPr>
      <w:widowControl w:val="0"/>
      <w:autoSpaceDE w:val="0"/>
      <w:autoSpaceDN w:val="0"/>
      <w:spacing w:after="0" w:line="240" w:lineRule="auto"/>
    </w:pPr>
    <w:rPr>
      <w:rFonts w:ascii="Times New Roman" w:eastAsia="Times New Roman" w:hAnsi="Times New Roman" w:cs="Times New Roman"/>
      <w:sz w:val="28"/>
      <w:szCs w:val="28"/>
      <w:lang w:bidi="ru-RU"/>
    </w:rPr>
  </w:style>
  <w:style w:type="character" w:customStyle="1" w:styleId="af3">
    <w:name w:val="Основной текст Знак"/>
    <w:basedOn w:val="a0"/>
    <w:link w:val="af2"/>
    <w:uiPriority w:val="99"/>
    <w:rsid w:val="0046727A"/>
    <w:rPr>
      <w:rFonts w:ascii="Times New Roman" w:eastAsia="Times New Roman" w:hAnsi="Times New Roman" w:cs="Times New Roman"/>
      <w:sz w:val="28"/>
      <w:szCs w:val="28"/>
      <w:lang w:eastAsia="ru-RU" w:bidi="ru-RU"/>
    </w:rPr>
  </w:style>
  <w:style w:type="paragraph" w:customStyle="1" w:styleId="111">
    <w:name w:val="Заголовок 11"/>
    <w:basedOn w:val="a"/>
    <w:uiPriority w:val="1"/>
    <w:qFormat/>
    <w:rsid w:val="0046727A"/>
    <w:pPr>
      <w:widowControl w:val="0"/>
      <w:autoSpaceDE w:val="0"/>
      <w:autoSpaceDN w:val="0"/>
      <w:spacing w:before="72" w:after="0" w:line="240" w:lineRule="auto"/>
      <w:ind w:left="1540"/>
      <w:outlineLvl w:val="1"/>
    </w:pPr>
    <w:rPr>
      <w:rFonts w:ascii="Times New Roman" w:eastAsia="Times New Roman" w:hAnsi="Times New Roman" w:cs="Times New Roman"/>
      <w:b/>
      <w:bCs/>
      <w:sz w:val="28"/>
      <w:szCs w:val="28"/>
      <w:lang w:bidi="ru-RU"/>
    </w:rPr>
  </w:style>
  <w:style w:type="table" w:customStyle="1" w:styleId="12">
    <w:name w:val="Сетка таблицы1"/>
    <w:basedOn w:val="a1"/>
    <w:next w:val="a7"/>
    <w:uiPriority w:val="59"/>
    <w:rsid w:val="0046727A"/>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2">
    <w:name w:val="Основной текст (2)_"/>
    <w:link w:val="23"/>
    <w:rsid w:val="0046727A"/>
    <w:rPr>
      <w:rFonts w:eastAsia="Times New Roman" w:cs="Times New Roman"/>
      <w:shd w:val="clear" w:color="auto" w:fill="FFFFFF"/>
    </w:rPr>
  </w:style>
  <w:style w:type="paragraph" w:customStyle="1" w:styleId="23">
    <w:name w:val="Основной текст (2)"/>
    <w:basedOn w:val="a"/>
    <w:link w:val="22"/>
    <w:rsid w:val="0046727A"/>
    <w:pPr>
      <w:widowControl w:val="0"/>
      <w:shd w:val="clear" w:color="auto" w:fill="FFFFFF"/>
      <w:spacing w:after="0" w:line="269" w:lineRule="exact"/>
      <w:ind w:hanging="300"/>
      <w:jc w:val="both"/>
    </w:pPr>
    <w:rPr>
      <w:rFonts w:eastAsia="Times New Roman" w:cs="Times New Roman"/>
    </w:rPr>
  </w:style>
  <w:style w:type="character" w:styleId="af4">
    <w:name w:val="line number"/>
    <w:basedOn w:val="a0"/>
    <w:uiPriority w:val="99"/>
    <w:semiHidden/>
    <w:unhideWhenUsed/>
    <w:rsid w:val="0046727A"/>
  </w:style>
  <w:style w:type="numbering" w:customStyle="1" w:styleId="1110">
    <w:name w:val="Нет списка111"/>
    <w:next w:val="a2"/>
    <w:semiHidden/>
    <w:rsid w:val="0046727A"/>
  </w:style>
  <w:style w:type="paragraph" w:customStyle="1" w:styleId="c15">
    <w:name w:val="c15"/>
    <w:basedOn w:val="a"/>
    <w:rsid w:val="004672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0">
    <w:name w:val="c30"/>
    <w:basedOn w:val="a0"/>
    <w:rsid w:val="0046727A"/>
  </w:style>
  <w:style w:type="character" w:customStyle="1" w:styleId="af5">
    <w:name w:val="Текст сноски Знак"/>
    <w:aliases w:val="Текст сноски Знак Знак Знак Знак Знак"/>
    <w:link w:val="af6"/>
    <w:semiHidden/>
    <w:locked/>
    <w:rsid w:val="0046727A"/>
    <w:rPr>
      <w:rFonts w:eastAsia="Times New Roman"/>
    </w:rPr>
  </w:style>
  <w:style w:type="paragraph" w:styleId="af6">
    <w:name w:val="footnote text"/>
    <w:aliases w:val="Текст сноски Знак Знак Знак Знак"/>
    <w:basedOn w:val="a"/>
    <w:link w:val="af5"/>
    <w:semiHidden/>
    <w:unhideWhenUsed/>
    <w:rsid w:val="0046727A"/>
    <w:pPr>
      <w:spacing w:after="0" w:line="240" w:lineRule="auto"/>
    </w:pPr>
    <w:rPr>
      <w:rFonts w:eastAsia="Times New Roman"/>
    </w:rPr>
  </w:style>
  <w:style w:type="character" w:customStyle="1" w:styleId="13">
    <w:name w:val="Текст сноски Знак1"/>
    <w:aliases w:val="Текст сноски Знак Знак Знак Знак Знак1"/>
    <w:basedOn w:val="a0"/>
    <w:semiHidden/>
    <w:rsid w:val="0046727A"/>
    <w:rPr>
      <w:sz w:val="20"/>
      <w:szCs w:val="20"/>
    </w:rPr>
  </w:style>
  <w:style w:type="paragraph" w:styleId="24">
    <w:name w:val="Quote"/>
    <w:basedOn w:val="a"/>
    <w:next w:val="a"/>
    <w:link w:val="211"/>
    <w:uiPriority w:val="29"/>
    <w:qFormat/>
    <w:rsid w:val="0046727A"/>
    <w:rPr>
      <w:rFonts w:ascii="Calibri" w:eastAsia="Calibri" w:hAnsi="Calibri" w:cs="Times New Roman"/>
      <w:i/>
      <w:iCs/>
      <w:color w:val="000000"/>
      <w:lang/>
    </w:rPr>
  </w:style>
  <w:style w:type="character" w:customStyle="1" w:styleId="25">
    <w:name w:val="Цитата 2 Знак"/>
    <w:basedOn w:val="a0"/>
    <w:uiPriority w:val="29"/>
    <w:rsid w:val="0046727A"/>
    <w:rPr>
      <w:i/>
      <w:iCs/>
      <w:color w:val="000000" w:themeColor="text1"/>
    </w:rPr>
  </w:style>
  <w:style w:type="paragraph" w:customStyle="1" w:styleId="14">
    <w:name w:val="Без интервала1"/>
    <w:uiPriority w:val="99"/>
    <w:rsid w:val="0046727A"/>
    <w:pPr>
      <w:spacing w:after="0" w:line="240" w:lineRule="auto"/>
    </w:pPr>
    <w:rPr>
      <w:rFonts w:ascii="Calibri" w:eastAsia="Times New Roman" w:hAnsi="Calibri" w:cs="Times New Roman"/>
    </w:rPr>
  </w:style>
  <w:style w:type="paragraph" w:customStyle="1" w:styleId="26">
    <w:name w:val="Без интервала2"/>
    <w:uiPriority w:val="99"/>
    <w:rsid w:val="0046727A"/>
    <w:pPr>
      <w:spacing w:after="0" w:line="240" w:lineRule="auto"/>
    </w:pPr>
    <w:rPr>
      <w:rFonts w:ascii="Calibri" w:eastAsia="Times New Roman" w:hAnsi="Calibri" w:cs="Times New Roman"/>
    </w:rPr>
  </w:style>
  <w:style w:type="paragraph" w:customStyle="1" w:styleId="c1">
    <w:name w:val="c1"/>
    <w:basedOn w:val="a"/>
    <w:uiPriority w:val="99"/>
    <w:rsid w:val="004672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7">
    <w:name w:val="Основной текст_"/>
    <w:link w:val="3"/>
    <w:locked/>
    <w:rsid w:val="0046727A"/>
    <w:rPr>
      <w:spacing w:val="9"/>
      <w:sz w:val="21"/>
      <w:szCs w:val="21"/>
      <w:shd w:val="clear" w:color="auto" w:fill="FFFFFF"/>
    </w:rPr>
  </w:style>
  <w:style w:type="paragraph" w:customStyle="1" w:styleId="3">
    <w:name w:val="Основной текст3"/>
    <w:basedOn w:val="a"/>
    <w:link w:val="af7"/>
    <w:rsid w:val="0046727A"/>
    <w:pPr>
      <w:widowControl w:val="0"/>
      <w:shd w:val="clear" w:color="auto" w:fill="FFFFFF"/>
      <w:spacing w:before="240" w:after="240" w:line="277" w:lineRule="exact"/>
    </w:pPr>
    <w:rPr>
      <w:spacing w:val="9"/>
      <w:sz w:val="21"/>
      <w:szCs w:val="21"/>
    </w:rPr>
  </w:style>
  <w:style w:type="paragraph" w:customStyle="1" w:styleId="c14c6">
    <w:name w:val="c14 c6"/>
    <w:basedOn w:val="a"/>
    <w:uiPriority w:val="99"/>
    <w:rsid w:val="0046727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12">
    <w:name w:val="Цитата 21"/>
    <w:basedOn w:val="a"/>
    <w:next w:val="a"/>
    <w:uiPriority w:val="29"/>
    <w:qFormat/>
    <w:rsid w:val="0046727A"/>
    <w:rPr>
      <w:rFonts w:ascii="Calibri" w:eastAsia="Times New Roman" w:hAnsi="Calibri" w:cs="Times New Roman"/>
      <w:i/>
      <w:iCs/>
      <w:color w:val="000000"/>
    </w:rPr>
  </w:style>
  <w:style w:type="paragraph" w:customStyle="1" w:styleId="c4">
    <w:name w:val="c4"/>
    <w:basedOn w:val="a"/>
    <w:uiPriority w:val="99"/>
    <w:rsid w:val="0046727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Contents">
    <w:name w:val="Table Contents"/>
    <w:basedOn w:val="a"/>
    <w:uiPriority w:val="99"/>
    <w:rsid w:val="0046727A"/>
    <w:pPr>
      <w:widowControl w:val="0"/>
      <w:suppressLineNumbers/>
      <w:suppressAutoHyphens/>
      <w:spacing w:after="0" w:line="240" w:lineRule="auto"/>
    </w:pPr>
    <w:rPr>
      <w:rFonts w:ascii="Times New Roman" w:eastAsia="SimSun" w:hAnsi="Times New Roman" w:cs="Mangal"/>
      <w:kern w:val="2"/>
      <w:sz w:val="24"/>
      <w:szCs w:val="24"/>
      <w:lang w:eastAsia="hi-IN" w:bidi="hi-IN"/>
    </w:rPr>
  </w:style>
  <w:style w:type="paragraph" w:customStyle="1" w:styleId="Pa6">
    <w:name w:val="Pa6"/>
    <w:basedOn w:val="a"/>
    <w:next w:val="a"/>
    <w:uiPriority w:val="99"/>
    <w:rsid w:val="0046727A"/>
    <w:pPr>
      <w:autoSpaceDE w:val="0"/>
      <w:autoSpaceDN w:val="0"/>
      <w:adjustRightInd w:val="0"/>
      <w:spacing w:after="0" w:line="221" w:lineRule="atLeast"/>
    </w:pPr>
    <w:rPr>
      <w:rFonts w:ascii="Times New Roman" w:eastAsia="Times New Roman" w:hAnsi="Times New Roman" w:cs="Times New Roman"/>
      <w:sz w:val="24"/>
      <w:szCs w:val="24"/>
    </w:rPr>
  </w:style>
  <w:style w:type="paragraph" w:customStyle="1" w:styleId="Pa0">
    <w:name w:val="Pa0"/>
    <w:basedOn w:val="a"/>
    <w:next w:val="a"/>
    <w:uiPriority w:val="99"/>
    <w:rsid w:val="0046727A"/>
    <w:pPr>
      <w:autoSpaceDE w:val="0"/>
      <w:autoSpaceDN w:val="0"/>
      <w:adjustRightInd w:val="0"/>
      <w:spacing w:after="0" w:line="241" w:lineRule="atLeast"/>
    </w:pPr>
    <w:rPr>
      <w:rFonts w:ascii="Times New Roman" w:eastAsia="Times New Roman" w:hAnsi="Times New Roman" w:cs="Times New Roman"/>
      <w:sz w:val="24"/>
      <w:szCs w:val="24"/>
    </w:rPr>
  </w:style>
  <w:style w:type="paragraph" w:customStyle="1" w:styleId="Pa8">
    <w:name w:val="Pa8"/>
    <w:basedOn w:val="a"/>
    <w:next w:val="a"/>
    <w:uiPriority w:val="99"/>
    <w:rsid w:val="0046727A"/>
    <w:pPr>
      <w:autoSpaceDE w:val="0"/>
      <w:autoSpaceDN w:val="0"/>
      <w:adjustRightInd w:val="0"/>
      <w:spacing w:after="0" w:line="221" w:lineRule="atLeast"/>
    </w:pPr>
    <w:rPr>
      <w:rFonts w:ascii="Times New Roman" w:eastAsia="Calibri" w:hAnsi="Times New Roman" w:cs="Times New Roman"/>
      <w:sz w:val="24"/>
      <w:szCs w:val="24"/>
    </w:rPr>
  </w:style>
  <w:style w:type="character" w:styleId="af8">
    <w:name w:val="footnote reference"/>
    <w:semiHidden/>
    <w:unhideWhenUsed/>
    <w:rsid w:val="0046727A"/>
    <w:rPr>
      <w:vertAlign w:val="superscript"/>
    </w:rPr>
  </w:style>
  <w:style w:type="character" w:customStyle="1" w:styleId="art-postheader">
    <w:name w:val="art-postheader"/>
    <w:basedOn w:val="a0"/>
    <w:rsid w:val="0046727A"/>
  </w:style>
  <w:style w:type="character" w:customStyle="1" w:styleId="c8c3">
    <w:name w:val="c8 c3"/>
    <w:basedOn w:val="a0"/>
    <w:rsid w:val="0046727A"/>
  </w:style>
  <w:style w:type="character" w:customStyle="1" w:styleId="c2c8">
    <w:name w:val="c2 c8"/>
    <w:basedOn w:val="a0"/>
    <w:rsid w:val="0046727A"/>
  </w:style>
  <w:style w:type="character" w:customStyle="1" w:styleId="c3">
    <w:name w:val="c3"/>
    <w:basedOn w:val="a0"/>
    <w:rsid w:val="0046727A"/>
  </w:style>
  <w:style w:type="character" w:customStyle="1" w:styleId="c2">
    <w:name w:val="c2"/>
    <w:basedOn w:val="a0"/>
    <w:rsid w:val="0046727A"/>
  </w:style>
  <w:style w:type="character" w:customStyle="1" w:styleId="15">
    <w:name w:val="Основной текст1"/>
    <w:rsid w:val="0046727A"/>
    <w:rPr>
      <w:color w:val="000000"/>
      <w:spacing w:val="9"/>
      <w:w w:val="100"/>
      <w:position w:val="0"/>
      <w:sz w:val="21"/>
      <w:szCs w:val="21"/>
      <w:shd w:val="clear" w:color="auto" w:fill="FFFFFF"/>
      <w:lang w:val="tt-RU" w:eastAsia="tt-RU" w:bidi="tt-RU"/>
    </w:rPr>
  </w:style>
  <w:style w:type="character" w:customStyle="1" w:styleId="c2c18c10">
    <w:name w:val="c2 c18 c10"/>
    <w:basedOn w:val="a0"/>
    <w:rsid w:val="0046727A"/>
  </w:style>
  <w:style w:type="character" w:customStyle="1" w:styleId="211">
    <w:name w:val="Цитата 2 Знак1"/>
    <w:link w:val="24"/>
    <w:uiPriority w:val="29"/>
    <w:locked/>
    <w:rsid w:val="0046727A"/>
    <w:rPr>
      <w:rFonts w:ascii="Calibri" w:eastAsia="Calibri" w:hAnsi="Calibri" w:cs="Times New Roman"/>
      <w:i/>
      <w:iCs/>
      <w:color w:val="000000"/>
      <w:lang/>
    </w:rPr>
  </w:style>
  <w:style w:type="character" w:customStyle="1" w:styleId="A90">
    <w:name w:val="A9"/>
    <w:uiPriority w:val="99"/>
    <w:rsid w:val="0046727A"/>
    <w:rPr>
      <w:color w:val="000000"/>
    </w:rPr>
  </w:style>
  <w:style w:type="table" w:customStyle="1" w:styleId="112">
    <w:name w:val="Сетка таблицы11"/>
    <w:basedOn w:val="a1"/>
    <w:uiPriority w:val="99"/>
    <w:rsid w:val="0046727A"/>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0pt">
    <w:name w:val="Основной текст + Интервал 0 pt"/>
    <w:basedOn w:val="af7"/>
    <w:rsid w:val="00BB5B01"/>
    <w:rPr>
      <w:rFonts w:ascii="Times New Roman" w:eastAsia="Times New Roman" w:hAnsi="Times New Roman" w:cs="Times New Roman"/>
      <w:b w:val="0"/>
      <w:bCs w:val="0"/>
      <w:i w:val="0"/>
      <w:iCs w:val="0"/>
      <w:smallCaps w:val="0"/>
      <w:strike w:val="0"/>
      <w:color w:val="000000"/>
      <w:spacing w:val="-2"/>
      <w:w w:val="100"/>
      <w:position w:val="0"/>
      <w:sz w:val="20"/>
      <w:szCs w:val="20"/>
      <w:u w:val="none"/>
      <w:shd w:val="clear" w:color="auto" w:fill="FFFFFF"/>
      <w:lang w:val="ru-RU" w:eastAsia="ru-RU" w:bidi="ru-RU"/>
    </w:rPr>
  </w:style>
</w:styles>
</file>

<file path=word/webSettings.xml><?xml version="1.0" encoding="utf-8"?>
<w:webSettings xmlns:r="http://schemas.openxmlformats.org/officeDocument/2006/relationships" xmlns:w="http://schemas.openxmlformats.org/wordprocessingml/2006/main">
  <w:divs>
    <w:div w:id="219706640">
      <w:bodyDiv w:val="1"/>
      <w:marLeft w:val="0"/>
      <w:marRight w:val="0"/>
      <w:marTop w:val="0"/>
      <w:marBottom w:val="0"/>
      <w:divBdr>
        <w:top w:val="none" w:sz="0" w:space="0" w:color="auto"/>
        <w:left w:val="none" w:sz="0" w:space="0" w:color="auto"/>
        <w:bottom w:val="none" w:sz="0" w:space="0" w:color="auto"/>
        <w:right w:val="none" w:sz="0" w:space="0" w:color="auto"/>
      </w:divBdr>
    </w:div>
    <w:div w:id="289089537">
      <w:bodyDiv w:val="1"/>
      <w:marLeft w:val="0"/>
      <w:marRight w:val="0"/>
      <w:marTop w:val="0"/>
      <w:marBottom w:val="0"/>
      <w:divBdr>
        <w:top w:val="none" w:sz="0" w:space="0" w:color="auto"/>
        <w:left w:val="none" w:sz="0" w:space="0" w:color="auto"/>
        <w:bottom w:val="none" w:sz="0" w:space="0" w:color="auto"/>
        <w:right w:val="none" w:sz="0" w:space="0" w:color="auto"/>
      </w:divBdr>
    </w:div>
    <w:div w:id="587037800">
      <w:bodyDiv w:val="1"/>
      <w:marLeft w:val="0"/>
      <w:marRight w:val="0"/>
      <w:marTop w:val="0"/>
      <w:marBottom w:val="0"/>
      <w:divBdr>
        <w:top w:val="none" w:sz="0" w:space="0" w:color="auto"/>
        <w:left w:val="none" w:sz="0" w:space="0" w:color="auto"/>
        <w:bottom w:val="none" w:sz="0" w:space="0" w:color="auto"/>
        <w:right w:val="none" w:sz="0" w:space="0" w:color="auto"/>
      </w:divBdr>
    </w:div>
    <w:div w:id="743070413">
      <w:bodyDiv w:val="1"/>
      <w:marLeft w:val="0"/>
      <w:marRight w:val="0"/>
      <w:marTop w:val="0"/>
      <w:marBottom w:val="0"/>
      <w:divBdr>
        <w:top w:val="none" w:sz="0" w:space="0" w:color="auto"/>
        <w:left w:val="none" w:sz="0" w:space="0" w:color="auto"/>
        <w:bottom w:val="none" w:sz="0" w:space="0" w:color="auto"/>
        <w:right w:val="none" w:sz="0" w:space="0" w:color="auto"/>
      </w:divBdr>
    </w:div>
    <w:div w:id="858279532">
      <w:bodyDiv w:val="1"/>
      <w:marLeft w:val="0"/>
      <w:marRight w:val="0"/>
      <w:marTop w:val="0"/>
      <w:marBottom w:val="0"/>
      <w:divBdr>
        <w:top w:val="none" w:sz="0" w:space="0" w:color="auto"/>
        <w:left w:val="none" w:sz="0" w:space="0" w:color="auto"/>
        <w:bottom w:val="none" w:sz="0" w:space="0" w:color="auto"/>
        <w:right w:val="none" w:sz="0" w:space="0" w:color="auto"/>
      </w:divBdr>
    </w:div>
    <w:div w:id="873273425">
      <w:bodyDiv w:val="1"/>
      <w:marLeft w:val="0"/>
      <w:marRight w:val="0"/>
      <w:marTop w:val="0"/>
      <w:marBottom w:val="0"/>
      <w:divBdr>
        <w:top w:val="none" w:sz="0" w:space="0" w:color="auto"/>
        <w:left w:val="none" w:sz="0" w:space="0" w:color="auto"/>
        <w:bottom w:val="none" w:sz="0" w:space="0" w:color="auto"/>
        <w:right w:val="none" w:sz="0" w:space="0" w:color="auto"/>
      </w:divBdr>
    </w:div>
    <w:div w:id="937253239">
      <w:bodyDiv w:val="1"/>
      <w:marLeft w:val="0"/>
      <w:marRight w:val="0"/>
      <w:marTop w:val="0"/>
      <w:marBottom w:val="0"/>
      <w:divBdr>
        <w:top w:val="none" w:sz="0" w:space="0" w:color="auto"/>
        <w:left w:val="none" w:sz="0" w:space="0" w:color="auto"/>
        <w:bottom w:val="none" w:sz="0" w:space="0" w:color="auto"/>
        <w:right w:val="none" w:sz="0" w:space="0" w:color="auto"/>
      </w:divBdr>
    </w:div>
    <w:div w:id="972829201">
      <w:bodyDiv w:val="1"/>
      <w:marLeft w:val="0"/>
      <w:marRight w:val="0"/>
      <w:marTop w:val="0"/>
      <w:marBottom w:val="0"/>
      <w:divBdr>
        <w:top w:val="none" w:sz="0" w:space="0" w:color="auto"/>
        <w:left w:val="none" w:sz="0" w:space="0" w:color="auto"/>
        <w:bottom w:val="none" w:sz="0" w:space="0" w:color="auto"/>
        <w:right w:val="none" w:sz="0" w:space="0" w:color="auto"/>
      </w:divBdr>
    </w:div>
    <w:div w:id="1033307236">
      <w:bodyDiv w:val="1"/>
      <w:marLeft w:val="0"/>
      <w:marRight w:val="0"/>
      <w:marTop w:val="0"/>
      <w:marBottom w:val="0"/>
      <w:divBdr>
        <w:top w:val="none" w:sz="0" w:space="0" w:color="auto"/>
        <w:left w:val="none" w:sz="0" w:space="0" w:color="auto"/>
        <w:bottom w:val="none" w:sz="0" w:space="0" w:color="auto"/>
        <w:right w:val="none" w:sz="0" w:space="0" w:color="auto"/>
      </w:divBdr>
    </w:div>
    <w:div w:id="1035080613">
      <w:bodyDiv w:val="1"/>
      <w:marLeft w:val="0"/>
      <w:marRight w:val="0"/>
      <w:marTop w:val="0"/>
      <w:marBottom w:val="0"/>
      <w:divBdr>
        <w:top w:val="none" w:sz="0" w:space="0" w:color="auto"/>
        <w:left w:val="none" w:sz="0" w:space="0" w:color="auto"/>
        <w:bottom w:val="none" w:sz="0" w:space="0" w:color="auto"/>
        <w:right w:val="none" w:sz="0" w:space="0" w:color="auto"/>
      </w:divBdr>
    </w:div>
    <w:div w:id="1079672180">
      <w:bodyDiv w:val="1"/>
      <w:marLeft w:val="0"/>
      <w:marRight w:val="0"/>
      <w:marTop w:val="0"/>
      <w:marBottom w:val="0"/>
      <w:divBdr>
        <w:top w:val="none" w:sz="0" w:space="0" w:color="auto"/>
        <w:left w:val="none" w:sz="0" w:space="0" w:color="auto"/>
        <w:bottom w:val="none" w:sz="0" w:space="0" w:color="auto"/>
        <w:right w:val="none" w:sz="0" w:space="0" w:color="auto"/>
      </w:divBdr>
    </w:div>
    <w:div w:id="1088890273">
      <w:bodyDiv w:val="1"/>
      <w:marLeft w:val="0"/>
      <w:marRight w:val="0"/>
      <w:marTop w:val="0"/>
      <w:marBottom w:val="0"/>
      <w:divBdr>
        <w:top w:val="none" w:sz="0" w:space="0" w:color="auto"/>
        <w:left w:val="none" w:sz="0" w:space="0" w:color="auto"/>
        <w:bottom w:val="none" w:sz="0" w:space="0" w:color="auto"/>
        <w:right w:val="none" w:sz="0" w:space="0" w:color="auto"/>
      </w:divBdr>
    </w:div>
    <w:div w:id="1129055988">
      <w:bodyDiv w:val="1"/>
      <w:marLeft w:val="0"/>
      <w:marRight w:val="0"/>
      <w:marTop w:val="0"/>
      <w:marBottom w:val="0"/>
      <w:divBdr>
        <w:top w:val="none" w:sz="0" w:space="0" w:color="auto"/>
        <w:left w:val="none" w:sz="0" w:space="0" w:color="auto"/>
        <w:bottom w:val="none" w:sz="0" w:space="0" w:color="auto"/>
        <w:right w:val="none" w:sz="0" w:space="0" w:color="auto"/>
      </w:divBdr>
    </w:div>
    <w:div w:id="1162164898">
      <w:bodyDiv w:val="1"/>
      <w:marLeft w:val="0"/>
      <w:marRight w:val="0"/>
      <w:marTop w:val="0"/>
      <w:marBottom w:val="0"/>
      <w:divBdr>
        <w:top w:val="none" w:sz="0" w:space="0" w:color="auto"/>
        <w:left w:val="none" w:sz="0" w:space="0" w:color="auto"/>
        <w:bottom w:val="none" w:sz="0" w:space="0" w:color="auto"/>
        <w:right w:val="none" w:sz="0" w:space="0" w:color="auto"/>
      </w:divBdr>
    </w:div>
    <w:div w:id="1186745114">
      <w:bodyDiv w:val="1"/>
      <w:marLeft w:val="0"/>
      <w:marRight w:val="0"/>
      <w:marTop w:val="0"/>
      <w:marBottom w:val="0"/>
      <w:divBdr>
        <w:top w:val="none" w:sz="0" w:space="0" w:color="auto"/>
        <w:left w:val="none" w:sz="0" w:space="0" w:color="auto"/>
        <w:bottom w:val="none" w:sz="0" w:space="0" w:color="auto"/>
        <w:right w:val="none" w:sz="0" w:space="0" w:color="auto"/>
      </w:divBdr>
    </w:div>
    <w:div w:id="1225484397">
      <w:bodyDiv w:val="1"/>
      <w:marLeft w:val="0"/>
      <w:marRight w:val="0"/>
      <w:marTop w:val="0"/>
      <w:marBottom w:val="0"/>
      <w:divBdr>
        <w:top w:val="none" w:sz="0" w:space="0" w:color="auto"/>
        <w:left w:val="none" w:sz="0" w:space="0" w:color="auto"/>
        <w:bottom w:val="none" w:sz="0" w:space="0" w:color="auto"/>
        <w:right w:val="none" w:sz="0" w:space="0" w:color="auto"/>
      </w:divBdr>
    </w:div>
    <w:div w:id="1271667646">
      <w:bodyDiv w:val="1"/>
      <w:marLeft w:val="0"/>
      <w:marRight w:val="0"/>
      <w:marTop w:val="0"/>
      <w:marBottom w:val="0"/>
      <w:divBdr>
        <w:top w:val="none" w:sz="0" w:space="0" w:color="auto"/>
        <w:left w:val="none" w:sz="0" w:space="0" w:color="auto"/>
        <w:bottom w:val="none" w:sz="0" w:space="0" w:color="auto"/>
        <w:right w:val="none" w:sz="0" w:space="0" w:color="auto"/>
      </w:divBdr>
    </w:div>
    <w:div w:id="1296792751">
      <w:bodyDiv w:val="1"/>
      <w:marLeft w:val="0"/>
      <w:marRight w:val="0"/>
      <w:marTop w:val="0"/>
      <w:marBottom w:val="0"/>
      <w:divBdr>
        <w:top w:val="none" w:sz="0" w:space="0" w:color="auto"/>
        <w:left w:val="none" w:sz="0" w:space="0" w:color="auto"/>
        <w:bottom w:val="none" w:sz="0" w:space="0" w:color="auto"/>
        <w:right w:val="none" w:sz="0" w:space="0" w:color="auto"/>
      </w:divBdr>
    </w:div>
    <w:div w:id="1426611732">
      <w:bodyDiv w:val="1"/>
      <w:marLeft w:val="0"/>
      <w:marRight w:val="0"/>
      <w:marTop w:val="0"/>
      <w:marBottom w:val="0"/>
      <w:divBdr>
        <w:top w:val="none" w:sz="0" w:space="0" w:color="auto"/>
        <w:left w:val="none" w:sz="0" w:space="0" w:color="auto"/>
        <w:bottom w:val="none" w:sz="0" w:space="0" w:color="auto"/>
        <w:right w:val="none" w:sz="0" w:space="0" w:color="auto"/>
      </w:divBdr>
    </w:div>
    <w:div w:id="1469207819">
      <w:bodyDiv w:val="1"/>
      <w:marLeft w:val="0"/>
      <w:marRight w:val="0"/>
      <w:marTop w:val="0"/>
      <w:marBottom w:val="0"/>
      <w:divBdr>
        <w:top w:val="none" w:sz="0" w:space="0" w:color="auto"/>
        <w:left w:val="none" w:sz="0" w:space="0" w:color="auto"/>
        <w:bottom w:val="none" w:sz="0" w:space="0" w:color="auto"/>
        <w:right w:val="none" w:sz="0" w:space="0" w:color="auto"/>
      </w:divBdr>
    </w:div>
    <w:div w:id="1472870090">
      <w:bodyDiv w:val="1"/>
      <w:marLeft w:val="0"/>
      <w:marRight w:val="0"/>
      <w:marTop w:val="0"/>
      <w:marBottom w:val="0"/>
      <w:divBdr>
        <w:top w:val="none" w:sz="0" w:space="0" w:color="auto"/>
        <w:left w:val="none" w:sz="0" w:space="0" w:color="auto"/>
        <w:bottom w:val="none" w:sz="0" w:space="0" w:color="auto"/>
        <w:right w:val="none" w:sz="0" w:space="0" w:color="auto"/>
      </w:divBdr>
    </w:div>
    <w:div w:id="1503621841">
      <w:bodyDiv w:val="1"/>
      <w:marLeft w:val="0"/>
      <w:marRight w:val="0"/>
      <w:marTop w:val="0"/>
      <w:marBottom w:val="0"/>
      <w:divBdr>
        <w:top w:val="none" w:sz="0" w:space="0" w:color="auto"/>
        <w:left w:val="none" w:sz="0" w:space="0" w:color="auto"/>
        <w:bottom w:val="none" w:sz="0" w:space="0" w:color="auto"/>
        <w:right w:val="none" w:sz="0" w:space="0" w:color="auto"/>
      </w:divBdr>
      <w:divsChild>
        <w:div w:id="2092268488">
          <w:marLeft w:val="0"/>
          <w:marRight w:val="0"/>
          <w:marTop w:val="0"/>
          <w:marBottom w:val="0"/>
          <w:divBdr>
            <w:top w:val="none" w:sz="0" w:space="0" w:color="auto"/>
            <w:left w:val="none" w:sz="0" w:space="0" w:color="auto"/>
            <w:bottom w:val="none" w:sz="0" w:space="0" w:color="auto"/>
            <w:right w:val="none" w:sz="0" w:space="0" w:color="auto"/>
          </w:divBdr>
        </w:div>
        <w:div w:id="1781103445">
          <w:marLeft w:val="0"/>
          <w:marRight w:val="0"/>
          <w:marTop w:val="0"/>
          <w:marBottom w:val="0"/>
          <w:divBdr>
            <w:top w:val="none" w:sz="0" w:space="0" w:color="auto"/>
            <w:left w:val="none" w:sz="0" w:space="0" w:color="auto"/>
            <w:bottom w:val="none" w:sz="0" w:space="0" w:color="auto"/>
            <w:right w:val="none" w:sz="0" w:space="0" w:color="auto"/>
          </w:divBdr>
          <w:divsChild>
            <w:div w:id="1372420481">
              <w:marLeft w:val="0"/>
              <w:marRight w:val="0"/>
              <w:marTop w:val="0"/>
              <w:marBottom w:val="0"/>
              <w:divBdr>
                <w:top w:val="none" w:sz="0" w:space="0" w:color="auto"/>
                <w:left w:val="none" w:sz="0" w:space="0" w:color="auto"/>
                <w:bottom w:val="none" w:sz="0" w:space="0" w:color="auto"/>
                <w:right w:val="none" w:sz="0" w:space="0" w:color="auto"/>
              </w:divBdr>
            </w:div>
            <w:div w:id="62725368">
              <w:marLeft w:val="0"/>
              <w:marRight w:val="0"/>
              <w:marTop w:val="0"/>
              <w:marBottom w:val="0"/>
              <w:divBdr>
                <w:top w:val="none" w:sz="0" w:space="0" w:color="auto"/>
                <w:left w:val="none" w:sz="0" w:space="0" w:color="auto"/>
                <w:bottom w:val="none" w:sz="0" w:space="0" w:color="auto"/>
                <w:right w:val="none" w:sz="0" w:space="0" w:color="auto"/>
              </w:divBdr>
            </w:div>
          </w:divsChild>
        </w:div>
        <w:div w:id="1497186734">
          <w:marLeft w:val="0"/>
          <w:marRight w:val="0"/>
          <w:marTop w:val="0"/>
          <w:marBottom w:val="0"/>
          <w:divBdr>
            <w:top w:val="none" w:sz="0" w:space="0" w:color="auto"/>
            <w:left w:val="none" w:sz="0" w:space="0" w:color="auto"/>
            <w:bottom w:val="none" w:sz="0" w:space="0" w:color="auto"/>
            <w:right w:val="none" w:sz="0" w:space="0" w:color="auto"/>
          </w:divBdr>
          <w:divsChild>
            <w:div w:id="589656199">
              <w:marLeft w:val="0"/>
              <w:marRight w:val="0"/>
              <w:marTop w:val="0"/>
              <w:marBottom w:val="0"/>
              <w:divBdr>
                <w:top w:val="none" w:sz="0" w:space="0" w:color="auto"/>
                <w:left w:val="none" w:sz="0" w:space="0" w:color="auto"/>
                <w:bottom w:val="none" w:sz="0" w:space="0" w:color="auto"/>
                <w:right w:val="none" w:sz="0" w:space="0" w:color="auto"/>
              </w:divBdr>
            </w:div>
            <w:div w:id="274218148">
              <w:marLeft w:val="0"/>
              <w:marRight w:val="0"/>
              <w:marTop w:val="0"/>
              <w:marBottom w:val="0"/>
              <w:divBdr>
                <w:top w:val="none" w:sz="0" w:space="0" w:color="auto"/>
                <w:left w:val="none" w:sz="0" w:space="0" w:color="auto"/>
                <w:bottom w:val="none" w:sz="0" w:space="0" w:color="auto"/>
                <w:right w:val="none" w:sz="0" w:space="0" w:color="auto"/>
              </w:divBdr>
            </w:div>
            <w:div w:id="47653949">
              <w:marLeft w:val="0"/>
              <w:marRight w:val="0"/>
              <w:marTop w:val="0"/>
              <w:marBottom w:val="0"/>
              <w:divBdr>
                <w:top w:val="none" w:sz="0" w:space="0" w:color="auto"/>
                <w:left w:val="none" w:sz="0" w:space="0" w:color="auto"/>
                <w:bottom w:val="none" w:sz="0" w:space="0" w:color="auto"/>
                <w:right w:val="none" w:sz="0" w:space="0" w:color="auto"/>
              </w:divBdr>
            </w:div>
          </w:divsChild>
        </w:div>
        <w:div w:id="1133251684">
          <w:marLeft w:val="0"/>
          <w:marRight w:val="0"/>
          <w:marTop w:val="0"/>
          <w:marBottom w:val="0"/>
          <w:divBdr>
            <w:top w:val="none" w:sz="0" w:space="0" w:color="auto"/>
            <w:left w:val="none" w:sz="0" w:space="0" w:color="auto"/>
            <w:bottom w:val="none" w:sz="0" w:space="0" w:color="auto"/>
            <w:right w:val="none" w:sz="0" w:space="0" w:color="auto"/>
          </w:divBdr>
          <w:divsChild>
            <w:div w:id="782499923">
              <w:marLeft w:val="0"/>
              <w:marRight w:val="0"/>
              <w:marTop w:val="0"/>
              <w:marBottom w:val="0"/>
              <w:divBdr>
                <w:top w:val="none" w:sz="0" w:space="0" w:color="auto"/>
                <w:left w:val="none" w:sz="0" w:space="0" w:color="auto"/>
                <w:bottom w:val="none" w:sz="0" w:space="0" w:color="auto"/>
                <w:right w:val="none" w:sz="0" w:space="0" w:color="auto"/>
              </w:divBdr>
              <w:divsChild>
                <w:div w:id="1147631234">
                  <w:marLeft w:val="0"/>
                  <w:marRight w:val="0"/>
                  <w:marTop w:val="0"/>
                  <w:marBottom w:val="0"/>
                  <w:divBdr>
                    <w:top w:val="none" w:sz="0" w:space="0" w:color="auto"/>
                    <w:left w:val="none" w:sz="0" w:space="0" w:color="auto"/>
                    <w:bottom w:val="none" w:sz="0" w:space="0" w:color="auto"/>
                    <w:right w:val="none" w:sz="0" w:space="0" w:color="auto"/>
                  </w:divBdr>
                </w:div>
                <w:div w:id="1587421684">
                  <w:marLeft w:val="0"/>
                  <w:marRight w:val="0"/>
                  <w:marTop w:val="0"/>
                  <w:marBottom w:val="0"/>
                  <w:divBdr>
                    <w:top w:val="none" w:sz="0" w:space="0" w:color="auto"/>
                    <w:left w:val="none" w:sz="0" w:space="0" w:color="auto"/>
                    <w:bottom w:val="none" w:sz="0" w:space="0" w:color="auto"/>
                    <w:right w:val="none" w:sz="0" w:space="0" w:color="auto"/>
                  </w:divBdr>
                  <w:divsChild>
                    <w:div w:id="207264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132988">
              <w:marLeft w:val="0"/>
              <w:marRight w:val="0"/>
              <w:marTop w:val="0"/>
              <w:marBottom w:val="0"/>
              <w:divBdr>
                <w:top w:val="none" w:sz="0" w:space="0" w:color="auto"/>
                <w:left w:val="none" w:sz="0" w:space="0" w:color="auto"/>
                <w:bottom w:val="none" w:sz="0" w:space="0" w:color="auto"/>
                <w:right w:val="none" w:sz="0" w:space="0" w:color="auto"/>
              </w:divBdr>
              <w:divsChild>
                <w:div w:id="426316236">
                  <w:marLeft w:val="0"/>
                  <w:marRight w:val="0"/>
                  <w:marTop w:val="0"/>
                  <w:marBottom w:val="0"/>
                  <w:divBdr>
                    <w:top w:val="none" w:sz="0" w:space="0" w:color="auto"/>
                    <w:left w:val="none" w:sz="0" w:space="0" w:color="auto"/>
                    <w:bottom w:val="none" w:sz="0" w:space="0" w:color="auto"/>
                    <w:right w:val="none" w:sz="0" w:space="0" w:color="auto"/>
                  </w:divBdr>
                </w:div>
                <w:div w:id="1389496566">
                  <w:marLeft w:val="0"/>
                  <w:marRight w:val="0"/>
                  <w:marTop w:val="0"/>
                  <w:marBottom w:val="0"/>
                  <w:divBdr>
                    <w:top w:val="none" w:sz="0" w:space="0" w:color="auto"/>
                    <w:left w:val="none" w:sz="0" w:space="0" w:color="auto"/>
                    <w:bottom w:val="none" w:sz="0" w:space="0" w:color="auto"/>
                    <w:right w:val="none" w:sz="0" w:space="0" w:color="auto"/>
                  </w:divBdr>
                </w:div>
                <w:div w:id="1325091569">
                  <w:marLeft w:val="0"/>
                  <w:marRight w:val="0"/>
                  <w:marTop w:val="0"/>
                  <w:marBottom w:val="0"/>
                  <w:divBdr>
                    <w:top w:val="none" w:sz="0" w:space="0" w:color="auto"/>
                    <w:left w:val="none" w:sz="0" w:space="0" w:color="auto"/>
                    <w:bottom w:val="none" w:sz="0" w:space="0" w:color="auto"/>
                    <w:right w:val="none" w:sz="0" w:space="0" w:color="auto"/>
                  </w:divBdr>
                </w:div>
                <w:div w:id="590892952">
                  <w:marLeft w:val="0"/>
                  <w:marRight w:val="0"/>
                  <w:marTop w:val="0"/>
                  <w:marBottom w:val="0"/>
                  <w:divBdr>
                    <w:top w:val="none" w:sz="0" w:space="0" w:color="auto"/>
                    <w:left w:val="none" w:sz="0" w:space="0" w:color="auto"/>
                    <w:bottom w:val="none" w:sz="0" w:space="0" w:color="auto"/>
                    <w:right w:val="none" w:sz="0" w:space="0" w:color="auto"/>
                  </w:divBdr>
                </w:div>
                <w:div w:id="474879267">
                  <w:marLeft w:val="0"/>
                  <w:marRight w:val="0"/>
                  <w:marTop w:val="0"/>
                  <w:marBottom w:val="0"/>
                  <w:divBdr>
                    <w:top w:val="none" w:sz="0" w:space="0" w:color="auto"/>
                    <w:left w:val="none" w:sz="0" w:space="0" w:color="auto"/>
                    <w:bottom w:val="none" w:sz="0" w:space="0" w:color="auto"/>
                    <w:right w:val="none" w:sz="0" w:space="0" w:color="auto"/>
                  </w:divBdr>
                </w:div>
                <w:div w:id="1903100684">
                  <w:marLeft w:val="0"/>
                  <w:marRight w:val="0"/>
                  <w:marTop w:val="0"/>
                  <w:marBottom w:val="0"/>
                  <w:divBdr>
                    <w:top w:val="none" w:sz="0" w:space="0" w:color="auto"/>
                    <w:left w:val="none" w:sz="0" w:space="0" w:color="auto"/>
                    <w:bottom w:val="none" w:sz="0" w:space="0" w:color="auto"/>
                    <w:right w:val="none" w:sz="0" w:space="0" w:color="auto"/>
                  </w:divBdr>
                </w:div>
                <w:div w:id="1616213335">
                  <w:marLeft w:val="0"/>
                  <w:marRight w:val="0"/>
                  <w:marTop w:val="0"/>
                  <w:marBottom w:val="0"/>
                  <w:divBdr>
                    <w:top w:val="none" w:sz="0" w:space="0" w:color="auto"/>
                    <w:left w:val="none" w:sz="0" w:space="0" w:color="auto"/>
                    <w:bottom w:val="none" w:sz="0" w:space="0" w:color="auto"/>
                    <w:right w:val="none" w:sz="0" w:space="0" w:color="auto"/>
                  </w:divBdr>
                </w:div>
                <w:div w:id="962493442">
                  <w:marLeft w:val="0"/>
                  <w:marRight w:val="0"/>
                  <w:marTop w:val="0"/>
                  <w:marBottom w:val="0"/>
                  <w:divBdr>
                    <w:top w:val="none" w:sz="0" w:space="0" w:color="auto"/>
                    <w:left w:val="none" w:sz="0" w:space="0" w:color="auto"/>
                    <w:bottom w:val="none" w:sz="0" w:space="0" w:color="auto"/>
                    <w:right w:val="none" w:sz="0" w:space="0" w:color="auto"/>
                  </w:divBdr>
                </w:div>
                <w:div w:id="2028823356">
                  <w:marLeft w:val="0"/>
                  <w:marRight w:val="0"/>
                  <w:marTop w:val="0"/>
                  <w:marBottom w:val="0"/>
                  <w:divBdr>
                    <w:top w:val="none" w:sz="0" w:space="0" w:color="auto"/>
                    <w:left w:val="none" w:sz="0" w:space="0" w:color="auto"/>
                    <w:bottom w:val="none" w:sz="0" w:space="0" w:color="auto"/>
                    <w:right w:val="none" w:sz="0" w:space="0" w:color="auto"/>
                  </w:divBdr>
                </w:div>
                <w:div w:id="51885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470252">
      <w:bodyDiv w:val="1"/>
      <w:marLeft w:val="0"/>
      <w:marRight w:val="0"/>
      <w:marTop w:val="0"/>
      <w:marBottom w:val="0"/>
      <w:divBdr>
        <w:top w:val="none" w:sz="0" w:space="0" w:color="auto"/>
        <w:left w:val="none" w:sz="0" w:space="0" w:color="auto"/>
        <w:bottom w:val="none" w:sz="0" w:space="0" w:color="auto"/>
        <w:right w:val="none" w:sz="0" w:space="0" w:color="auto"/>
      </w:divBdr>
    </w:div>
    <w:div w:id="1570769264">
      <w:bodyDiv w:val="1"/>
      <w:marLeft w:val="0"/>
      <w:marRight w:val="0"/>
      <w:marTop w:val="0"/>
      <w:marBottom w:val="0"/>
      <w:divBdr>
        <w:top w:val="none" w:sz="0" w:space="0" w:color="auto"/>
        <w:left w:val="none" w:sz="0" w:space="0" w:color="auto"/>
        <w:bottom w:val="none" w:sz="0" w:space="0" w:color="auto"/>
        <w:right w:val="none" w:sz="0" w:space="0" w:color="auto"/>
      </w:divBdr>
    </w:div>
    <w:div w:id="1639728488">
      <w:bodyDiv w:val="1"/>
      <w:marLeft w:val="0"/>
      <w:marRight w:val="0"/>
      <w:marTop w:val="0"/>
      <w:marBottom w:val="0"/>
      <w:divBdr>
        <w:top w:val="none" w:sz="0" w:space="0" w:color="auto"/>
        <w:left w:val="none" w:sz="0" w:space="0" w:color="auto"/>
        <w:bottom w:val="none" w:sz="0" w:space="0" w:color="auto"/>
        <w:right w:val="none" w:sz="0" w:space="0" w:color="auto"/>
      </w:divBdr>
    </w:div>
    <w:div w:id="1737437311">
      <w:bodyDiv w:val="1"/>
      <w:marLeft w:val="0"/>
      <w:marRight w:val="0"/>
      <w:marTop w:val="0"/>
      <w:marBottom w:val="0"/>
      <w:divBdr>
        <w:top w:val="none" w:sz="0" w:space="0" w:color="auto"/>
        <w:left w:val="none" w:sz="0" w:space="0" w:color="auto"/>
        <w:bottom w:val="none" w:sz="0" w:space="0" w:color="auto"/>
        <w:right w:val="none" w:sz="0" w:space="0" w:color="auto"/>
      </w:divBdr>
    </w:div>
    <w:div w:id="1806269062">
      <w:bodyDiv w:val="1"/>
      <w:marLeft w:val="0"/>
      <w:marRight w:val="0"/>
      <w:marTop w:val="0"/>
      <w:marBottom w:val="0"/>
      <w:divBdr>
        <w:top w:val="none" w:sz="0" w:space="0" w:color="auto"/>
        <w:left w:val="none" w:sz="0" w:space="0" w:color="auto"/>
        <w:bottom w:val="none" w:sz="0" w:space="0" w:color="auto"/>
        <w:right w:val="none" w:sz="0" w:space="0" w:color="auto"/>
      </w:divBdr>
    </w:div>
    <w:div w:id="1839929738">
      <w:bodyDiv w:val="1"/>
      <w:marLeft w:val="0"/>
      <w:marRight w:val="0"/>
      <w:marTop w:val="0"/>
      <w:marBottom w:val="0"/>
      <w:divBdr>
        <w:top w:val="none" w:sz="0" w:space="0" w:color="auto"/>
        <w:left w:val="none" w:sz="0" w:space="0" w:color="auto"/>
        <w:bottom w:val="none" w:sz="0" w:space="0" w:color="auto"/>
        <w:right w:val="none" w:sz="0" w:space="0" w:color="auto"/>
      </w:divBdr>
    </w:div>
    <w:div w:id="1871607792">
      <w:bodyDiv w:val="1"/>
      <w:marLeft w:val="0"/>
      <w:marRight w:val="0"/>
      <w:marTop w:val="0"/>
      <w:marBottom w:val="0"/>
      <w:divBdr>
        <w:top w:val="none" w:sz="0" w:space="0" w:color="auto"/>
        <w:left w:val="none" w:sz="0" w:space="0" w:color="auto"/>
        <w:bottom w:val="none" w:sz="0" w:space="0" w:color="auto"/>
        <w:right w:val="none" w:sz="0" w:space="0" w:color="auto"/>
      </w:divBdr>
    </w:div>
    <w:div w:id="1879901559">
      <w:bodyDiv w:val="1"/>
      <w:marLeft w:val="0"/>
      <w:marRight w:val="0"/>
      <w:marTop w:val="0"/>
      <w:marBottom w:val="0"/>
      <w:divBdr>
        <w:top w:val="none" w:sz="0" w:space="0" w:color="auto"/>
        <w:left w:val="none" w:sz="0" w:space="0" w:color="auto"/>
        <w:bottom w:val="none" w:sz="0" w:space="0" w:color="auto"/>
        <w:right w:val="none" w:sz="0" w:space="0" w:color="auto"/>
      </w:divBdr>
    </w:div>
    <w:div w:id="1932079456">
      <w:bodyDiv w:val="1"/>
      <w:marLeft w:val="0"/>
      <w:marRight w:val="0"/>
      <w:marTop w:val="0"/>
      <w:marBottom w:val="0"/>
      <w:divBdr>
        <w:top w:val="none" w:sz="0" w:space="0" w:color="auto"/>
        <w:left w:val="none" w:sz="0" w:space="0" w:color="auto"/>
        <w:bottom w:val="none" w:sz="0" w:space="0" w:color="auto"/>
        <w:right w:val="none" w:sz="0" w:space="0" w:color="auto"/>
      </w:divBdr>
    </w:div>
    <w:div w:id="1951164553">
      <w:bodyDiv w:val="1"/>
      <w:marLeft w:val="0"/>
      <w:marRight w:val="0"/>
      <w:marTop w:val="0"/>
      <w:marBottom w:val="0"/>
      <w:divBdr>
        <w:top w:val="none" w:sz="0" w:space="0" w:color="auto"/>
        <w:left w:val="none" w:sz="0" w:space="0" w:color="auto"/>
        <w:bottom w:val="none" w:sz="0" w:space="0" w:color="auto"/>
        <w:right w:val="none" w:sz="0" w:space="0" w:color="auto"/>
      </w:divBdr>
    </w:div>
    <w:div w:id="1962568140">
      <w:bodyDiv w:val="1"/>
      <w:marLeft w:val="0"/>
      <w:marRight w:val="0"/>
      <w:marTop w:val="0"/>
      <w:marBottom w:val="0"/>
      <w:divBdr>
        <w:top w:val="none" w:sz="0" w:space="0" w:color="auto"/>
        <w:left w:val="none" w:sz="0" w:space="0" w:color="auto"/>
        <w:bottom w:val="none" w:sz="0" w:space="0" w:color="auto"/>
        <w:right w:val="none" w:sz="0" w:space="0" w:color="auto"/>
      </w:divBdr>
    </w:div>
    <w:div w:id="1969819587">
      <w:bodyDiv w:val="1"/>
      <w:marLeft w:val="0"/>
      <w:marRight w:val="0"/>
      <w:marTop w:val="0"/>
      <w:marBottom w:val="0"/>
      <w:divBdr>
        <w:top w:val="none" w:sz="0" w:space="0" w:color="auto"/>
        <w:left w:val="none" w:sz="0" w:space="0" w:color="auto"/>
        <w:bottom w:val="none" w:sz="0" w:space="0" w:color="auto"/>
        <w:right w:val="none" w:sz="0" w:space="0" w:color="auto"/>
      </w:divBdr>
    </w:div>
    <w:div w:id="2013484657">
      <w:bodyDiv w:val="1"/>
      <w:marLeft w:val="0"/>
      <w:marRight w:val="0"/>
      <w:marTop w:val="0"/>
      <w:marBottom w:val="0"/>
      <w:divBdr>
        <w:top w:val="none" w:sz="0" w:space="0" w:color="auto"/>
        <w:left w:val="none" w:sz="0" w:space="0" w:color="auto"/>
        <w:bottom w:val="none" w:sz="0" w:space="0" w:color="auto"/>
        <w:right w:val="none" w:sz="0" w:space="0" w:color="auto"/>
      </w:divBdr>
    </w:div>
    <w:div w:id="210194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xn--j1ahfl.xn--p1ai/G:%5C%D0%9D%D0%BE%D0%B2%D0%B0%D1%8F%20%D0%BF%D0%B0%D0%BF%D0%BA%D0%B0%5Crp_srednyaya_gruppa.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AE9EBF-F759-4A30-9F11-FE381E858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35655</Words>
  <Characters>203237</Characters>
  <Application>Microsoft Office Word</Application>
  <DocSecurity>0</DocSecurity>
  <Lines>1693</Lines>
  <Paragraphs>476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238416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Миляуша Гариповна</dc:creator>
  <cp:lastModifiedBy>1</cp:lastModifiedBy>
  <cp:revision>3</cp:revision>
  <cp:lastPrinted>2021-10-05T17:46:00Z</cp:lastPrinted>
  <dcterms:created xsi:type="dcterms:W3CDTF">2021-10-20T13:54:00Z</dcterms:created>
  <dcterms:modified xsi:type="dcterms:W3CDTF">2022-02-08T12:21:00Z</dcterms:modified>
</cp:coreProperties>
</file>